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060" w:rsidRPr="008D0060" w:rsidRDefault="008D0060" w:rsidP="008D0060">
      <w:pPr>
        <w:spacing w:after="0" w:line="240" w:lineRule="auto"/>
        <w:ind w:left="4395"/>
        <w:jc w:val="center"/>
        <w:rPr>
          <w:rFonts w:ascii="Arial" w:eastAsia="Times New Roman" w:hAnsi="Arial" w:cs="Arial"/>
          <w:b/>
          <w:bCs/>
          <w:caps/>
          <w:sz w:val="24"/>
          <w:szCs w:val="24"/>
          <w:lang w:eastAsia="ar-SA"/>
        </w:rPr>
      </w:pPr>
      <w:r w:rsidRPr="008D0060"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C1E8015" wp14:editId="29247248">
            <wp:simplePos x="0" y="0"/>
            <wp:positionH relativeFrom="column">
              <wp:posOffset>31115</wp:posOffset>
            </wp:positionH>
            <wp:positionV relativeFrom="paragraph">
              <wp:posOffset>-8255</wp:posOffset>
            </wp:positionV>
            <wp:extent cx="2523490" cy="287909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0060">
        <w:rPr>
          <w:rFonts w:ascii="Arial" w:eastAsia="Times New Roman" w:hAnsi="Arial" w:cs="Arial"/>
          <w:b/>
          <w:bCs/>
          <w:caps/>
          <w:sz w:val="24"/>
          <w:szCs w:val="24"/>
          <w:lang w:eastAsia="ar-SA"/>
        </w:rPr>
        <w:t xml:space="preserve">ОБЩЕРОССИЙСКИЙ Профсоюз </w:t>
      </w:r>
    </w:p>
    <w:p w:rsidR="008D0060" w:rsidRPr="008D0060" w:rsidRDefault="008D0060" w:rsidP="008D0060">
      <w:pPr>
        <w:spacing w:after="0" w:line="240" w:lineRule="auto"/>
        <w:ind w:left="4395"/>
        <w:jc w:val="center"/>
        <w:rPr>
          <w:rFonts w:ascii="Arial" w:eastAsia="Times New Roman" w:hAnsi="Arial" w:cs="Arial"/>
          <w:b/>
          <w:bCs/>
          <w:caps/>
          <w:sz w:val="24"/>
          <w:szCs w:val="24"/>
          <w:lang w:eastAsia="ar-SA"/>
        </w:rPr>
      </w:pPr>
      <w:r w:rsidRPr="008D0060">
        <w:rPr>
          <w:rFonts w:ascii="Arial" w:eastAsia="Times New Roman" w:hAnsi="Arial" w:cs="Arial"/>
          <w:b/>
          <w:bCs/>
          <w:caps/>
          <w:sz w:val="24"/>
          <w:szCs w:val="24"/>
          <w:lang w:eastAsia="ar-SA"/>
        </w:rPr>
        <w:t xml:space="preserve">образования </w:t>
      </w:r>
    </w:p>
    <w:p w:rsidR="008D0060" w:rsidRPr="008D0060" w:rsidRDefault="008D0060" w:rsidP="008D0060">
      <w:pPr>
        <w:spacing w:after="0" w:line="240" w:lineRule="auto"/>
        <w:ind w:left="4395"/>
        <w:jc w:val="center"/>
        <w:rPr>
          <w:rFonts w:ascii="Arial" w:eastAsia="Times New Roman" w:hAnsi="Arial" w:cs="Arial"/>
          <w:b/>
          <w:bCs/>
          <w:caps/>
          <w:sz w:val="24"/>
          <w:szCs w:val="24"/>
          <w:lang w:eastAsia="ar-SA"/>
        </w:rPr>
      </w:pPr>
    </w:p>
    <w:p w:rsidR="008D0060" w:rsidRPr="008D0060" w:rsidRDefault="008D0060" w:rsidP="008D0060">
      <w:pPr>
        <w:spacing w:after="0" w:line="240" w:lineRule="auto"/>
        <w:ind w:left="4395"/>
        <w:jc w:val="center"/>
        <w:rPr>
          <w:rFonts w:ascii="Arial" w:eastAsia="Times New Roman" w:hAnsi="Arial" w:cs="Arial"/>
          <w:b/>
          <w:bCs/>
          <w:caps/>
          <w:sz w:val="28"/>
          <w:szCs w:val="28"/>
          <w:lang w:eastAsia="ar-SA"/>
        </w:rPr>
      </w:pPr>
    </w:p>
    <w:p w:rsidR="008D0060" w:rsidRPr="008D0060" w:rsidRDefault="008D0060" w:rsidP="008D0060">
      <w:pPr>
        <w:spacing w:after="0" w:line="240" w:lineRule="auto"/>
        <w:ind w:left="4395"/>
        <w:jc w:val="center"/>
        <w:rPr>
          <w:rFonts w:ascii="Arial" w:eastAsia="Times New Roman" w:hAnsi="Arial" w:cs="Arial"/>
          <w:b/>
          <w:bCs/>
          <w:caps/>
          <w:sz w:val="28"/>
          <w:szCs w:val="28"/>
          <w:lang w:eastAsia="ar-SA"/>
        </w:rPr>
      </w:pPr>
    </w:p>
    <w:p w:rsidR="008D0060" w:rsidRPr="008D0060" w:rsidRDefault="008D0060" w:rsidP="008D0060">
      <w:pPr>
        <w:spacing w:after="0" w:line="240" w:lineRule="auto"/>
        <w:ind w:left="4395"/>
        <w:jc w:val="center"/>
        <w:rPr>
          <w:rFonts w:ascii="Arial" w:eastAsia="Times New Roman" w:hAnsi="Arial" w:cs="Arial"/>
          <w:b/>
          <w:bCs/>
          <w:caps/>
          <w:sz w:val="32"/>
          <w:szCs w:val="32"/>
          <w:lang w:eastAsia="ar-SA"/>
        </w:rPr>
      </w:pPr>
      <w:r w:rsidRPr="008D0060">
        <w:rPr>
          <w:rFonts w:ascii="Arial" w:eastAsia="Times New Roman" w:hAnsi="Arial" w:cs="Arial"/>
          <w:b/>
          <w:bCs/>
          <w:caps/>
          <w:sz w:val="32"/>
          <w:szCs w:val="32"/>
          <w:lang w:eastAsia="ar-SA"/>
        </w:rPr>
        <w:t>Саратовская</w:t>
      </w:r>
    </w:p>
    <w:p w:rsidR="008D0060" w:rsidRPr="008D0060" w:rsidRDefault="008D0060" w:rsidP="008D0060">
      <w:pPr>
        <w:spacing w:after="0" w:line="240" w:lineRule="auto"/>
        <w:ind w:left="4395"/>
        <w:jc w:val="center"/>
        <w:rPr>
          <w:rFonts w:ascii="Arial" w:eastAsia="Times New Roman" w:hAnsi="Arial" w:cs="Arial"/>
          <w:b/>
          <w:bCs/>
          <w:caps/>
          <w:sz w:val="32"/>
          <w:szCs w:val="32"/>
          <w:lang w:eastAsia="ar-SA"/>
        </w:rPr>
      </w:pPr>
      <w:r w:rsidRPr="008D0060">
        <w:rPr>
          <w:rFonts w:ascii="Arial" w:eastAsia="Times New Roman" w:hAnsi="Arial" w:cs="Arial"/>
          <w:b/>
          <w:bCs/>
          <w:caps/>
          <w:sz w:val="32"/>
          <w:szCs w:val="32"/>
          <w:lang w:eastAsia="ar-SA"/>
        </w:rPr>
        <w:t>областная организация</w:t>
      </w:r>
    </w:p>
    <w:p w:rsidR="008D0060" w:rsidRPr="008D0060" w:rsidRDefault="008D0060" w:rsidP="008D0060">
      <w:pPr>
        <w:spacing w:after="0" w:line="240" w:lineRule="auto"/>
        <w:ind w:left="4395"/>
        <w:jc w:val="center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</w:p>
    <w:p w:rsidR="008D0060" w:rsidRPr="008D0060" w:rsidRDefault="008D0060" w:rsidP="008D0060">
      <w:pPr>
        <w:spacing w:after="0" w:line="240" w:lineRule="auto"/>
        <w:ind w:left="4820"/>
        <w:jc w:val="center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</w:p>
    <w:p w:rsidR="008D0060" w:rsidRPr="008D0060" w:rsidRDefault="008D0060" w:rsidP="008D0060">
      <w:pPr>
        <w:spacing w:after="0" w:line="240" w:lineRule="auto"/>
        <w:ind w:left="4820"/>
        <w:jc w:val="center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</w:p>
    <w:p w:rsidR="008D0060" w:rsidRPr="008D0060" w:rsidRDefault="008D0060" w:rsidP="008D0060">
      <w:pPr>
        <w:spacing w:after="0" w:line="240" w:lineRule="auto"/>
        <w:ind w:left="4820"/>
        <w:jc w:val="center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</w:p>
    <w:p w:rsidR="008D0060" w:rsidRPr="008D0060" w:rsidRDefault="008D0060" w:rsidP="008D006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</w:p>
    <w:p w:rsidR="008D0060" w:rsidRPr="008D0060" w:rsidRDefault="008D0060" w:rsidP="008D006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</w:p>
    <w:p w:rsidR="008D0060" w:rsidRPr="008D0060" w:rsidRDefault="008D0060" w:rsidP="008D006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</w:p>
    <w:p w:rsidR="008D0060" w:rsidRPr="008D0060" w:rsidRDefault="008D0060" w:rsidP="008D006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</w:p>
    <w:p w:rsidR="008D0060" w:rsidRPr="008D0060" w:rsidRDefault="008D0060" w:rsidP="008D006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</w:p>
    <w:p w:rsidR="008D0060" w:rsidRPr="008D0060" w:rsidRDefault="008D0060" w:rsidP="008D0060">
      <w:pPr>
        <w:rPr>
          <w:b/>
          <w:bCs/>
          <w:i/>
          <w:iCs/>
          <w:sz w:val="28"/>
          <w:szCs w:val="28"/>
          <w:u w:val="single"/>
        </w:rPr>
      </w:pPr>
    </w:p>
    <w:p w:rsidR="008D0060" w:rsidRPr="008D0060" w:rsidRDefault="008D0060" w:rsidP="008D0060">
      <w:pPr>
        <w:rPr>
          <w:b/>
          <w:bCs/>
          <w:i/>
          <w:iCs/>
          <w:sz w:val="28"/>
          <w:szCs w:val="28"/>
          <w:u w:val="single"/>
        </w:rPr>
      </w:pPr>
    </w:p>
    <w:p w:rsidR="008D0060" w:rsidRPr="007A5368" w:rsidRDefault="008D0060" w:rsidP="008D0060">
      <w:pPr>
        <w:jc w:val="center"/>
        <w:rPr>
          <w:b/>
          <w:caps/>
          <w:spacing w:val="40"/>
          <w:sz w:val="72"/>
          <w:szCs w:val="48"/>
        </w:rPr>
      </w:pPr>
      <w:r w:rsidRPr="007A5368">
        <w:rPr>
          <w:b/>
          <w:caps/>
          <w:spacing w:val="40"/>
          <w:sz w:val="72"/>
          <w:szCs w:val="48"/>
        </w:rPr>
        <w:t>ПРАВО БЫТЬ!</w:t>
      </w:r>
    </w:p>
    <w:p w:rsidR="008D0060" w:rsidRPr="007A5368" w:rsidRDefault="008D0060" w:rsidP="008D0060">
      <w:pPr>
        <w:jc w:val="center"/>
        <w:rPr>
          <w:caps/>
          <w:spacing w:val="40"/>
          <w:sz w:val="44"/>
          <w:szCs w:val="48"/>
        </w:rPr>
      </w:pPr>
      <w:r w:rsidRPr="007A5368">
        <w:rPr>
          <w:caps/>
          <w:spacing w:val="40"/>
          <w:sz w:val="44"/>
          <w:szCs w:val="48"/>
        </w:rPr>
        <w:t>Из опыта работы председателя Ершовской районной организации Профсоюза А.И.Плехановой</w:t>
      </w:r>
    </w:p>
    <w:p w:rsidR="008D0060" w:rsidRPr="008D0060" w:rsidRDefault="008D0060" w:rsidP="008D0060">
      <w:pPr>
        <w:jc w:val="center"/>
        <w:rPr>
          <w:b/>
          <w:bCs/>
        </w:rPr>
      </w:pPr>
    </w:p>
    <w:p w:rsidR="008D0060" w:rsidRPr="008D0060" w:rsidRDefault="008D0060" w:rsidP="008D0060">
      <w:pPr>
        <w:rPr>
          <w:b/>
          <w:bCs/>
        </w:rPr>
      </w:pPr>
    </w:p>
    <w:p w:rsidR="008D0060" w:rsidRPr="008D0060" w:rsidRDefault="008D0060" w:rsidP="008D0060">
      <w:pPr>
        <w:rPr>
          <w:b/>
          <w:bCs/>
        </w:rPr>
      </w:pPr>
    </w:p>
    <w:p w:rsidR="008D0060" w:rsidRPr="008D0060" w:rsidRDefault="008D0060" w:rsidP="008D0060">
      <w:pPr>
        <w:rPr>
          <w:b/>
          <w:bCs/>
        </w:rPr>
      </w:pPr>
    </w:p>
    <w:p w:rsidR="008D0060" w:rsidRPr="008D0060" w:rsidRDefault="008D0060" w:rsidP="008D0060">
      <w:pPr>
        <w:rPr>
          <w:b/>
          <w:bCs/>
        </w:rPr>
      </w:pPr>
    </w:p>
    <w:p w:rsidR="008D0060" w:rsidRPr="008D0060" w:rsidRDefault="008D0060" w:rsidP="008D0060">
      <w:pPr>
        <w:rPr>
          <w:b/>
          <w:bCs/>
        </w:rPr>
      </w:pPr>
    </w:p>
    <w:p w:rsidR="008D0060" w:rsidRPr="008D0060" w:rsidRDefault="008D0060" w:rsidP="008D0060">
      <w:pPr>
        <w:rPr>
          <w:b/>
          <w:bCs/>
        </w:rPr>
      </w:pPr>
    </w:p>
    <w:p w:rsidR="008D0060" w:rsidRPr="008D0060" w:rsidRDefault="008D0060" w:rsidP="008D0060">
      <w:pPr>
        <w:rPr>
          <w:b/>
          <w:bCs/>
        </w:rPr>
      </w:pPr>
    </w:p>
    <w:p w:rsidR="008D0060" w:rsidRPr="008D0060" w:rsidRDefault="008D0060" w:rsidP="008D0060">
      <w:pPr>
        <w:rPr>
          <w:b/>
          <w:bCs/>
        </w:rPr>
      </w:pPr>
    </w:p>
    <w:p w:rsidR="00401866" w:rsidRDefault="008D0060" w:rsidP="008D0060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  <w:sectPr w:rsidR="0040186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D0060">
        <w:rPr>
          <w:rFonts w:ascii="Times New Roman" w:hAnsi="Times New Roman"/>
          <w:b/>
          <w:bCs/>
          <w:sz w:val="28"/>
          <w:szCs w:val="28"/>
        </w:rPr>
        <w:t>г. Саратов, 2018 год</w:t>
      </w:r>
    </w:p>
    <w:p w:rsidR="00D96192" w:rsidRDefault="00D96192" w:rsidP="000E6C1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66FF7" w:rsidRDefault="000E6C12" w:rsidP="00441AA3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D96192" w:rsidRPr="00D96192">
        <w:rPr>
          <w:rFonts w:ascii="Times New Roman" w:hAnsi="Times New Roman"/>
          <w:b/>
          <w:sz w:val="28"/>
          <w:szCs w:val="28"/>
        </w:rPr>
        <w:t>Легенда Профсоюза»</w:t>
      </w:r>
    </w:p>
    <w:p w:rsidR="000E6C12" w:rsidRDefault="000E6C12" w:rsidP="000E6C12">
      <w:pPr>
        <w:spacing w:after="0"/>
        <w:ind w:firstLine="708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«Вы меня мобилизуйте</w:t>
      </w:r>
      <w:r w:rsidR="00A65D8C">
        <w:rPr>
          <w:rFonts w:ascii="Times New Roman" w:hAnsi="Times New Roman"/>
          <w:i/>
          <w:sz w:val="28"/>
          <w:szCs w:val="28"/>
        </w:rPr>
        <w:t>,</w:t>
      </w:r>
      <w:r>
        <w:rPr>
          <w:rFonts w:ascii="Times New Roman" w:hAnsi="Times New Roman"/>
          <w:i/>
          <w:sz w:val="28"/>
          <w:szCs w:val="28"/>
        </w:rPr>
        <w:t xml:space="preserve"> и я сделаю невозможное!»</w:t>
      </w:r>
    </w:p>
    <w:p w:rsidR="00A93474" w:rsidRPr="00D96192" w:rsidRDefault="00A93474" w:rsidP="000E6C12">
      <w:pPr>
        <w:spacing w:after="0"/>
        <w:ind w:firstLine="708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А.И.Плеханова</w:t>
      </w:r>
    </w:p>
    <w:p w:rsidR="004B7960" w:rsidRDefault="004B7960" w:rsidP="00441AA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23E38" w:rsidRDefault="008424A6" w:rsidP="00441AA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Плеханова А.И.  работает председателем Ершовской районной организации Профсоюза с 1969 года. С  2001 года - на освобожденной основе</w:t>
      </w:r>
      <w:r w:rsidR="00123E38">
        <w:rPr>
          <w:rFonts w:ascii="Times New Roman" w:hAnsi="Times New Roman"/>
          <w:sz w:val="28"/>
          <w:szCs w:val="28"/>
        </w:rPr>
        <w:t xml:space="preserve">. Основными достижениями  </w:t>
      </w:r>
      <w:r>
        <w:rPr>
          <w:rFonts w:ascii="Times New Roman" w:hAnsi="Times New Roman"/>
          <w:sz w:val="28"/>
          <w:szCs w:val="28"/>
        </w:rPr>
        <w:t xml:space="preserve"> являются организованная деятельность  выборных профсоюзных органов и эффективное социальное партнерство. </w:t>
      </w:r>
    </w:p>
    <w:p w:rsidR="00123E38" w:rsidRDefault="008424A6" w:rsidP="00441AA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течение двух созывов была депутатом</w:t>
      </w:r>
      <w:r w:rsidR="00366FF7">
        <w:rPr>
          <w:rFonts w:ascii="Times New Roman" w:hAnsi="Times New Roman"/>
          <w:sz w:val="28"/>
          <w:szCs w:val="28"/>
        </w:rPr>
        <w:t xml:space="preserve"> районного собрания</w:t>
      </w:r>
      <w:r>
        <w:rPr>
          <w:rFonts w:ascii="Times New Roman" w:hAnsi="Times New Roman"/>
          <w:sz w:val="28"/>
          <w:szCs w:val="28"/>
        </w:rPr>
        <w:t xml:space="preserve">. Активно содействует  выработке </w:t>
      </w:r>
      <w:r w:rsidR="00366FF7">
        <w:rPr>
          <w:rFonts w:ascii="Times New Roman" w:hAnsi="Times New Roman"/>
          <w:sz w:val="28"/>
          <w:szCs w:val="28"/>
        </w:rPr>
        <w:t xml:space="preserve">муниципальных </w:t>
      </w:r>
      <w:r>
        <w:rPr>
          <w:rFonts w:ascii="Times New Roman" w:hAnsi="Times New Roman"/>
          <w:sz w:val="28"/>
          <w:szCs w:val="28"/>
        </w:rPr>
        <w:t>нормативных актов</w:t>
      </w:r>
      <w:r w:rsidR="00366FF7">
        <w:rPr>
          <w:rFonts w:ascii="Times New Roman" w:hAnsi="Times New Roman"/>
          <w:sz w:val="28"/>
          <w:szCs w:val="28"/>
        </w:rPr>
        <w:t xml:space="preserve"> в сфере образования</w:t>
      </w:r>
      <w:r>
        <w:rPr>
          <w:rFonts w:ascii="Times New Roman" w:hAnsi="Times New Roman"/>
          <w:sz w:val="28"/>
          <w:szCs w:val="28"/>
        </w:rPr>
        <w:t xml:space="preserve"> и повышению   ответственности руководителей учреждений образования за социальное положение педагогов.</w:t>
      </w:r>
    </w:p>
    <w:p w:rsidR="00407334" w:rsidRDefault="008424A6" w:rsidP="00441AA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Награждена Почетным знаком Губернатора Саратовской области «За стойкость и выживание», Знаком ФНПР «За активную работу в профсоюзах».</w:t>
      </w:r>
      <w:r w:rsidR="00407334">
        <w:rPr>
          <w:rFonts w:ascii="Times New Roman" w:hAnsi="Times New Roman"/>
          <w:sz w:val="28"/>
          <w:szCs w:val="28"/>
        </w:rPr>
        <w:t xml:space="preserve"> Является Почетным членом Саратовской областной организации Профсоюза раб</w:t>
      </w:r>
      <w:r w:rsidR="005D4F78">
        <w:rPr>
          <w:rFonts w:ascii="Times New Roman" w:hAnsi="Times New Roman"/>
          <w:sz w:val="28"/>
          <w:szCs w:val="28"/>
        </w:rPr>
        <w:t xml:space="preserve">отников народного образования и </w:t>
      </w:r>
      <w:r w:rsidR="00407334">
        <w:rPr>
          <w:rFonts w:ascii="Times New Roman" w:hAnsi="Times New Roman"/>
          <w:sz w:val="28"/>
          <w:szCs w:val="28"/>
        </w:rPr>
        <w:t>науки РФ</w:t>
      </w:r>
      <w:r w:rsidR="00366FF7">
        <w:rPr>
          <w:rFonts w:ascii="Times New Roman" w:hAnsi="Times New Roman"/>
          <w:sz w:val="28"/>
          <w:szCs w:val="28"/>
        </w:rPr>
        <w:t>.</w:t>
      </w:r>
    </w:p>
    <w:p w:rsidR="0036767C" w:rsidRDefault="00407334" w:rsidP="0036767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2018 году занесена в областную Книгу Почета.</w:t>
      </w:r>
      <w:r w:rsidR="0036767C" w:rsidRPr="0036767C">
        <w:rPr>
          <w:rFonts w:ascii="Times New Roman" w:hAnsi="Times New Roman"/>
          <w:sz w:val="28"/>
          <w:szCs w:val="28"/>
        </w:rPr>
        <w:t xml:space="preserve"> </w:t>
      </w:r>
    </w:p>
    <w:p w:rsidR="0036767C" w:rsidRDefault="00FA3978" w:rsidP="00756E50">
      <w:pPr>
        <w:spacing w:after="0"/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несение в Книгу Почета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E6C12" w:rsidRDefault="000E6C12" w:rsidP="00441AA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23E38" w:rsidRDefault="000E6C12" w:rsidP="00441AA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Александру Ивановну Плеханову</w:t>
      </w:r>
      <w:r w:rsidR="00407334">
        <w:rPr>
          <w:rFonts w:ascii="Times New Roman" w:hAnsi="Times New Roman"/>
          <w:sz w:val="28"/>
          <w:szCs w:val="28"/>
        </w:rPr>
        <w:t xml:space="preserve"> часто представляют </w:t>
      </w:r>
      <w:r w:rsidR="00123E38">
        <w:rPr>
          <w:rFonts w:ascii="Times New Roman" w:hAnsi="Times New Roman"/>
          <w:sz w:val="28"/>
          <w:szCs w:val="28"/>
        </w:rPr>
        <w:t xml:space="preserve">- </w:t>
      </w:r>
      <w:r w:rsidR="00407334">
        <w:rPr>
          <w:rFonts w:ascii="Times New Roman" w:hAnsi="Times New Roman"/>
          <w:sz w:val="28"/>
          <w:szCs w:val="28"/>
        </w:rPr>
        <w:t>«легенда Профсоюза». И не случайно! На памяти Александры Ивановны со</w:t>
      </w:r>
      <w:r>
        <w:rPr>
          <w:rFonts w:ascii="Times New Roman" w:hAnsi="Times New Roman"/>
          <w:sz w:val="28"/>
          <w:szCs w:val="28"/>
        </w:rPr>
        <w:t xml:space="preserve">ветские  </w:t>
      </w:r>
      <w:r>
        <w:rPr>
          <w:rFonts w:ascii="Times New Roman" w:hAnsi="Times New Roman"/>
          <w:sz w:val="28"/>
          <w:szCs w:val="28"/>
        </w:rPr>
        <w:lastRenderedPageBreak/>
        <w:t>требования к Профсоюзу</w:t>
      </w:r>
      <w:r w:rsidR="00407334">
        <w:rPr>
          <w:rFonts w:ascii="Times New Roman" w:hAnsi="Times New Roman"/>
          <w:sz w:val="28"/>
          <w:szCs w:val="28"/>
        </w:rPr>
        <w:t xml:space="preserve"> как проводнику партийных идей, организатору социалистического соревнования</w:t>
      </w:r>
      <w:r w:rsidR="00283EC9">
        <w:rPr>
          <w:rFonts w:ascii="Times New Roman" w:hAnsi="Times New Roman"/>
          <w:sz w:val="28"/>
          <w:szCs w:val="28"/>
        </w:rPr>
        <w:t xml:space="preserve">. </w:t>
      </w:r>
      <w:r w:rsidR="00A10DA5">
        <w:rPr>
          <w:rFonts w:ascii="Times New Roman" w:hAnsi="Times New Roman"/>
          <w:sz w:val="28"/>
          <w:szCs w:val="28"/>
        </w:rPr>
        <w:t xml:space="preserve">В годы «всеобуча» открыла в городе Ершове заочный консультативный пункт от областной заочной школы,  потом преобразовала ее в школу рабочей молодежи, помогая взрослым ученикам «от сохи» получить среднее образование. Она учила их верить в себя. И многие из них закончили потом и институты, и академии, сделали карьеру. </w:t>
      </w:r>
      <w:r w:rsidR="00123E38">
        <w:rPr>
          <w:rFonts w:ascii="Times New Roman" w:hAnsi="Times New Roman"/>
          <w:sz w:val="28"/>
          <w:szCs w:val="28"/>
        </w:rPr>
        <w:t>Она</w:t>
      </w:r>
      <w:r w:rsidR="00366FF7">
        <w:rPr>
          <w:rFonts w:ascii="Times New Roman" w:hAnsi="Times New Roman"/>
          <w:sz w:val="28"/>
          <w:szCs w:val="28"/>
        </w:rPr>
        <w:t xml:space="preserve"> </w:t>
      </w:r>
      <w:r w:rsidR="00123E38">
        <w:rPr>
          <w:rFonts w:ascii="Times New Roman" w:hAnsi="Times New Roman"/>
          <w:sz w:val="28"/>
          <w:szCs w:val="28"/>
        </w:rPr>
        <w:t xml:space="preserve">так выстроила работу </w:t>
      </w:r>
      <w:r w:rsidR="00A10DA5">
        <w:rPr>
          <w:rFonts w:ascii="Times New Roman" w:hAnsi="Times New Roman"/>
          <w:sz w:val="28"/>
          <w:szCs w:val="28"/>
        </w:rPr>
        <w:t xml:space="preserve">вечерней </w:t>
      </w:r>
      <w:r w:rsidR="00123E38">
        <w:rPr>
          <w:rFonts w:ascii="Times New Roman" w:hAnsi="Times New Roman"/>
          <w:sz w:val="28"/>
          <w:szCs w:val="28"/>
        </w:rPr>
        <w:t xml:space="preserve">школы, что в бытность заведующего Саратовским облоно Василия Денисовича Чибирева опыт школы был обобщен. Ершовская вечерняя школа работающей молодежи стала единственным учреждением </w:t>
      </w:r>
      <w:r w:rsidR="005D4F78">
        <w:rPr>
          <w:rFonts w:ascii="Times New Roman" w:hAnsi="Times New Roman"/>
          <w:sz w:val="28"/>
          <w:szCs w:val="28"/>
        </w:rPr>
        <w:t>такого типа</w:t>
      </w:r>
      <w:r w:rsidR="00123E38">
        <w:rPr>
          <w:rFonts w:ascii="Times New Roman" w:hAnsi="Times New Roman"/>
          <w:sz w:val="28"/>
          <w:szCs w:val="28"/>
        </w:rPr>
        <w:t>, работающим на доверии.</w:t>
      </w:r>
    </w:p>
    <w:p w:rsidR="009A1A61" w:rsidRDefault="00A10DA5" w:rsidP="00BA333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Время избрания ее на должность председателя районной организации профсоюза работников народного образования  она называет временем переосмысления. Жизнь привела ее в профсоюз не случайно. В тот момент для нее стало очевидным, что она может сделать гораздо больше. </w:t>
      </w:r>
      <w:r w:rsidR="00495DBD">
        <w:rPr>
          <w:rFonts w:ascii="Times New Roman" w:hAnsi="Times New Roman"/>
          <w:b/>
          <w:i/>
          <w:sz w:val="28"/>
          <w:szCs w:val="28"/>
        </w:rPr>
        <w:t xml:space="preserve">Бескомпромиссность </w:t>
      </w:r>
      <w:r w:rsidR="000E6C12">
        <w:rPr>
          <w:rFonts w:ascii="Times New Roman" w:hAnsi="Times New Roman"/>
          <w:b/>
          <w:i/>
          <w:sz w:val="28"/>
          <w:szCs w:val="28"/>
        </w:rPr>
        <w:t xml:space="preserve">- </w:t>
      </w:r>
      <w:r w:rsidR="00495DBD">
        <w:rPr>
          <w:rFonts w:ascii="Times New Roman" w:hAnsi="Times New Roman"/>
          <w:b/>
          <w:i/>
          <w:sz w:val="28"/>
          <w:szCs w:val="28"/>
        </w:rPr>
        <w:t>ее конек!</w:t>
      </w:r>
      <w:r>
        <w:rPr>
          <w:rFonts w:ascii="Times New Roman" w:hAnsi="Times New Roman"/>
          <w:sz w:val="28"/>
          <w:szCs w:val="28"/>
        </w:rPr>
        <w:t xml:space="preserve"> </w:t>
      </w:r>
      <w:r w:rsidR="00BA333C">
        <w:rPr>
          <w:rFonts w:ascii="Times New Roman" w:hAnsi="Times New Roman"/>
          <w:sz w:val="28"/>
          <w:szCs w:val="28"/>
        </w:rPr>
        <w:t>А</w:t>
      </w:r>
      <w:r w:rsidR="00626CF6">
        <w:rPr>
          <w:rFonts w:ascii="Times New Roman" w:hAnsi="Times New Roman"/>
          <w:sz w:val="28"/>
          <w:szCs w:val="28"/>
        </w:rPr>
        <w:t xml:space="preserve"> стойкий характер </w:t>
      </w:r>
      <w:r w:rsidR="00BA333C">
        <w:rPr>
          <w:rFonts w:ascii="Times New Roman" w:hAnsi="Times New Roman"/>
          <w:sz w:val="28"/>
          <w:szCs w:val="28"/>
        </w:rPr>
        <w:t>воспитывала в себе сама.</w:t>
      </w:r>
      <w:r w:rsidR="00123E38">
        <w:rPr>
          <w:rFonts w:ascii="Times New Roman" w:hAnsi="Times New Roman"/>
          <w:sz w:val="28"/>
          <w:szCs w:val="28"/>
        </w:rPr>
        <w:t xml:space="preserve"> </w:t>
      </w:r>
      <w:r w:rsidR="00BA333C">
        <w:rPr>
          <w:rFonts w:ascii="Times New Roman" w:hAnsi="Times New Roman"/>
          <w:sz w:val="28"/>
          <w:szCs w:val="28"/>
        </w:rPr>
        <w:t xml:space="preserve">Чего стоит ее работа на Дальнем Востоке, куда она была направлена после института! Преподавала там физику, математику, логику, психологию, астрономию и черчение. Через год стала завучем и  честно отработала положенные три года. </w:t>
      </w:r>
    </w:p>
    <w:p w:rsidR="00495DBD" w:rsidRDefault="00BA333C" w:rsidP="00441AA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правило, силу и авторитет  профсоюзной  организации  определяют политика и качества лидера. </w:t>
      </w:r>
    </w:p>
    <w:p w:rsidR="00652BB7" w:rsidRDefault="00123E38" w:rsidP="00441AA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Александра Ивановна</w:t>
      </w:r>
      <w:r w:rsidR="009A1A61">
        <w:rPr>
          <w:rFonts w:ascii="Times New Roman" w:hAnsi="Times New Roman"/>
          <w:sz w:val="28"/>
          <w:szCs w:val="28"/>
        </w:rPr>
        <w:t xml:space="preserve"> </w:t>
      </w:r>
      <w:r w:rsidR="00495DBD">
        <w:rPr>
          <w:rFonts w:ascii="Times New Roman" w:hAnsi="Times New Roman"/>
          <w:sz w:val="28"/>
          <w:szCs w:val="28"/>
        </w:rPr>
        <w:t xml:space="preserve">- </w:t>
      </w:r>
      <w:r w:rsidR="009A1A61">
        <w:rPr>
          <w:rFonts w:ascii="Times New Roman" w:hAnsi="Times New Roman"/>
          <w:sz w:val="28"/>
          <w:szCs w:val="28"/>
        </w:rPr>
        <w:t xml:space="preserve">борец по своей сути. </w:t>
      </w:r>
      <w:r w:rsidR="00BA333C">
        <w:rPr>
          <w:rFonts w:ascii="Times New Roman" w:hAnsi="Times New Roman"/>
          <w:sz w:val="28"/>
          <w:szCs w:val="28"/>
        </w:rPr>
        <w:t xml:space="preserve">Она всегда отчаянно борется за то, что считает справедливым. </w:t>
      </w:r>
      <w:r w:rsidR="00B71C14">
        <w:rPr>
          <w:rFonts w:ascii="Times New Roman" w:hAnsi="Times New Roman"/>
          <w:sz w:val="28"/>
          <w:szCs w:val="28"/>
        </w:rPr>
        <w:t xml:space="preserve">Ею движет </w:t>
      </w:r>
      <w:r w:rsidR="009A1A61" w:rsidRPr="00B71C14">
        <w:rPr>
          <w:rFonts w:ascii="Times New Roman" w:hAnsi="Times New Roman"/>
          <w:b/>
          <w:sz w:val="28"/>
          <w:szCs w:val="28"/>
        </w:rPr>
        <w:t>идея</w:t>
      </w:r>
      <w:r w:rsidR="00B71C14">
        <w:rPr>
          <w:rFonts w:ascii="Times New Roman" w:hAnsi="Times New Roman"/>
          <w:b/>
          <w:sz w:val="28"/>
          <w:szCs w:val="28"/>
        </w:rPr>
        <w:t xml:space="preserve">, </w:t>
      </w:r>
      <w:r w:rsidR="00B71C14">
        <w:rPr>
          <w:rFonts w:ascii="Times New Roman" w:hAnsi="Times New Roman"/>
          <w:sz w:val="28"/>
          <w:szCs w:val="28"/>
        </w:rPr>
        <w:t>своя,</w:t>
      </w:r>
      <w:r w:rsidR="00B71C14">
        <w:rPr>
          <w:rFonts w:ascii="Times New Roman" w:hAnsi="Times New Roman"/>
          <w:b/>
          <w:sz w:val="28"/>
          <w:szCs w:val="28"/>
        </w:rPr>
        <w:t xml:space="preserve"> </w:t>
      </w:r>
      <w:r w:rsidR="00B71C14" w:rsidRPr="00B71C14">
        <w:rPr>
          <w:rFonts w:ascii="Times New Roman" w:hAnsi="Times New Roman"/>
          <w:sz w:val="28"/>
          <w:szCs w:val="28"/>
        </w:rPr>
        <w:t xml:space="preserve">профсоюзная </w:t>
      </w:r>
      <w:r w:rsidR="009A1A61" w:rsidRPr="00B71C14">
        <w:rPr>
          <w:rFonts w:ascii="Times New Roman" w:hAnsi="Times New Roman"/>
          <w:sz w:val="28"/>
          <w:szCs w:val="28"/>
        </w:rPr>
        <w:t xml:space="preserve"> </w:t>
      </w:r>
      <w:r w:rsidR="009A1A61">
        <w:rPr>
          <w:rFonts w:ascii="Times New Roman" w:hAnsi="Times New Roman"/>
          <w:sz w:val="28"/>
          <w:szCs w:val="28"/>
        </w:rPr>
        <w:t>– стоять на защите  работников, несмотря ни</w:t>
      </w:r>
      <w:r w:rsidR="00BA333C">
        <w:rPr>
          <w:rFonts w:ascii="Times New Roman" w:hAnsi="Times New Roman"/>
          <w:sz w:val="28"/>
          <w:szCs w:val="28"/>
        </w:rPr>
        <w:t xml:space="preserve"> на лица, ни на должности. Ч</w:t>
      </w:r>
      <w:r w:rsidR="009A1A61">
        <w:rPr>
          <w:rFonts w:ascii="Times New Roman" w:hAnsi="Times New Roman"/>
          <w:sz w:val="28"/>
          <w:szCs w:val="28"/>
        </w:rPr>
        <w:t xml:space="preserve">асто выступает перед представителями Правительства Саратовской области, депутатами, участвует в предвыборных и отчетных собраниях. И это, как правило, основополагающие выступления, к которым </w:t>
      </w:r>
      <w:r w:rsidR="000E6C12">
        <w:rPr>
          <w:rFonts w:ascii="Times New Roman" w:hAnsi="Times New Roman"/>
          <w:sz w:val="28"/>
          <w:szCs w:val="28"/>
        </w:rPr>
        <w:t>партнеры и коллеги</w:t>
      </w:r>
      <w:r w:rsidR="005936C8">
        <w:rPr>
          <w:rFonts w:ascii="Times New Roman" w:hAnsi="Times New Roman"/>
          <w:sz w:val="28"/>
          <w:szCs w:val="28"/>
        </w:rPr>
        <w:t xml:space="preserve"> </w:t>
      </w:r>
      <w:r w:rsidR="009A1A61">
        <w:rPr>
          <w:rFonts w:ascii="Times New Roman" w:hAnsi="Times New Roman"/>
          <w:sz w:val="28"/>
          <w:szCs w:val="28"/>
        </w:rPr>
        <w:t xml:space="preserve"> </w:t>
      </w:r>
      <w:r w:rsidR="00BA333C">
        <w:rPr>
          <w:rFonts w:ascii="Times New Roman" w:hAnsi="Times New Roman"/>
          <w:sz w:val="28"/>
          <w:szCs w:val="28"/>
        </w:rPr>
        <w:t>вынуждены прислушиваться</w:t>
      </w:r>
      <w:r w:rsidR="00B71C14">
        <w:rPr>
          <w:rFonts w:ascii="Times New Roman" w:hAnsi="Times New Roman"/>
          <w:sz w:val="28"/>
          <w:szCs w:val="28"/>
        </w:rPr>
        <w:t xml:space="preserve">. </w:t>
      </w:r>
      <w:r w:rsidR="00BA333C">
        <w:rPr>
          <w:rFonts w:ascii="Times New Roman" w:hAnsi="Times New Roman"/>
          <w:sz w:val="28"/>
          <w:szCs w:val="28"/>
        </w:rPr>
        <w:t xml:space="preserve">Она ярко, </w:t>
      </w:r>
      <w:r w:rsidR="005936C8">
        <w:rPr>
          <w:rFonts w:ascii="Times New Roman" w:hAnsi="Times New Roman"/>
          <w:sz w:val="28"/>
          <w:szCs w:val="28"/>
        </w:rPr>
        <w:t xml:space="preserve"> внятно</w:t>
      </w:r>
      <w:r w:rsidR="00BA333C">
        <w:rPr>
          <w:rFonts w:ascii="Times New Roman" w:hAnsi="Times New Roman"/>
          <w:sz w:val="28"/>
          <w:szCs w:val="28"/>
        </w:rPr>
        <w:t xml:space="preserve">, доказательно </w:t>
      </w:r>
      <w:r w:rsidR="005936C8">
        <w:rPr>
          <w:rFonts w:ascii="Times New Roman" w:hAnsi="Times New Roman"/>
          <w:sz w:val="28"/>
          <w:szCs w:val="28"/>
        </w:rPr>
        <w:t xml:space="preserve"> излагает свои позиции. Образно и красиво </w:t>
      </w:r>
      <w:r w:rsidR="00BA333C">
        <w:rPr>
          <w:rFonts w:ascii="Times New Roman" w:hAnsi="Times New Roman"/>
          <w:sz w:val="28"/>
          <w:szCs w:val="28"/>
        </w:rPr>
        <w:t xml:space="preserve">отстаивает </w:t>
      </w:r>
      <w:r>
        <w:rPr>
          <w:rFonts w:ascii="Times New Roman" w:hAnsi="Times New Roman"/>
          <w:sz w:val="28"/>
          <w:szCs w:val="28"/>
        </w:rPr>
        <w:t xml:space="preserve">правоту своего мнения.  </w:t>
      </w:r>
      <w:r w:rsidR="00495DBD">
        <w:rPr>
          <w:rFonts w:ascii="Times New Roman" w:hAnsi="Times New Roman"/>
          <w:sz w:val="28"/>
          <w:szCs w:val="28"/>
        </w:rPr>
        <w:t>Образность и яркость выступлений -</w:t>
      </w:r>
      <w:r w:rsidR="00BA333C">
        <w:rPr>
          <w:rFonts w:ascii="Times New Roman" w:hAnsi="Times New Roman"/>
          <w:sz w:val="28"/>
          <w:szCs w:val="28"/>
        </w:rPr>
        <w:t xml:space="preserve"> </w:t>
      </w:r>
      <w:r w:rsidR="005936C8">
        <w:rPr>
          <w:rFonts w:ascii="Times New Roman" w:hAnsi="Times New Roman"/>
          <w:sz w:val="28"/>
          <w:szCs w:val="28"/>
        </w:rPr>
        <w:t>непрем</w:t>
      </w:r>
      <w:r>
        <w:rPr>
          <w:rFonts w:ascii="Times New Roman" w:hAnsi="Times New Roman"/>
          <w:sz w:val="28"/>
          <w:szCs w:val="28"/>
        </w:rPr>
        <w:t>енное качество настоящего лидер</w:t>
      </w:r>
      <w:r w:rsidR="005D4F7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!</w:t>
      </w:r>
    </w:p>
    <w:p w:rsidR="009A1A61" w:rsidRDefault="005936C8" w:rsidP="00441AA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23E38">
        <w:rPr>
          <w:rFonts w:ascii="Times New Roman" w:hAnsi="Times New Roman"/>
          <w:sz w:val="28"/>
          <w:szCs w:val="28"/>
        </w:rPr>
        <w:t xml:space="preserve">Кроме того, </w:t>
      </w:r>
      <w:r w:rsidR="00B71C14">
        <w:rPr>
          <w:rFonts w:ascii="Times New Roman" w:hAnsi="Times New Roman"/>
          <w:sz w:val="28"/>
          <w:szCs w:val="28"/>
        </w:rPr>
        <w:t xml:space="preserve">у нее есть </w:t>
      </w:r>
      <w:r w:rsidR="00B71C14" w:rsidRPr="00B71C14">
        <w:rPr>
          <w:rFonts w:ascii="Times New Roman" w:hAnsi="Times New Roman"/>
          <w:b/>
          <w:sz w:val="28"/>
          <w:szCs w:val="28"/>
        </w:rPr>
        <w:t>свой стиль</w:t>
      </w:r>
      <w:r w:rsidR="00B71C14">
        <w:rPr>
          <w:rFonts w:ascii="Times New Roman" w:hAnsi="Times New Roman"/>
          <w:sz w:val="28"/>
          <w:szCs w:val="28"/>
        </w:rPr>
        <w:t>, своя манера, узнаваемая  и запоминающаяся. Прямая спина,</w:t>
      </w:r>
      <w:r>
        <w:rPr>
          <w:rFonts w:ascii="Times New Roman" w:hAnsi="Times New Roman"/>
          <w:sz w:val="28"/>
          <w:szCs w:val="28"/>
        </w:rPr>
        <w:t xml:space="preserve"> про</w:t>
      </w:r>
      <w:r w:rsidR="000E6C12">
        <w:rPr>
          <w:rFonts w:ascii="Times New Roman" w:hAnsi="Times New Roman"/>
          <w:sz w:val="28"/>
          <w:szCs w:val="28"/>
        </w:rPr>
        <w:t>низывающий взгляд, указующий жест (только ей присущий!)</w:t>
      </w:r>
      <w:r w:rsidR="00495DBD">
        <w:rPr>
          <w:rFonts w:ascii="Times New Roman" w:hAnsi="Times New Roman"/>
          <w:sz w:val="28"/>
          <w:szCs w:val="28"/>
        </w:rPr>
        <w:t xml:space="preserve"> вызывают уважение, заставляют слушать, понуждают действовать!</w:t>
      </w:r>
      <w:r w:rsidR="00B71C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Она умеет слушать, вникать в проблемы говорящего, видеть «соль» </w:t>
      </w:r>
      <w:r w:rsidR="005D4F78">
        <w:rPr>
          <w:rFonts w:ascii="Times New Roman" w:hAnsi="Times New Roman"/>
          <w:sz w:val="28"/>
          <w:szCs w:val="28"/>
        </w:rPr>
        <w:t>обращения</w:t>
      </w:r>
      <w:r>
        <w:rPr>
          <w:rFonts w:ascii="Times New Roman" w:hAnsi="Times New Roman"/>
          <w:sz w:val="28"/>
          <w:szCs w:val="28"/>
        </w:rPr>
        <w:t>, со</w:t>
      </w:r>
      <w:r w:rsidR="005D4F78">
        <w:rPr>
          <w:rFonts w:ascii="Times New Roman" w:hAnsi="Times New Roman"/>
          <w:sz w:val="28"/>
          <w:szCs w:val="28"/>
        </w:rPr>
        <w:t xml:space="preserve">переживать. И если помогает, </w:t>
      </w:r>
      <w:r>
        <w:rPr>
          <w:rFonts w:ascii="Times New Roman" w:hAnsi="Times New Roman"/>
          <w:sz w:val="28"/>
          <w:szCs w:val="28"/>
        </w:rPr>
        <w:t xml:space="preserve"> то действует</w:t>
      </w:r>
      <w:r w:rsidR="005D4F78">
        <w:rPr>
          <w:rFonts w:ascii="Times New Roman" w:hAnsi="Times New Roman"/>
          <w:sz w:val="28"/>
          <w:szCs w:val="28"/>
        </w:rPr>
        <w:t xml:space="preserve"> решительно, </w:t>
      </w:r>
      <w:r>
        <w:rPr>
          <w:rFonts w:ascii="Times New Roman" w:hAnsi="Times New Roman"/>
          <w:sz w:val="28"/>
          <w:szCs w:val="28"/>
        </w:rPr>
        <w:t xml:space="preserve"> </w:t>
      </w:r>
      <w:r w:rsidR="005D4F78">
        <w:rPr>
          <w:rFonts w:ascii="Times New Roman" w:hAnsi="Times New Roman"/>
          <w:sz w:val="28"/>
          <w:szCs w:val="28"/>
        </w:rPr>
        <w:t>смело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A333C">
        <w:rPr>
          <w:rFonts w:ascii="Times New Roman" w:hAnsi="Times New Roman"/>
          <w:b/>
          <w:sz w:val="28"/>
          <w:szCs w:val="28"/>
        </w:rPr>
        <w:t>Ей всегда важен результат!</w:t>
      </w:r>
    </w:p>
    <w:p w:rsidR="00BA333C" w:rsidRDefault="005D4F78" w:rsidP="00441AA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Саратовской области немало примеров, когда  профсоюз помогал работникам восстановиться на работе. Но именно в Ершовском районе – самые </w:t>
      </w:r>
      <w:r>
        <w:rPr>
          <w:rFonts w:ascii="Times New Roman" w:hAnsi="Times New Roman"/>
          <w:sz w:val="28"/>
          <w:szCs w:val="28"/>
        </w:rPr>
        <w:lastRenderedPageBreak/>
        <w:t xml:space="preserve">яркие примеры профсоюзной защиты работников при их незаконном увольнении, здесь проходят самые яростные выступления  против принятия непопулярных законов и решений. </w:t>
      </w:r>
    </w:p>
    <w:p w:rsidR="00606779" w:rsidRDefault="00495DBD" w:rsidP="00441AA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Так, к примеру, известный случай незаконного увольнения работодателя. Процедура защиты заняла более года. Но сегодня это</w:t>
      </w:r>
      <w:r w:rsidR="000E6C12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руководитель трудится н</w:t>
      </w:r>
      <w:r w:rsidR="000E6C12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своем рабочем месте, твердо зная, что именно профсоюзная подготовка помогла ему выиграть дело, и он готов к сотрудничеству и взаимопониманию.</w:t>
      </w:r>
      <w:r w:rsidR="00606779">
        <w:rPr>
          <w:rFonts w:ascii="Times New Roman" w:hAnsi="Times New Roman"/>
          <w:sz w:val="28"/>
          <w:szCs w:val="28"/>
        </w:rPr>
        <w:t xml:space="preserve"> </w:t>
      </w:r>
      <w:r w:rsidR="000E6C12">
        <w:rPr>
          <w:rFonts w:ascii="Times New Roman" w:hAnsi="Times New Roman"/>
          <w:sz w:val="28"/>
          <w:szCs w:val="28"/>
        </w:rPr>
        <w:t xml:space="preserve"> Учит</w:t>
      </w:r>
      <w:r w:rsidR="00A93474">
        <w:rPr>
          <w:rFonts w:ascii="Times New Roman" w:hAnsi="Times New Roman"/>
          <w:sz w:val="28"/>
          <w:szCs w:val="28"/>
        </w:rPr>
        <w:t>е</w:t>
      </w:r>
      <w:r w:rsidR="000E6C12">
        <w:rPr>
          <w:rFonts w:ascii="Times New Roman" w:hAnsi="Times New Roman"/>
          <w:sz w:val="28"/>
          <w:szCs w:val="28"/>
        </w:rPr>
        <w:t xml:space="preserve">ль отстояла в суде 16 лет 8 месяцев стажа, исключенного Пенсионным фондом тоже с помощь. </w:t>
      </w:r>
      <w:r w:rsidR="00A93474">
        <w:rPr>
          <w:rFonts w:ascii="Times New Roman" w:hAnsi="Times New Roman"/>
          <w:sz w:val="28"/>
          <w:szCs w:val="28"/>
        </w:rPr>
        <w:t>профсоюзной организации. Воспитатель отстояла, и тем самым показала пример другим, свои командировочные расходы.</w:t>
      </w:r>
    </w:p>
    <w:p w:rsidR="00495DBD" w:rsidRPr="00606779" w:rsidRDefault="00606779" w:rsidP="00441AA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06779">
        <w:rPr>
          <w:rFonts w:ascii="Times New Roman" w:hAnsi="Times New Roman"/>
          <w:b/>
          <w:sz w:val="24"/>
          <w:szCs w:val="24"/>
        </w:rPr>
        <w:t>(П</w:t>
      </w:r>
      <w:r w:rsidR="00495DBD" w:rsidRPr="00606779">
        <w:rPr>
          <w:rFonts w:ascii="Times New Roman" w:hAnsi="Times New Roman"/>
          <w:b/>
          <w:sz w:val="24"/>
          <w:szCs w:val="24"/>
        </w:rPr>
        <w:t>риложение</w:t>
      </w:r>
      <w:r w:rsidR="00A93474">
        <w:rPr>
          <w:rFonts w:ascii="Times New Roman" w:hAnsi="Times New Roman"/>
          <w:b/>
          <w:sz w:val="24"/>
          <w:szCs w:val="24"/>
        </w:rPr>
        <w:t xml:space="preserve"> №</w:t>
      </w:r>
      <w:r w:rsidR="00A65D8C">
        <w:rPr>
          <w:rFonts w:ascii="Times New Roman" w:hAnsi="Times New Roman"/>
          <w:b/>
          <w:sz w:val="24"/>
          <w:szCs w:val="24"/>
        </w:rPr>
        <w:t xml:space="preserve"> </w:t>
      </w:r>
      <w:r w:rsidR="00A93474">
        <w:rPr>
          <w:rFonts w:ascii="Times New Roman" w:hAnsi="Times New Roman"/>
          <w:b/>
          <w:sz w:val="24"/>
          <w:szCs w:val="24"/>
        </w:rPr>
        <w:t>1 – копии</w:t>
      </w:r>
      <w:r w:rsidR="00495DBD" w:rsidRPr="00606779">
        <w:rPr>
          <w:rFonts w:ascii="Times New Roman" w:hAnsi="Times New Roman"/>
          <w:b/>
          <w:sz w:val="24"/>
          <w:szCs w:val="24"/>
        </w:rPr>
        <w:t xml:space="preserve"> </w:t>
      </w:r>
      <w:r w:rsidR="00A93474">
        <w:rPr>
          <w:rFonts w:ascii="Times New Roman" w:hAnsi="Times New Roman"/>
          <w:b/>
          <w:sz w:val="24"/>
          <w:szCs w:val="24"/>
        </w:rPr>
        <w:t xml:space="preserve"> решений суда, </w:t>
      </w:r>
      <w:r w:rsidRPr="00606779">
        <w:rPr>
          <w:rFonts w:ascii="Times New Roman" w:hAnsi="Times New Roman"/>
          <w:b/>
          <w:sz w:val="24"/>
          <w:szCs w:val="24"/>
        </w:rPr>
        <w:t>апелляция)</w:t>
      </w:r>
    </w:p>
    <w:p w:rsidR="00606779" w:rsidRDefault="00BA333C" w:rsidP="00441AA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Сегодняшний непростой период, который проживает наше образование, как никогда нуждается в солидарности. Поэтому Александра Ивановна поставила перед социальными партнерами, руководителями </w:t>
      </w:r>
      <w:r w:rsidR="00585C93">
        <w:rPr>
          <w:rFonts w:ascii="Times New Roman" w:hAnsi="Times New Roman"/>
          <w:sz w:val="28"/>
          <w:szCs w:val="28"/>
        </w:rPr>
        <w:t xml:space="preserve">образовательных </w:t>
      </w:r>
      <w:r>
        <w:rPr>
          <w:rFonts w:ascii="Times New Roman" w:hAnsi="Times New Roman"/>
          <w:sz w:val="28"/>
          <w:szCs w:val="28"/>
        </w:rPr>
        <w:t>организаций непременное условие:</w:t>
      </w:r>
      <w:r w:rsidR="00585C93">
        <w:rPr>
          <w:rFonts w:ascii="Times New Roman" w:hAnsi="Times New Roman"/>
          <w:sz w:val="28"/>
          <w:szCs w:val="28"/>
        </w:rPr>
        <w:t xml:space="preserve"> она способствует продвижению руководителей, они же поднимают авторитет Профсоюза. Так была усилена мотивация профсоюзного членства среди руководителей. Только за последние три года более чем 20 руководителей школ и детских садов получили награды различного уровня и профсоюзные премии. С нынешне</w:t>
      </w:r>
      <w:r w:rsidR="008368D1">
        <w:rPr>
          <w:rFonts w:ascii="Times New Roman" w:hAnsi="Times New Roman"/>
          <w:sz w:val="28"/>
          <w:szCs w:val="28"/>
        </w:rPr>
        <w:t>го  года, согласно Постановлению</w:t>
      </w:r>
      <w:r w:rsidR="00585C93">
        <w:rPr>
          <w:rFonts w:ascii="Times New Roman" w:hAnsi="Times New Roman"/>
          <w:sz w:val="28"/>
          <w:szCs w:val="28"/>
        </w:rPr>
        <w:t xml:space="preserve"> администрации Ершовского муниципального района, показатели участия руководителей в конкурсах по социальному партнерству, процент профсоюзного членства в образовательной организации стали показателями профессиональной компетентности и результативности деятельности руководителей  учреждений образования района</w:t>
      </w:r>
      <w:r w:rsidR="00606779">
        <w:rPr>
          <w:rFonts w:ascii="Times New Roman" w:hAnsi="Times New Roman"/>
          <w:sz w:val="28"/>
          <w:szCs w:val="28"/>
        </w:rPr>
        <w:t xml:space="preserve">. </w:t>
      </w:r>
    </w:p>
    <w:p w:rsidR="00585C93" w:rsidRPr="00606779" w:rsidRDefault="00606779" w:rsidP="00441AA3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06779">
        <w:rPr>
          <w:rFonts w:ascii="Times New Roman" w:hAnsi="Times New Roman"/>
          <w:b/>
          <w:sz w:val="24"/>
          <w:szCs w:val="24"/>
        </w:rPr>
        <w:t>(П</w:t>
      </w:r>
      <w:r w:rsidR="00585C93" w:rsidRPr="00606779">
        <w:rPr>
          <w:rFonts w:ascii="Times New Roman" w:hAnsi="Times New Roman"/>
          <w:b/>
          <w:sz w:val="24"/>
          <w:szCs w:val="24"/>
        </w:rPr>
        <w:t>риложение</w:t>
      </w:r>
      <w:r w:rsidR="00A93474">
        <w:rPr>
          <w:rFonts w:ascii="Times New Roman" w:hAnsi="Times New Roman"/>
          <w:b/>
          <w:sz w:val="24"/>
          <w:szCs w:val="24"/>
        </w:rPr>
        <w:t xml:space="preserve"> №</w:t>
      </w:r>
      <w:r w:rsidR="00A65D8C">
        <w:rPr>
          <w:rFonts w:ascii="Times New Roman" w:hAnsi="Times New Roman"/>
          <w:b/>
          <w:sz w:val="24"/>
          <w:szCs w:val="24"/>
        </w:rPr>
        <w:t xml:space="preserve"> </w:t>
      </w:r>
      <w:r w:rsidR="00A93474">
        <w:rPr>
          <w:rFonts w:ascii="Times New Roman" w:hAnsi="Times New Roman"/>
          <w:b/>
          <w:sz w:val="24"/>
          <w:szCs w:val="24"/>
        </w:rPr>
        <w:t>2</w:t>
      </w:r>
      <w:r w:rsidRPr="00606779">
        <w:rPr>
          <w:rFonts w:ascii="Times New Roman" w:hAnsi="Times New Roman"/>
          <w:b/>
          <w:sz w:val="24"/>
          <w:szCs w:val="24"/>
        </w:rPr>
        <w:t>: выдержки из документа -  Критерии и показатели  профессиональной компетентности и результативности деятельности руководителя образовательной организации)</w:t>
      </w:r>
    </w:p>
    <w:p w:rsidR="00366FF7" w:rsidRDefault="00366FF7" w:rsidP="00C35AC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96192" w:rsidRDefault="00A93474" w:rsidP="00441AA3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Pr="00A93474">
        <w:rPr>
          <w:rFonts w:ascii="Times New Roman" w:hAnsi="Times New Roman"/>
          <w:b/>
          <w:sz w:val="28"/>
          <w:szCs w:val="28"/>
        </w:rPr>
        <w:t>.</w:t>
      </w:r>
      <w:r w:rsidR="00A65D8C">
        <w:rPr>
          <w:rFonts w:ascii="Times New Roman" w:hAnsi="Times New Roman"/>
          <w:b/>
          <w:sz w:val="28"/>
          <w:szCs w:val="28"/>
        </w:rPr>
        <w:t xml:space="preserve"> </w:t>
      </w:r>
      <w:r w:rsidR="00366FF7" w:rsidRPr="00D96192">
        <w:rPr>
          <w:rFonts w:ascii="Times New Roman" w:hAnsi="Times New Roman"/>
          <w:b/>
          <w:sz w:val="28"/>
          <w:szCs w:val="28"/>
        </w:rPr>
        <w:t>«Говорящая» статистика</w:t>
      </w:r>
      <w:r w:rsidR="00C35ACE">
        <w:rPr>
          <w:rFonts w:ascii="Times New Roman" w:hAnsi="Times New Roman"/>
          <w:b/>
          <w:sz w:val="28"/>
          <w:szCs w:val="28"/>
        </w:rPr>
        <w:t xml:space="preserve">. </w:t>
      </w:r>
    </w:p>
    <w:p w:rsidR="00C35ACE" w:rsidRPr="00CD2DA9" w:rsidRDefault="00417E74" w:rsidP="00C35ACE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CD2DA9">
        <w:rPr>
          <w:rFonts w:ascii="Times New Roman" w:hAnsi="Times New Roman"/>
          <w:i/>
          <w:sz w:val="28"/>
          <w:szCs w:val="28"/>
        </w:rPr>
        <w:t xml:space="preserve">«Профсоюзное членство для меня важнее всего. </w:t>
      </w:r>
    </w:p>
    <w:p w:rsidR="00C35ACE" w:rsidRPr="00CD2DA9" w:rsidRDefault="00417E74" w:rsidP="00C35ACE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CD2DA9">
        <w:rPr>
          <w:rFonts w:ascii="Times New Roman" w:hAnsi="Times New Roman"/>
          <w:i/>
          <w:sz w:val="28"/>
          <w:szCs w:val="28"/>
        </w:rPr>
        <w:t>Это показатель д</w:t>
      </w:r>
      <w:r w:rsidR="00626CF6" w:rsidRPr="00CD2DA9">
        <w:rPr>
          <w:rFonts w:ascii="Times New Roman" w:hAnsi="Times New Roman"/>
          <w:i/>
          <w:sz w:val="28"/>
          <w:szCs w:val="28"/>
        </w:rPr>
        <w:t xml:space="preserve">оверия лично </w:t>
      </w:r>
      <w:r w:rsidR="00C35ACE" w:rsidRPr="00CD2DA9">
        <w:rPr>
          <w:rFonts w:ascii="Times New Roman" w:hAnsi="Times New Roman"/>
          <w:i/>
          <w:sz w:val="28"/>
          <w:szCs w:val="28"/>
        </w:rPr>
        <w:t xml:space="preserve">ко </w:t>
      </w:r>
      <w:r w:rsidR="00626CF6" w:rsidRPr="00CD2DA9">
        <w:rPr>
          <w:rFonts w:ascii="Times New Roman" w:hAnsi="Times New Roman"/>
          <w:i/>
          <w:sz w:val="28"/>
          <w:szCs w:val="28"/>
        </w:rPr>
        <w:t>мне.</w:t>
      </w:r>
    </w:p>
    <w:p w:rsidR="00C35ACE" w:rsidRPr="00CD2DA9" w:rsidRDefault="00626CF6" w:rsidP="00C35ACE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CD2DA9">
        <w:rPr>
          <w:rFonts w:ascii="Times New Roman" w:hAnsi="Times New Roman"/>
          <w:i/>
          <w:sz w:val="28"/>
          <w:szCs w:val="28"/>
        </w:rPr>
        <w:t xml:space="preserve"> К</w:t>
      </w:r>
      <w:r w:rsidR="00417E74" w:rsidRPr="00CD2DA9">
        <w:rPr>
          <w:rFonts w:ascii="Times New Roman" w:hAnsi="Times New Roman"/>
          <w:i/>
          <w:sz w:val="28"/>
          <w:szCs w:val="28"/>
        </w:rPr>
        <w:t xml:space="preserve">огда Профсоюз обвиняют во всех грехах, я оскорбляюсь. </w:t>
      </w:r>
    </w:p>
    <w:p w:rsidR="00C35ACE" w:rsidRPr="00CD2DA9" w:rsidRDefault="00417E74" w:rsidP="00C35ACE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CD2DA9">
        <w:rPr>
          <w:rFonts w:ascii="Times New Roman" w:hAnsi="Times New Roman"/>
          <w:i/>
          <w:sz w:val="28"/>
          <w:szCs w:val="28"/>
        </w:rPr>
        <w:t>Профсоюз – не государство.</w:t>
      </w:r>
      <w:r w:rsidR="00626CF6" w:rsidRPr="00CD2DA9">
        <w:rPr>
          <w:rFonts w:ascii="Times New Roman" w:hAnsi="Times New Roman"/>
          <w:i/>
          <w:sz w:val="28"/>
          <w:szCs w:val="28"/>
        </w:rPr>
        <w:t xml:space="preserve"> Он не всесилен. </w:t>
      </w:r>
    </w:p>
    <w:p w:rsidR="00C35ACE" w:rsidRPr="00CD2DA9" w:rsidRDefault="00626CF6" w:rsidP="00C35ACE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CD2DA9">
        <w:rPr>
          <w:rFonts w:ascii="Times New Roman" w:hAnsi="Times New Roman"/>
          <w:i/>
          <w:sz w:val="28"/>
          <w:szCs w:val="28"/>
        </w:rPr>
        <w:t>Но только с</w:t>
      </w:r>
      <w:r w:rsidR="00E742E9" w:rsidRPr="00CD2DA9">
        <w:rPr>
          <w:rFonts w:ascii="Times New Roman" w:hAnsi="Times New Roman"/>
          <w:i/>
          <w:sz w:val="28"/>
          <w:szCs w:val="28"/>
        </w:rPr>
        <w:t xml:space="preserve"> </w:t>
      </w:r>
      <w:r w:rsidRPr="00CD2DA9">
        <w:rPr>
          <w:rFonts w:ascii="Times New Roman" w:hAnsi="Times New Roman"/>
          <w:i/>
          <w:sz w:val="28"/>
          <w:szCs w:val="28"/>
        </w:rPr>
        <w:t>ним мож</w:t>
      </w:r>
      <w:r w:rsidR="00C35ACE" w:rsidRPr="00CD2DA9">
        <w:rPr>
          <w:rFonts w:ascii="Times New Roman" w:hAnsi="Times New Roman"/>
          <w:i/>
          <w:sz w:val="28"/>
          <w:szCs w:val="28"/>
        </w:rPr>
        <w:t>но бороться с несправедливостью</w:t>
      </w:r>
      <w:r w:rsidR="00417E74" w:rsidRPr="00CD2DA9">
        <w:rPr>
          <w:rFonts w:ascii="Times New Roman" w:hAnsi="Times New Roman"/>
          <w:i/>
          <w:sz w:val="28"/>
          <w:szCs w:val="28"/>
        </w:rPr>
        <w:t>»</w:t>
      </w:r>
      <w:r w:rsidR="00C35ACE" w:rsidRPr="00CD2DA9">
        <w:rPr>
          <w:rFonts w:ascii="Times New Roman" w:hAnsi="Times New Roman"/>
          <w:i/>
          <w:sz w:val="28"/>
          <w:szCs w:val="28"/>
        </w:rPr>
        <w:t>.</w:t>
      </w:r>
      <w:r w:rsidR="00417E74" w:rsidRPr="00CD2DA9">
        <w:rPr>
          <w:rFonts w:ascii="Times New Roman" w:hAnsi="Times New Roman"/>
          <w:i/>
          <w:sz w:val="28"/>
          <w:szCs w:val="28"/>
        </w:rPr>
        <w:t xml:space="preserve"> </w:t>
      </w:r>
    </w:p>
    <w:p w:rsidR="00D96192" w:rsidRPr="00CD2DA9" w:rsidRDefault="00417E74" w:rsidP="00C35ACE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CD2DA9">
        <w:rPr>
          <w:rFonts w:ascii="Times New Roman" w:hAnsi="Times New Roman"/>
          <w:i/>
          <w:sz w:val="24"/>
          <w:szCs w:val="24"/>
        </w:rPr>
        <w:t>А.И. Плеханова</w:t>
      </w:r>
    </w:p>
    <w:p w:rsidR="00B625E6" w:rsidRDefault="001E7FC4" w:rsidP="001E7FC4">
      <w:pPr>
        <w:tabs>
          <w:tab w:val="left" w:pos="31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E7FC4">
        <w:rPr>
          <w:rFonts w:ascii="Times New Roman" w:hAnsi="Times New Roman"/>
          <w:sz w:val="28"/>
          <w:szCs w:val="28"/>
        </w:rPr>
        <w:tab/>
        <w:t xml:space="preserve">Ершовская местная организация Профсоюза имеет </w:t>
      </w:r>
      <w:r w:rsidR="00460BED">
        <w:rPr>
          <w:rFonts w:ascii="Times New Roman" w:hAnsi="Times New Roman"/>
          <w:sz w:val="28"/>
          <w:szCs w:val="28"/>
        </w:rPr>
        <w:t xml:space="preserve">стабильное профсоюзное членство, входит в первую пятерку лидеров. </w:t>
      </w:r>
      <w:r w:rsidRPr="001E7F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E7FC4" w:rsidRDefault="00B625E6" w:rsidP="001E7FC4">
      <w:pPr>
        <w:tabs>
          <w:tab w:val="left" w:pos="315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На 01.01.2018г. И</w:t>
      </w:r>
      <w:r w:rsidR="001E7FC4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 xml:space="preserve"> </w:t>
      </w:r>
      <w:r w:rsidR="001E7FC4">
        <w:rPr>
          <w:rFonts w:ascii="Times New Roman" w:hAnsi="Times New Roman"/>
          <w:sz w:val="28"/>
          <w:szCs w:val="28"/>
        </w:rPr>
        <w:t>48 профсоюзных организаций 39 выписываю</w:t>
      </w:r>
      <w:r>
        <w:rPr>
          <w:rFonts w:ascii="Times New Roman" w:hAnsi="Times New Roman"/>
          <w:sz w:val="28"/>
          <w:szCs w:val="28"/>
        </w:rPr>
        <w:t>т</w:t>
      </w:r>
      <w:r w:rsidR="001E7FC4">
        <w:rPr>
          <w:rFonts w:ascii="Times New Roman" w:hAnsi="Times New Roman"/>
          <w:sz w:val="28"/>
          <w:szCs w:val="28"/>
        </w:rPr>
        <w:t xml:space="preserve"> газету «Мой Профсоюз» (81,25%), в 34 работают профсоюзные кружки (70,8%), в 45 </w:t>
      </w:r>
      <w:r w:rsidR="001E7FC4">
        <w:rPr>
          <w:rFonts w:ascii="Times New Roman" w:hAnsi="Times New Roman"/>
          <w:sz w:val="28"/>
          <w:szCs w:val="28"/>
        </w:rPr>
        <w:lastRenderedPageBreak/>
        <w:t xml:space="preserve">созданы профсоюзные страницы на официальных сайтах учреждений (93,6%, для сравнения – в 2015 году было 14 страниц), уполномоченные профкомов по охране труда избраны </w:t>
      </w:r>
      <w:r w:rsidR="001E7FC4" w:rsidRPr="00606779">
        <w:rPr>
          <w:rFonts w:ascii="Times New Roman" w:hAnsi="Times New Roman"/>
          <w:sz w:val="28"/>
          <w:szCs w:val="28"/>
        </w:rPr>
        <w:t>в 39 организациях (81,3%)</w:t>
      </w:r>
      <w:r w:rsidRPr="00606779">
        <w:rPr>
          <w:rFonts w:ascii="Times New Roman" w:hAnsi="Times New Roman"/>
          <w:sz w:val="28"/>
          <w:szCs w:val="28"/>
        </w:rPr>
        <w:t>.</w:t>
      </w:r>
      <w:r w:rsidR="00606779" w:rsidRPr="00606779">
        <w:rPr>
          <w:rFonts w:ascii="Times New Roman" w:hAnsi="Times New Roman"/>
          <w:sz w:val="28"/>
          <w:szCs w:val="28"/>
        </w:rPr>
        <w:t xml:space="preserve"> </w:t>
      </w:r>
      <w:r w:rsidRPr="00606779"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 xml:space="preserve"> три года проведено 8 судов</w:t>
      </w:r>
      <w:r w:rsidR="001E7FC4">
        <w:rPr>
          <w:rFonts w:ascii="Times New Roman" w:hAnsi="Times New Roman"/>
          <w:sz w:val="28"/>
          <w:szCs w:val="28"/>
        </w:rPr>
        <w:t xml:space="preserve"> и 7 из них приняли решения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1E7FC4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пользу членов Профсоюза. </w:t>
      </w:r>
      <w:r w:rsidR="00460BED">
        <w:rPr>
          <w:rFonts w:ascii="Times New Roman" w:hAnsi="Times New Roman"/>
          <w:sz w:val="28"/>
          <w:szCs w:val="28"/>
        </w:rPr>
        <w:t xml:space="preserve">Ершовская организация традиционно лидирует в вопросах оздоровления  работников и детей. </w:t>
      </w:r>
      <w:r>
        <w:rPr>
          <w:rFonts w:ascii="Times New Roman" w:hAnsi="Times New Roman"/>
          <w:sz w:val="28"/>
          <w:szCs w:val="28"/>
        </w:rPr>
        <w:t xml:space="preserve">С 2015 года оздоровлено в санаториях, </w:t>
      </w:r>
      <w:r w:rsidRPr="000C21D0">
        <w:rPr>
          <w:rFonts w:ascii="Times New Roman" w:hAnsi="Times New Roman"/>
          <w:sz w:val="28"/>
          <w:szCs w:val="28"/>
        </w:rPr>
        <w:t>пансионатах 313 работников и 287 детей членов Профсоюза</w:t>
      </w:r>
      <w:r w:rsidR="00460BED" w:rsidRPr="000C21D0">
        <w:rPr>
          <w:rFonts w:ascii="Times New Roman" w:hAnsi="Times New Roman"/>
          <w:sz w:val="28"/>
          <w:szCs w:val="28"/>
        </w:rPr>
        <w:t xml:space="preserve"> охвачено отдыхом</w:t>
      </w:r>
      <w:r w:rsidR="000C21D0" w:rsidRPr="000C21D0">
        <w:rPr>
          <w:rFonts w:ascii="Times New Roman" w:hAnsi="Times New Roman"/>
          <w:sz w:val="28"/>
          <w:szCs w:val="28"/>
        </w:rPr>
        <w:t xml:space="preserve"> (</w:t>
      </w:r>
      <w:r w:rsidR="00606779" w:rsidRPr="000C21D0">
        <w:rPr>
          <w:rFonts w:ascii="Times New Roman" w:hAnsi="Times New Roman"/>
          <w:sz w:val="28"/>
          <w:szCs w:val="28"/>
        </w:rPr>
        <w:t>35% от</w:t>
      </w:r>
      <w:r w:rsidR="00606779" w:rsidRPr="00606779">
        <w:rPr>
          <w:rFonts w:ascii="Times New Roman" w:hAnsi="Times New Roman"/>
          <w:sz w:val="28"/>
          <w:szCs w:val="28"/>
        </w:rPr>
        <w:t xml:space="preserve"> </w:t>
      </w:r>
      <w:r w:rsidR="00606779">
        <w:rPr>
          <w:rFonts w:ascii="Times New Roman" w:hAnsi="Times New Roman"/>
          <w:sz w:val="28"/>
          <w:szCs w:val="28"/>
        </w:rPr>
        <w:t>общего числа детей</w:t>
      </w:r>
      <w:r w:rsidR="000C21D0">
        <w:rPr>
          <w:rFonts w:ascii="Times New Roman" w:hAnsi="Times New Roman"/>
          <w:sz w:val="28"/>
          <w:szCs w:val="28"/>
        </w:rPr>
        <w:t>)</w:t>
      </w:r>
      <w:r w:rsidR="00606779">
        <w:rPr>
          <w:rFonts w:ascii="Times New Roman" w:hAnsi="Times New Roman"/>
          <w:sz w:val="28"/>
          <w:szCs w:val="28"/>
        </w:rPr>
        <w:t>.</w:t>
      </w:r>
    </w:p>
    <w:p w:rsidR="00606779" w:rsidRPr="00606779" w:rsidRDefault="007C0129" w:rsidP="00CD2DA9">
      <w:pPr>
        <w:tabs>
          <w:tab w:val="left" w:pos="31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</w:r>
    </w:p>
    <w:p w:rsidR="00B625E6" w:rsidRDefault="00B625E6" w:rsidP="001E7FC4">
      <w:pPr>
        <w:tabs>
          <w:tab w:val="left" w:pos="315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Оптимизация учреждений образования</w:t>
      </w:r>
      <w:r w:rsidR="00460BED">
        <w:rPr>
          <w:rFonts w:ascii="Times New Roman" w:hAnsi="Times New Roman"/>
          <w:sz w:val="28"/>
          <w:szCs w:val="28"/>
        </w:rPr>
        <w:t xml:space="preserve">, как и везде, </w:t>
      </w:r>
      <w:r>
        <w:rPr>
          <w:rFonts w:ascii="Times New Roman" w:hAnsi="Times New Roman"/>
          <w:sz w:val="28"/>
          <w:szCs w:val="28"/>
        </w:rPr>
        <w:t xml:space="preserve"> сказалась на общей численности членов Профсоюза. Если в  2014 году </w:t>
      </w:r>
      <w:r w:rsidR="00606779">
        <w:rPr>
          <w:rFonts w:ascii="Times New Roman" w:hAnsi="Times New Roman"/>
          <w:sz w:val="28"/>
          <w:szCs w:val="28"/>
        </w:rPr>
        <w:t xml:space="preserve">в районной профсоюзной  организации </w:t>
      </w:r>
      <w:r>
        <w:rPr>
          <w:rFonts w:ascii="Times New Roman" w:hAnsi="Times New Roman"/>
          <w:sz w:val="28"/>
          <w:szCs w:val="28"/>
        </w:rPr>
        <w:t xml:space="preserve">насчитывалось </w:t>
      </w:r>
      <w:r w:rsidR="007C0129">
        <w:rPr>
          <w:rFonts w:ascii="Times New Roman" w:hAnsi="Times New Roman"/>
          <w:sz w:val="28"/>
          <w:szCs w:val="28"/>
        </w:rPr>
        <w:t>1515 членов Профсоюза, то</w:t>
      </w:r>
      <w:r>
        <w:rPr>
          <w:rFonts w:ascii="Times New Roman" w:hAnsi="Times New Roman"/>
          <w:sz w:val="28"/>
          <w:szCs w:val="28"/>
        </w:rPr>
        <w:t xml:space="preserve"> на 01.01.2018года – 1385. В состав Ершовской районной организации </w:t>
      </w:r>
      <w:r w:rsidR="007C0129">
        <w:rPr>
          <w:rFonts w:ascii="Times New Roman" w:hAnsi="Times New Roman"/>
          <w:sz w:val="28"/>
          <w:szCs w:val="28"/>
        </w:rPr>
        <w:t xml:space="preserve">в 2018 году </w:t>
      </w:r>
      <w:r>
        <w:rPr>
          <w:rFonts w:ascii="Times New Roman" w:hAnsi="Times New Roman"/>
          <w:sz w:val="28"/>
          <w:szCs w:val="28"/>
        </w:rPr>
        <w:t>вошли работни</w:t>
      </w:r>
      <w:r w:rsidR="000C21D0">
        <w:rPr>
          <w:rFonts w:ascii="Times New Roman" w:hAnsi="Times New Roman"/>
          <w:sz w:val="28"/>
          <w:szCs w:val="28"/>
        </w:rPr>
        <w:t xml:space="preserve">ки агропромышленного лицея, что является </w:t>
      </w:r>
      <w:r>
        <w:rPr>
          <w:rFonts w:ascii="Times New Roman" w:hAnsi="Times New Roman"/>
          <w:sz w:val="28"/>
          <w:szCs w:val="28"/>
        </w:rPr>
        <w:t>результат</w:t>
      </w:r>
      <w:r w:rsidR="000C21D0">
        <w:rPr>
          <w:rFonts w:ascii="Times New Roman" w:hAnsi="Times New Roman"/>
          <w:sz w:val="28"/>
          <w:szCs w:val="28"/>
        </w:rPr>
        <w:t xml:space="preserve">ом большой </w:t>
      </w:r>
      <w:r>
        <w:rPr>
          <w:rFonts w:ascii="Times New Roman" w:hAnsi="Times New Roman"/>
          <w:sz w:val="28"/>
          <w:szCs w:val="28"/>
        </w:rPr>
        <w:t xml:space="preserve"> разъяснительной и информационной работы со стороны президиума</w:t>
      </w:r>
      <w:r w:rsidR="007171B1">
        <w:rPr>
          <w:rFonts w:ascii="Times New Roman" w:hAnsi="Times New Roman"/>
          <w:sz w:val="28"/>
          <w:szCs w:val="28"/>
        </w:rPr>
        <w:t xml:space="preserve"> районной организации Профсоюза.</w:t>
      </w:r>
      <w:r>
        <w:rPr>
          <w:rFonts w:ascii="Times New Roman" w:hAnsi="Times New Roman"/>
          <w:sz w:val="28"/>
          <w:szCs w:val="28"/>
        </w:rPr>
        <w:t xml:space="preserve">  </w:t>
      </w:r>
      <w:r w:rsidR="00606779">
        <w:rPr>
          <w:rFonts w:ascii="Times New Roman" w:hAnsi="Times New Roman"/>
          <w:sz w:val="28"/>
          <w:szCs w:val="28"/>
        </w:rPr>
        <w:t>В течение последних десяти лет</w:t>
      </w:r>
      <w:r w:rsidR="000C21D0">
        <w:rPr>
          <w:rFonts w:ascii="Times New Roman" w:hAnsi="Times New Roman"/>
          <w:sz w:val="28"/>
          <w:szCs w:val="28"/>
        </w:rPr>
        <w:t xml:space="preserve"> </w:t>
      </w:r>
      <w:r w:rsidR="00460BED">
        <w:rPr>
          <w:rFonts w:ascii="Times New Roman" w:hAnsi="Times New Roman"/>
          <w:sz w:val="28"/>
          <w:szCs w:val="28"/>
        </w:rPr>
        <w:t xml:space="preserve"> процент членов Профсоюза в учреждениях образования района </w:t>
      </w:r>
      <w:r w:rsidR="00606779">
        <w:rPr>
          <w:rFonts w:ascii="Times New Roman" w:hAnsi="Times New Roman"/>
          <w:sz w:val="28"/>
          <w:szCs w:val="28"/>
        </w:rPr>
        <w:t xml:space="preserve">остается неизменным и </w:t>
      </w:r>
      <w:r w:rsidR="00460BED">
        <w:rPr>
          <w:rFonts w:ascii="Times New Roman" w:hAnsi="Times New Roman"/>
          <w:sz w:val="28"/>
          <w:szCs w:val="28"/>
        </w:rPr>
        <w:t>составляет 96%.</w:t>
      </w:r>
    </w:p>
    <w:p w:rsidR="00EF2C07" w:rsidRDefault="00EF2C07" w:rsidP="001E7FC4">
      <w:pPr>
        <w:tabs>
          <w:tab w:val="left" w:pos="315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3600000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лександра Ивановна по пути в Казань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BC" w:rsidRDefault="00606779" w:rsidP="001E7FC4">
      <w:pPr>
        <w:tabs>
          <w:tab w:val="left" w:pos="315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Александра Ивановна </w:t>
      </w:r>
      <w:r w:rsidR="00B625E6">
        <w:rPr>
          <w:rFonts w:ascii="Times New Roman" w:hAnsi="Times New Roman"/>
          <w:sz w:val="28"/>
          <w:szCs w:val="28"/>
        </w:rPr>
        <w:t xml:space="preserve">Плеханова, несмотря на свой </w:t>
      </w:r>
      <w:r w:rsidR="009763BC">
        <w:rPr>
          <w:rFonts w:ascii="Times New Roman" w:hAnsi="Times New Roman"/>
          <w:sz w:val="28"/>
          <w:szCs w:val="28"/>
        </w:rPr>
        <w:t xml:space="preserve">широкий </w:t>
      </w:r>
      <w:r w:rsidR="00B625E6">
        <w:rPr>
          <w:rFonts w:ascii="Times New Roman" w:hAnsi="Times New Roman"/>
          <w:sz w:val="28"/>
          <w:szCs w:val="28"/>
        </w:rPr>
        <w:t>опыт и</w:t>
      </w:r>
      <w:r w:rsidR="009763BC">
        <w:rPr>
          <w:rFonts w:ascii="Times New Roman" w:hAnsi="Times New Roman"/>
          <w:sz w:val="28"/>
          <w:szCs w:val="28"/>
        </w:rPr>
        <w:t xml:space="preserve"> «элегантный»</w:t>
      </w:r>
      <w:r w:rsidR="00B625E6">
        <w:rPr>
          <w:rFonts w:ascii="Times New Roman" w:hAnsi="Times New Roman"/>
          <w:sz w:val="28"/>
          <w:szCs w:val="28"/>
        </w:rPr>
        <w:t xml:space="preserve"> возраст</w:t>
      </w:r>
      <w:r w:rsidR="007C0129">
        <w:rPr>
          <w:rFonts w:ascii="Times New Roman" w:hAnsi="Times New Roman"/>
          <w:sz w:val="28"/>
          <w:szCs w:val="28"/>
        </w:rPr>
        <w:t>,</w:t>
      </w:r>
      <w:r w:rsidR="009763BC">
        <w:rPr>
          <w:rFonts w:ascii="Times New Roman" w:hAnsi="Times New Roman"/>
          <w:sz w:val="28"/>
          <w:szCs w:val="28"/>
        </w:rPr>
        <w:t xml:space="preserve"> не перестает мечтать! А какая главная ее мечта?!  Когда-то она мечтала посетить все интересные страны и государства: посетила в качестве ту</w:t>
      </w:r>
      <w:r w:rsidR="00A93474">
        <w:rPr>
          <w:rFonts w:ascii="Times New Roman" w:hAnsi="Times New Roman"/>
          <w:sz w:val="28"/>
          <w:szCs w:val="28"/>
        </w:rPr>
        <w:t>риста и руководителя группы 23</w:t>
      </w:r>
      <w:r w:rsidR="000C21D0">
        <w:rPr>
          <w:rFonts w:ascii="Times New Roman" w:hAnsi="Times New Roman"/>
          <w:sz w:val="28"/>
          <w:szCs w:val="28"/>
        </w:rPr>
        <w:t xml:space="preserve"> </w:t>
      </w:r>
      <w:r w:rsidR="009763BC">
        <w:rPr>
          <w:rFonts w:ascii="Times New Roman" w:hAnsi="Times New Roman"/>
          <w:sz w:val="28"/>
          <w:szCs w:val="28"/>
        </w:rPr>
        <w:t>стран</w:t>
      </w:r>
      <w:r w:rsidR="00A93474">
        <w:rPr>
          <w:rFonts w:ascii="Times New Roman" w:hAnsi="Times New Roman"/>
          <w:sz w:val="28"/>
          <w:szCs w:val="28"/>
        </w:rPr>
        <w:t>ы мира</w:t>
      </w:r>
      <w:r w:rsidR="009763BC">
        <w:rPr>
          <w:rFonts w:ascii="Times New Roman" w:hAnsi="Times New Roman"/>
          <w:sz w:val="28"/>
          <w:szCs w:val="28"/>
        </w:rPr>
        <w:t>. Мечтала она о надежных и добрых дру</w:t>
      </w:r>
      <w:r w:rsidR="00A93474">
        <w:rPr>
          <w:rFonts w:ascii="Times New Roman" w:hAnsi="Times New Roman"/>
          <w:sz w:val="28"/>
          <w:szCs w:val="28"/>
        </w:rPr>
        <w:t xml:space="preserve">зьях, крепкой и дружной семье. В </w:t>
      </w:r>
      <w:r w:rsidR="009763BC">
        <w:rPr>
          <w:rFonts w:ascii="Times New Roman" w:hAnsi="Times New Roman"/>
          <w:sz w:val="28"/>
          <w:szCs w:val="28"/>
        </w:rPr>
        <w:t xml:space="preserve"> ее жизни </w:t>
      </w:r>
      <w:r w:rsidR="00A93474">
        <w:rPr>
          <w:rFonts w:ascii="Times New Roman" w:hAnsi="Times New Roman"/>
          <w:sz w:val="28"/>
          <w:szCs w:val="28"/>
        </w:rPr>
        <w:t xml:space="preserve">сегодня </w:t>
      </w:r>
      <w:r w:rsidR="009763BC">
        <w:rPr>
          <w:rFonts w:ascii="Times New Roman" w:hAnsi="Times New Roman"/>
          <w:sz w:val="28"/>
          <w:szCs w:val="28"/>
        </w:rPr>
        <w:t xml:space="preserve">немало добрых друзей, соратников, товарищей, а семейные традиции большой, </w:t>
      </w:r>
      <w:r w:rsidR="009763BC">
        <w:rPr>
          <w:rFonts w:ascii="Times New Roman" w:hAnsi="Times New Roman"/>
          <w:sz w:val="28"/>
          <w:szCs w:val="28"/>
        </w:rPr>
        <w:lastRenderedPageBreak/>
        <w:t>музыкальной, интеллигентной семьи</w:t>
      </w:r>
      <w:r w:rsidR="00A93474">
        <w:rPr>
          <w:rFonts w:ascii="Times New Roman" w:hAnsi="Times New Roman"/>
          <w:sz w:val="28"/>
          <w:szCs w:val="28"/>
        </w:rPr>
        <w:t>, откуда вышла Александра Ивановна,</w:t>
      </w:r>
      <w:r w:rsidR="009763BC">
        <w:rPr>
          <w:rFonts w:ascii="Times New Roman" w:hAnsi="Times New Roman"/>
          <w:sz w:val="28"/>
          <w:szCs w:val="28"/>
        </w:rPr>
        <w:t xml:space="preserve"> являются главным ее сокровищем. Сегодня она  мечтает  </w:t>
      </w:r>
      <w:r w:rsidR="00B625E6">
        <w:rPr>
          <w:rFonts w:ascii="Times New Roman" w:hAnsi="Times New Roman"/>
          <w:sz w:val="28"/>
          <w:szCs w:val="28"/>
        </w:rPr>
        <w:t xml:space="preserve"> </w:t>
      </w:r>
      <w:r w:rsidR="009763BC">
        <w:rPr>
          <w:rFonts w:ascii="Times New Roman" w:hAnsi="Times New Roman"/>
          <w:sz w:val="28"/>
          <w:szCs w:val="28"/>
        </w:rPr>
        <w:t xml:space="preserve">о том, чтобы все без исключения работники образования Ершовского района были членами Общероссийского Профсоюза образования! </w:t>
      </w:r>
      <w:r w:rsidR="007C0129">
        <w:rPr>
          <w:rFonts w:ascii="Times New Roman" w:hAnsi="Times New Roman"/>
          <w:sz w:val="28"/>
          <w:szCs w:val="28"/>
        </w:rPr>
        <w:t xml:space="preserve"> </w:t>
      </w:r>
      <w:r w:rsidR="00A93474">
        <w:rPr>
          <w:rFonts w:ascii="Times New Roman" w:hAnsi="Times New Roman"/>
          <w:sz w:val="28"/>
          <w:szCs w:val="28"/>
        </w:rPr>
        <w:t xml:space="preserve"> А ведь сбудется!</w:t>
      </w:r>
    </w:p>
    <w:p w:rsidR="00B625E6" w:rsidRPr="001E7FC4" w:rsidRDefault="009763BC" w:rsidP="001E7FC4">
      <w:pPr>
        <w:tabs>
          <w:tab w:val="left" w:pos="315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C0129">
        <w:rPr>
          <w:rFonts w:ascii="Times New Roman" w:hAnsi="Times New Roman"/>
          <w:sz w:val="28"/>
          <w:szCs w:val="28"/>
        </w:rPr>
        <w:t>На  работу по повышению эффективности профсоюзной деятельности направ</w:t>
      </w:r>
      <w:r w:rsidR="00460BED">
        <w:rPr>
          <w:rFonts w:ascii="Times New Roman" w:hAnsi="Times New Roman"/>
          <w:sz w:val="28"/>
          <w:szCs w:val="28"/>
        </w:rPr>
        <w:t>лены все усилия профсоюзного актива</w:t>
      </w:r>
      <w:r>
        <w:rPr>
          <w:rFonts w:ascii="Times New Roman" w:hAnsi="Times New Roman"/>
          <w:sz w:val="28"/>
          <w:szCs w:val="28"/>
        </w:rPr>
        <w:t xml:space="preserve"> Ершовской районной организации Профсоюза.</w:t>
      </w:r>
    </w:p>
    <w:p w:rsidR="00D96192" w:rsidRDefault="00A93474" w:rsidP="00441AA3">
      <w:pPr>
        <w:tabs>
          <w:tab w:val="left" w:pos="3541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III</w:t>
      </w:r>
      <w:r w:rsidR="00D96192">
        <w:rPr>
          <w:rFonts w:ascii="Times New Roman" w:hAnsi="Times New Roman"/>
          <w:b/>
          <w:sz w:val="28"/>
          <w:szCs w:val="28"/>
        </w:rPr>
        <w:t>.</w:t>
      </w:r>
      <w:r w:rsidR="00CD2DA9">
        <w:rPr>
          <w:rFonts w:ascii="Times New Roman" w:hAnsi="Times New Roman"/>
          <w:b/>
          <w:sz w:val="28"/>
          <w:szCs w:val="28"/>
        </w:rPr>
        <w:t xml:space="preserve"> «</w:t>
      </w:r>
      <w:r w:rsidR="00D96192" w:rsidRPr="00D96192">
        <w:rPr>
          <w:rFonts w:ascii="Times New Roman" w:hAnsi="Times New Roman"/>
          <w:b/>
          <w:sz w:val="28"/>
          <w:szCs w:val="28"/>
        </w:rPr>
        <w:t>Один в поле не воин</w:t>
      </w:r>
      <w:r w:rsidR="00CD2DA9">
        <w:rPr>
          <w:rFonts w:ascii="Times New Roman" w:hAnsi="Times New Roman"/>
          <w:b/>
          <w:sz w:val="28"/>
          <w:szCs w:val="28"/>
        </w:rPr>
        <w:t>»</w:t>
      </w:r>
      <w:r w:rsidR="00C35ACE">
        <w:rPr>
          <w:rFonts w:ascii="Times New Roman" w:hAnsi="Times New Roman"/>
          <w:b/>
          <w:sz w:val="28"/>
          <w:szCs w:val="28"/>
        </w:rPr>
        <w:t>. Работа с профсоюзным активом.</w:t>
      </w:r>
    </w:p>
    <w:p w:rsidR="00C35ACE" w:rsidRPr="00CD2DA9" w:rsidRDefault="002370F3" w:rsidP="00CD2DA9">
      <w:pPr>
        <w:spacing w:after="0"/>
        <w:ind w:firstLine="708"/>
        <w:jc w:val="right"/>
        <w:rPr>
          <w:rFonts w:ascii="Times New Roman" w:hAnsi="Times New Roman"/>
          <w:i/>
          <w:color w:val="303239"/>
          <w:sz w:val="28"/>
          <w:szCs w:val="28"/>
        </w:rPr>
      </w:pPr>
      <w:r w:rsidRPr="00CD2DA9">
        <w:rPr>
          <w:rFonts w:ascii="Times New Roman" w:hAnsi="Times New Roman"/>
          <w:i/>
          <w:color w:val="303239"/>
          <w:sz w:val="28"/>
          <w:szCs w:val="28"/>
        </w:rPr>
        <w:t xml:space="preserve"> «</w:t>
      </w:r>
      <w:r w:rsidR="00E742E9" w:rsidRPr="00CD2DA9">
        <w:rPr>
          <w:rFonts w:ascii="Times New Roman" w:hAnsi="Times New Roman"/>
          <w:i/>
          <w:color w:val="303239"/>
          <w:sz w:val="28"/>
          <w:szCs w:val="28"/>
        </w:rPr>
        <w:t xml:space="preserve">У профсоюзной организации есть будущее, если </w:t>
      </w:r>
    </w:p>
    <w:p w:rsidR="00CD2DA9" w:rsidRDefault="00E742E9" w:rsidP="00CD2DA9">
      <w:pPr>
        <w:spacing w:after="0"/>
        <w:ind w:firstLine="708"/>
        <w:jc w:val="right"/>
        <w:rPr>
          <w:rFonts w:ascii="Times New Roman" w:hAnsi="Times New Roman"/>
          <w:i/>
          <w:color w:val="303239"/>
          <w:sz w:val="28"/>
          <w:szCs w:val="28"/>
        </w:rPr>
      </w:pPr>
      <w:r w:rsidRPr="00CD2DA9">
        <w:rPr>
          <w:rFonts w:ascii="Times New Roman" w:hAnsi="Times New Roman"/>
          <w:i/>
          <w:color w:val="303239"/>
          <w:sz w:val="28"/>
          <w:szCs w:val="28"/>
        </w:rPr>
        <w:t xml:space="preserve">председатель  поддерживает и воспитывает других лидеров </w:t>
      </w:r>
    </w:p>
    <w:p w:rsidR="00CD2DA9" w:rsidRDefault="00E742E9" w:rsidP="00CD2DA9">
      <w:pPr>
        <w:spacing w:after="0"/>
        <w:ind w:firstLine="708"/>
        <w:jc w:val="right"/>
        <w:rPr>
          <w:rFonts w:ascii="Times New Roman" w:hAnsi="Times New Roman"/>
          <w:i/>
          <w:color w:val="303239"/>
          <w:sz w:val="28"/>
          <w:szCs w:val="28"/>
        </w:rPr>
      </w:pPr>
      <w:r w:rsidRPr="00CD2DA9">
        <w:rPr>
          <w:rFonts w:ascii="Times New Roman" w:hAnsi="Times New Roman"/>
          <w:i/>
          <w:color w:val="303239"/>
          <w:sz w:val="28"/>
          <w:szCs w:val="28"/>
        </w:rPr>
        <w:t>вокруг себя</w:t>
      </w:r>
      <w:r w:rsidR="002370F3" w:rsidRPr="00CD2DA9">
        <w:rPr>
          <w:rFonts w:ascii="Times New Roman" w:hAnsi="Times New Roman"/>
          <w:i/>
          <w:color w:val="303239"/>
          <w:sz w:val="28"/>
          <w:szCs w:val="28"/>
        </w:rPr>
        <w:t>, в ком</w:t>
      </w:r>
      <w:r w:rsidRPr="00CD2DA9">
        <w:rPr>
          <w:rFonts w:ascii="Times New Roman" w:hAnsi="Times New Roman"/>
          <w:i/>
          <w:color w:val="303239"/>
          <w:sz w:val="28"/>
          <w:szCs w:val="28"/>
        </w:rPr>
        <w:t>анде, в организации,</w:t>
      </w:r>
    </w:p>
    <w:p w:rsidR="00C35ACE" w:rsidRPr="00CD2DA9" w:rsidRDefault="00E742E9" w:rsidP="00CD2DA9">
      <w:pPr>
        <w:spacing w:after="0"/>
        <w:ind w:firstLine="708"/>
        <w:jc w:val="right"/>
        <w:rPr>
          <w:rFonts w:ascii="Times New Roman" w:hAnsi="Times New Roman"/>
          <w:i/>
          <w:color w:val="303239"/>
          <w:sz w:val="28"/>
          <w:szCs w:val="28"/>
        </w:rPr>
      </w:pPr>
      <w:r w:rsidRPr="00CD2DA9">
        <w:rPr>
          <w:rFonts w:ascii="Times New Roman" w:hAnsi="Times New Roman"/>
          <w:i/>
          <w:color w:val="303239"/>
          <w:sz w:val="28"/>
          <w:szCs w:val="28"/>
        </w:rPr>
        <w:t xml:space="preserve"> если он готов</w:t>
      </w:r>
      <w:r w:rsidR="002370F3" w:rsidRPr="00CD2DA9">
        <w:rPr>
          <w:rFonts w:ascii="Times New Roman" w:hAnsi="Times New Roman"/>
          <w:i/>
          <w:color w:val="303239"/>
          <w:sz w:val="28"/>
          <w:szCs w:val="28"/>
        </w:rPr>
        <w:t xml:space="preserve"> инвестировать </w:t>
      </w:r>
      <w:r w:rsidRPr="00CD2DA9">
        <w:rPr>
          <w:rFonts w:ascii="Times New Roman" w:hAnsi="Times New Roman"/>
          <w:i/>
          <w:color w:val="303239"/>
          <w:sz w:val="28"/>
          <w:szCs w:val="28"/>
        </w:rPr>
        <w:t xml:space="preserve">в своих коллег, </w:t>
      </w:r>
    </w:p>
    <w:p w:rsidR="00C35ACE" w:rsidRPr="00CD2DA9" w:rsidRDefault="00E742E9" w:rsidP="00CD2DA9">
      <w:pPr>
        <w:spacing w:after="0"/>
        <w:ind w:firstLine="708"/>
        <w:jc w:val="right"/>
        <w:rPr>
          <w:rFonts w:ascii="Times New Roman" w:hAnsi="Times New Roman"/>
          <w:i/>
          <w:color w:val="303239"/>
          <w:sz w:val="28"/>
          <w:szCs w:val="28"/>
        </w:rPr>
      </w:pPr>
      <w:r w:rsidRPr="00CD2DA9">
        <w:rPr>
          <w:rFonts w:ascii="Times New Roman" w:hAnsi="Times New Roman"/>
          <w:i/>
          <w:color w:val="303239"/>
          <w:sz w:val="28"/>
          <w:szCs w:val="28"/>
        </w:rPr>
        <w:t>способствовать повышению их профессионализма</w:t>
      </w:r>
      <w:r w:rsidR="002370F3" w:rsidRPr="00CD2DA9">
        <w:rPr>
          <w:rFonts w:ascii="Times New Roman" w:hAnsi="Times New Roman"/>
          <w:i/>
          <w:color w:val="303239"/>
          <w:sz w:val="28"/>
          <w:szCs w:val="28"/>
        </w:rPr>
        <w:t>!»</w:t>
      </w:r>
    </w:p>
    <w:p w:rsidR="002370F3" w:rsidRPr="00CD2DA9" w:rsidRDefault="00C35ACE" w:rsidP="00BB580B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CD2DA9">
        <w:rPr>
          <w:rFonts w:ascii="Times New Roman" w:hAnsi="Times New Roman"/>
          <w:i/>
          <w:color w:val="303239"/>
          <w:sz w:val="28"/>
          <w:szCs w:val="28"/>
        </w:rPr>
        <w:t>А.И. Плеханова</w:t>
      </w:r>
    </w:p>
    <w:p w:rsidR="002370F3" w:rsidRDefault="002370F3" w:rsidP="00441AA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5936C8">
        <w:rPr>
          <w:rFonts w:ascii="Times New Roman" w:hAnsi="Times New Roman"/>
          <w:sz w:val="28"/>
          <w:szCs w:val="28"/>
        </w:rPr>
        <w:t xml:space="preserve"> Александры Ивановны</w:t>
      </w:r>
      <w:r>
        <w:rPr>
          <w:rFonts w:ascii="Times New Roman" w:hAnsi="Times New Roman"/>
          <w:sz w:val="28"/>
          <w:szCs w:val="28"/>
        </w:rPr>
        <w:t xml:space="preserve"> Плехановой</w:t>
      </w:r>
      <w:r w:rsidR="00690EEA">
        <w:rPr>
          <w:rFonts w:ascii="Times New Roman" w:hAnsi="Times New Roman"/>
          <w:sz w:val="28"/>
          <w:szCs w:val="28"/>
        </w:rPr>
        <w:t>, как у профсоюзного лидера</w:t>
      </w:r>
      <w:r w:rsidR="00626CF6">
        <w:rPr>
          <w:rFonts w:ascii="Times New Roman" w:hAnsi="Times New Roman"/>
          <w:sz w:val="28"/>
          <w:szCs w:val="28"/>
        </w:rPr>
        <w:t xml:space="preserve">,  есть </w:t>
      </w:r>
      <w:r w:rsidR="00690EEA">
        <w:rPr>
          <w:rFonts w:ascii="Times New Roman" w:hAnsi="Times New Roman"/>
          <w:sz w:val="28"/>
          <w:szCs w:val="28"/>
        </w:rPr>
        <w:t xml:space="preserve"> </w:t>
      </w:r>
      <w:r w:rsidR="00C35ACE">
        <w:rPr>
          <w:rFonts w:ascii="Times New Roman" w:hAnsi="Times New Roman"/>
          <w:sz w:val="28"/>
          <w:szCs w:val="28"/>
        </w:rPr>
        <w:t xml:space="preserve">еще одна </w:t>
      </w:r>
      <w:r w:rsidR="00690EEA">
        <w:rPr>
          <w:rFonts w:ascii="Times New Roman" w:hAnsi="Times New Roman"/>
          <w:sz w:val="28"/>
          <w:szCs w:val="28"/>
        </w:rPr>
        <w:t xml:space="preserve">очень важная черта: она поддерживает и </w:t>
      </w:r>
      <w:r w:rsidR="009763BC">
        <w:rPr>
          <w:rFonts w:ascii="Times New Roman" w:hAnsi="Times New Roman"/>
          <w:sz w:val="28"/>
          <w:szCs w:val="28"/>
        </w:rPr>
        <w:t>«</w:t>
      </w:r>
      <w:r w:rsidR="00690EEA">
        <w:rPr>
          <w:rFonts w:ascii="Times New Roman" w:hAnsi="Times New Roman"/>
          <w:sz w:val="28"/>
          <w:szCs w:val="28"/>
        </w:rPr>
        <w:t>воспитывает</w:t>
      </w:r>
      <w:r w:rsidR="009763BC">
        <w:rPr>
          <w:rFonts w:ascii="Times New Roman" w:hAnsi="Times New Roman"/>
          <w:sz w:val="28"/>
          <w:szCs w:val="28"/>
        </w:rPr>
        <w:t>»</w:t>
      </w:r>
      <w:r w:rsidR="00690EEA">
        <w:rPr>
          <w:rFonts w:ascii="Times New Roman" w:hAnsi="Times New Roman"/>
          <w:sz w:val="28"/>
          <w:szCs w:val="28"/>
        </w:rPr>
        <w:t xml:space="preserve"> вокруг себя лидеров. </w:t>
      </w:r>
    </w:p>
    <w:p w:rsidR="00370C34" w:rsidRDefault="00585C93" w:rsidP="00441AA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370F3">
        <w:rPr>
          <w:rFonts w:ascii="Times New Roman" w:hAnsi="Times New Roman"/>
          <w:sz w:val="28"/>
          <w:szCs w:val="28"/>
        </w:rPr>
        <w:t xml:space="preserve">чень ответственно </w:t>
      </w:r>
      <w:r w:rsidR="00690EEA">
        <w:rPr>
          <w:rFonts w:ascii="Times New Roman" w:hAnsi="Times New Roman"/>
          <w:sz w:val="28"/>
          <w:szCs w:val="28"/>
        </w:rPr>
        <w:t>относится</w:t>
      </w:r>
      <w:r w:rsidR="002370F3">
        <w:rPr>
          <w:rFonts w:ascii="Times New Roman" w:hAnsi="Times New Roman"/>
          <w:sz w:val="28"/>
          <w:szCs w:val="28"/>
        </w:rPr>
        <w:t xml:space="preserve"> к </w:t>
      </w:r>
      <w:r>
        <w:rPr>
          <w:rFonts w:ascii="Times New Roman" w:hAnsi="Times New Roman"/>
          <w:sz w:val="28"/>
          <w:szCs w:val="28"/>
        </w:rPr>
        <w:t>традиционному обучению профсоюзного актива:</w:t>
      </w:r>
      <w:r w:rsidR="002370F3">
        <w:rPr>
          <w:rFonts w:ascii="Times New Roman" w:hAnsi="Times New Roman"/>
          <w:sz w:val="28"/>
          <w:szCs w:val="28"/>
        </w:rPr>
        <w:t xml:space="preserve"> организует работу районной Школы профсоюзного актива</w:t>
      </w:r>
      <w:r w:rsidR="007C0129" w:rsidRPr="009763BC">
        <w:rPr>
          <w:rFonts w:ascii="Times New Roman" w:hAnsi="Times New Roman"/>
          <w:b/>
          <w:sz w:val="24"/>
          <w:szCs w:val="24"/>
        </w:rPr>
        <w:t>.</w:t>
      </w:r>
      <w:r w:rsidR="007C0129">
        <w:rPr>
          <w:rFonts w:ascii="Times New Roman" w:hAnsi="Times New Roman"/>
          <w:sz w:val="28"/>
          <w:szCs w:val="28"/>
        </w:rPr>
        <w:t xml:space="preserve"> В школе</w:t>
      </w:r>
      <w:r w:rsidR="002370F3">
        <w:rPr>
          <w:rFonts w:ascii="Times New Roman" w:hAnsi="Times New Roman"/>
          <w:sz w:val="28"/>
          <w:szCs w:val="28"/>
        </w:rPr>
        <w:t xml:space="preserve"> обуча</w:t>
      </w:r>
      <w:r w:rsidR="007C0129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т</w:t>
      </w:r>
      <w:r w:rsidR="002370F3">
        <w:rPr>
          <w:rFonts w:ascii="Times New Roman" w:hAnsi="Times New Roman"/>
          <w:sz w:val="28"/>
          <w:szCs w:val="28"/>
        </w:rPr>
        <w:t xml:space="preserve"> председателей первичных профсоюзных организ</w:t>
      </w:r>
      <w:r w:rsidR="00C35ACE">
        <w:rPr>
          <w:rFonts w:ascii="Times New Roman" w:hAnsi="Times New Roman"/>
          <w:sz w:val="28"/>
          <w:szCs w:val="28"/>
        </w:rPr>
        <w:t xml:space="preserve">аций,  руководителей учреждений и </w:t>
      </w:r>
      <w:r w:rsidR="002370F3">
        <w:rPr>
          <w:rFonts w:ascii="Times New Roman" w:hAnsi="Times New Roman"/>
          <w:sz w:val="28"/>
          <w:szCs w:val="28"/>
        </w:rPr>
        <w:t xml:space="preserve"> ответст</w:t>
      </w:r>
      <w:r w:rsidR="00417E74">
        <w:rPr>
          <w:rFonts w:ascii="Times New Roman" w:hAnsi="Times New Roman"/>
          <w:sz w:val="28"/>
          <w:szCs w:val="28"/>
        </w:rPr>
        <w:t>венных з</w:t>
      </w:r>
      <w:r w:rsidR="002370F3">
        <w:rPr>
          <w:rFonts w:ascii="Times New Roman" w:hAnsi="Times New Roman"/>
          <w:sz w:val="28"/>
          <w:szCs w:val="28"/>
        </w:rPr>
        <w:t xml:space="preserve">а охрану труда. </w:t>
      </w:r>
      <w:r w:rsidR="00690EEA">
        <w:rPr>
          <w:rFonts w:ascii="Times New Roman" w:hAnsi="Times New Roman"/>
          <w:sz w:val="28"/>
          <w:szCs w:val="28"/>
        </w:rPr>
        <w:t xml:space="preserve"> Уже более 30 лет Ершовская </w:t>
      </w:r>
      <w:r w:rsidR="00626CF6">
        <w:rPr>
          <w:rFonts w:ascii="Times New Roman" w:hAnsi="Times New Roman"/>
          <w:sz w:val="28"/>
          <w:szCs w:val="28"/>
        </w:rPr>
        <w:t xml:space="preserve">профсоюзная </w:t>
      </w:r>
      <w:r w:rsidR="00690EEA">
        <w:rPr>
          <w:rFonts w:ascii="Times New Roman" w:hAnsi="Times New Roman"/>
          <w:sz w:val="28"/>
          <w:szCs w:val="28"/>
        </w:rPr>
        <w:t xml:space="preserve">организация является </w:t>
      </w:r>
      <w:r>
        <w:rPr>
          <w:rFonts w:ascii="Times New Roman" w:hAnsi="Times New Roman"/>
          <w:sz w:val="28"/>
          <w:szCs w:val="28"/>
        </w:rPr>
        <w:t xml:space="preserve">также </w:t>
      </w:r>
      <w:r w:rsidR="00690EEA">
        <w:rPr>
          <w:rFonts w:ascii="Times New Roman" w:hAnsi="Times New Roman"/>
          <w:sz w:val="28"/>
          <w:szCs w:val="28"/>
        </w:rPr>
        <w:t xml:space="preserve">базовой организацией для </w:t>
      </w:r>
      <w:r w:rsidR="00626CF6">
        <w:rPr>
          <w:rFonts w:ascii="Times New Roman" w:hAnsi="Times New Roman"/>
          <w:sz w:val="28"/>
          <w:szCs w:val="28"/>
        </w:rPr>
        <w:t>проведения зональных семинаров.  П</w:t>
      </w:r>
      <w:r w:rsidR="00690EEA">
        <w:rPr>
          <w:rFonts w:ascii="Times New Roman" w:hAnsi="Times New Roman"/>
          <w:sz w:val="28"/>
          <w:szCs w:val="28"/>
        </w:rPr>
        <w:t xml:space="preserve">ри этом для </w:t>
      </w:r>
      <w:r w:rsidR="00626CF6">
        <w:rPr>
          <w:rFonts w:ascii="Times New Roman" w:hAnsi="Times New Roman"/>
          <w:sz w:val="28"/>
          <w:szCs w:val="28"/>
        </w:rPr>
        <w:t>Александры Ивановны</w:t>
      </w:r>
      <w:r w:rsidR="00690EEA">
        <w:rPr>
          <w:rFonts w:ascii="Times New Roman" w:hAnsi="Times New Roman"/>
          <w:sz w:val="28"/>
          <w:szCs w:val="28"/>
        </w:rPr>
        <w:t xml:space="preserve"> не </w:t>
      </w:r>
      <w:r w:rsidR="005516D0">
        <w:rPr>
          <w:rFonts w:ascii="Times New Roman" w:hAnsi="Times New Roman"/>
          <w:sz w:val="28"/>
          <w:szCs w:val="28"/>
        </w:rPr>
        <w:t>страшны</w:t>
      </w:r>
      <w:r w:rsidR="00C35ACE">
        <w:rPr>
          <w:rFonts w:ascii="Times New Roman" w:hAnsi="Times New Roman"/>
          <w:sz w:val="28"/>
          <w:szCs w:val="28"/>
        </w:rPr>
        <w:t xml:space="preserve"> хлопоты, </w:t>
      </w:r>
      <w:r w:rsidR="00690EEA">
        <w:rPr>
          <w:rFonts w:ascii="Times New Roman" w:hAnsi="Times New Roman"/>
          <w:sz w:val="28"/>
          <w:szCs w:val="28"/>
        </w:rPr>
        <w:t>расходы, ей важно, что</w:t>
      </w:r>
      <w:r w:rsidR="00626CF6">
        <w:rPr>
          <w:rFonts w:ascii="Times New Roman" w:hAnsi="Times New Roman"/>
          <w:sz w:val="28"/>
          <w:szCs w:val="28"/>
        </w:rPr>
        <w:t>бы</w:t>
      </w:r>
      <w:r w:rsidR="00690EEA">
        <w:rPr>
          <w:rFonts w:ascii="Times New Roman" w:hAnsi="Times New Roman"/>
          <w:sz w:val="28"/>
          <w:szCs w:val="28"/>
        </w:rPr>
        <w:t xml:space="preserve"> эти семинары </w:t>
      </w:r>
      <w:r w:rsidR="00626CF6">
        <w:rPr>
          <w:rFonts w:ascii="Times New Roman" w:hAnsi="Times New Roman"/>
          <w:sz w:val="28"/>
          <w:szCs w:val="28"/>
        </w:rPr>
        <w:t xml:space="preserve">были </w:t>
      </w:r>
      <w:r w:rsidR="00690EEA">
        <w:rPr>
          <w:rFonts w:ascii="Times New Roman" w:hAnsi="Times New Roman"/>
          <w:sz w:val="28"/>
          <w:szCs w:val="28"/>
        </w:rPr>
        <w:t xml:space="preserve">настоящим событием в жизни </w:t>
      </w:r>
      <w:r w:rsidR="00C35ACE">
        <w:rPr>
          <w:rFonts w:ascii="Times New Roman" w:hAnsi="Times New Roman"/>
          <w:sz w:val="28"/>
          <w:szCs w:val="28"/>
        </w:rPr>
        <w:t xml:space="preserve">председателей первичных организаций, </w:t>
      </w:r>
      <w:r w:rsidR="00690EEA">
        <w:rPr>
          <w:rFonts w:ascii="Times New Roman" w:hAnsi="Times New Roman"/>
          <w:sz w:val="28"/>
          <w:szCs w:val="28"/>
        </w:rPr>
        <w:t>директоров</w:t>
      </w:r>
      <w:r w:rsidR="00C35ACE">
        <w:rPr>
          <w:rFonts w:ascii="Times New Roman" w:hAnsi="Times New Roman"/>
          <w:sz w:val="28"/>
          <w:szCs w:val="28"/>
        </w:rPr>
        <w:t xml:space="preserve"> школ, заведующих детскими садами. Семинары проводят сотрудники обкома профсоюза. Они сообщают о н</w:t>
      </w:r>
      <w:r w:rsidR="00690EEA">
        <w:rPr>
          <w:rFonts w:ascii="Times New Roman" w:hAnsi="Times New Roman"/>
          <w:sz w:val="28"/>
          <w:szCs w:val="28"/>
        </w:rPr>
        <w:t>о</w:t>
      </w:r>
      <w:r w:rsidR="00C35ACE">
        <w:rPr>
          <w:rFonts w:ascii="Times New Roman" w:hAnsi="Times New Roman"/>
          <w:sz w:val="28"/>
          <w:szCs w:val="28"/>
        </w:rPr>
        <w:t>востях в законодательстве</w:t>
      </w:r>
      <w:r w:rsidR="00690EEA">
        <w:rPr>
          <w:rFonts w:ascii="Times New Roman" w:hAnsi="Times New Roman"/>
          <w:sz w:val="28"/>
          <w:szCs w:val="28"/>
        </w:rPr>
        <w:t xml:space="preserve">, </w:t>
      </w:r>
      <w:r w:rsidR="00DC524B">
        <w:rPr>
          <w:rFonts w:ascii="Times New Roman" w:hAnsi="Times New Roman"/>
          <w:sz w:val="28"/>
          <w:szCs w:val="28"/>
        </w:rPr>
        <w:t xml:space="preserve">разъясняют </w:t>
      </w:r>
      <w:r w:rsidR="00690EEA">
        <w:rPr>
          <w:rFonts w:ascii="Times New Roman" w:hAnsi="Times New Roman"/>
          <w:sz w:val="28"/>
          <w:szCs w:val="28"/>
        </w:rPr>
        <w:t xml:space="preserve">позицию  Профсоюза в отношении «болевых </w:t>
      </w:r>
      <w:r w:rsidR="00DC524B">
        <w:rPr>
          <w:rFonts w:ascii="Times New Roman" w:hAnsi="Times New Roman"/>
          <w:sz w:val="28"/>
          <w:szCs w:val="28"/>
        </w:rPr>
        <w:t>проблем</w:t>
      </w:r>
      <w:r w:rsidR="00690EEA">
        <w:rPr>
          <w:rFonts w:ascii="Times New Roman" w:hAnsi="Times New Roman"/>
          <w:sz w:val="28"/>
          <w:szCs w:val="28"/>
        </w:rPr>
        <w:t xml:space="preserve">» </w:t>
      </w:r>
      <w:r w:rsidR="002370F3">
        <w:rPr>
          <w:rFonts w:ascii="Times New Roman" w:hAnsi="Times New Roman"/>
          <w:sz w:val="28"/>
          <w:szCs w:val="28"/>
        </w:rPr>
        <w:t>в социальной защите</w:t>
      </w:r>
      <w:r w:rsidR="00690EEA">
        <w:rPr>
          <w:rFonts w:ascii="Times New Roman" w:hAnsi="Times New Roman"/>
          <w:sz w:val="28"/>
          <w:szCs w:val="28"/>
        </w:rPr>
        <w:t xml:space="preserve"> работников</w:t>
      </w:r>
      <w:r w:rsidR="00DC524B">
        <w:rPr>
          <w:rFonts w:ascii="Times New Roman" w:hAnsi="Times New Roman"/>
          <w:sz w:val="28"/>
          <w:szCs w:val="28"/>
        </w:rPr>
        <w:t>. А для Александры Ивановны важно добиться консолидации мнений и позиций, что</w:t>
      </w:r>
      <w:r w:rsidR="004C3101">
        <w:rPr>
          <w:rFonts w:ascii="Times New Roman" w:hAnsi="Times New Roman"/>
          <w:sz w:val="28"/>
          <w:szCs w:val="28"/>
        </w:rPr>
        <w:t>,</w:t>
      </w:r>
      <w:r w:rsidR="00DC524B">
        <w:rPr>
          <w:rFonts w:ascii="Times New Roman" w:hAnsi="Times New Roman"/>
          <w:sz w:val="28"/>
          <w:szCs w:val="28"/>
        </w:rPr>
        <w:t xml:space="preserve"> в общем-то</w:t>
      </w:r>
      <w:r w:rsidR="004C3101">
        <w:rPr>
          <w:rFonts w:ascii="Times New Roman" w:hAnsi="Times New Roman"/>
          <w:sz w:val="28"/>
          <w:szCs w:val="28"/>
        </w:rPr>
        <w:t>,</w:t>
      </w:r>
      <w:r w:rsidR="00DC524B">
        <w:rPr>
          <w:rFonts w:ascii="Times New Roman" w:hAnsi="Times New Roman"/>
          <w:sz w:val="28"/>
          <w:szCs w:val="28"/>
        </w:rPr>
        <w:t xml:space="preserve"> и является главным </w:t>
      </w:r>
      <w:r w:rsidR="005516D0">
        <w:rPr>
          <w:rFonts w:ascii="Times New Roman" w:hAnsi="Times New Roman"/>
          <w:sz w:val="28"/>
          <w:szCs w:val="28"/>
        </w:rPr>
        <w:t xml:space="preserve">в деятельности </w:t>
      </w:r>
      <w:r w:rsidR="00626CF6">
        <w:rPr>
          <w:rFonts w:ascii="Times New Roman" w:hAnsi="Times New Roman"/>
          <w:sz w:val="28"/>
          <w:szCs w:val="28"/>
        </w:rPr>
        <w:t xml:space="preserve"> общественной организации.</w:t>
      </w:r>
    </w:p>
    <w:p w:rsidR="00766BB4" w:rsidRDefault="00370C34" w:rsidP="00CD2DA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Александра Ивановна </w:t>
      </w:r>
      <w:r w:rsidR="00DC524B">
        <w:rPr>
          <w:rFonts w:ascii="Times New Roman" w:hAnsi="Times New Roman"/>
          <w:sz w:val="28"/>
          <w:szCs w:val="28"/>
        </w:rPr>
        <w:t xml:space="preserve">Плеханова </w:t>
      </w:r>
      <w:r>
        <w:rPr>
          <w:rFonts w:ascii="Times New Roman" w:hAnsi="Times New Roman"/>
          <w:sz w:val="28"/>
          <w:szCs w:val="28"/>
        </w:rPr>
        <w:t xml:space="preserve">создала почти идеальную структуру профсоюзного актива. </w:t>
      </w:r>
    </w:p>
    <w:p w:rsidR="002370F3" w:rsidRDefault="00370C34" w:rsidP="00441AA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все направления работы президиума Ершовской районной организации Профсоюза отвечают конкретные </w:t>
      </w:r>
      <w:r w:rsidR="00DC524B">
        <w:rPr>
          <w:rFonts w:ascii="Times New Roman" w:hAnsi="Times New Roman"/>
          <w:sz w:val="28"/>
          <w:szCs w:val="28"/>
        </w:rPr>
        <w:t>лица из числа избранного профсоюзного актива</w:t>
      </w:r>
      <w:r>
        <w:rPr>
          <w:rFonts w:ascii="Times New Roman" w:hAnsi="Times New Roman"/>
          <w:sz w:val="28"/>
          <w:szCs w:val="28"/>
        </w:rPr>
        <w:t xml:space="preserve">. Они обучены. Они ответственны. Они заинтересованы в продвижении </w:t>
      </w:r>
      <w:r w:rsidR="00DC524B">
        <w:rPr>
          <w:rFonts w:ascii="Times New Roman" w:hAnsi="Times New Roman"/>
          <w:sz w:val="28"/>
          <w:szCs w:val="28"/>
        </w:rPr>
        <w:t>направления, за которое отвечают.</w:t>
      </w:r>
      <w:r>
        <w:rPr>
          <w:rFonts w:ascii="Times New Roman" w:hAnsi="Times New Roman"/>
          <w:sz w:val="28"/>
          <w:szCs w:val="28"/>
        </w:rPr>
        <w:t xml:space="preserve"> Они стараются, чтобы именно их направление работы  </w:t>
      </w:r>
      <w:r w:rsidR="00DC524B">
        <w:rPr>
          <w:rFonts w:ascii="Times New Roman" w:hAnsi="Times New Roman"/>
          <w:sz w:val="28"/>
          <w:szCs w:val="28"/>
        </w:rPr>
        <w:t>за</w:t>
      </w:r>
      <w:r w:rsidR="00626CF6">
        <w:rPr>
          <w:rFonts w:ascii="Times New Roman" w:hAnsi="Times New Roman"/>
          <w:sz w:val="28"/>
          <w:szCs w:val="28"/>
        </w:rPr>
        <w:t>метили члены</w:t>
      </w:r>
      <w:r>
        <w:rPr>
          <w:rFonts w:ascii="Times New Roman" w:hAnsi="Times New Roman"/>
          <w:sz w:val="28"/>
          <w:szCs w:val="28"/>
        </w:rPr>
        <w:t xml:space="preserve"> Профсоюза, чтобы имелись </w:t>
      </w:r>
      <w:r w:rsidR="00DC524B">
        <w:rPr>
          <w:rFonts w:ascii="Times New Roman" w:hAnsi="Times New Roman"/>
          <w:sz w:val="28"/>
          <w:szCs w:val="28"/>
        </w:rPr>
        <w:t xml:space="preserve">практические эффекты, </w:t>
      </w:r>
      <w:r w:rsidR="004C3101">
        <w:rPr>
          <w:rFonts w:ascii="Times New Roman" w:hAnsi="Times New Roman"/>
          <w:sz w:val="28"/>
          <w:szCs w:val="28"/>
        </w:rPr>
        <w:t xml:space="preserve">то есть </w:t>
      </w:r>
      <w:r>
        <w:rPr>
          <w:rFonts w:ascii="Times New Roman" w:hAnsi="Times New Roman"/>
          <w:sz w:val="28"/>
          <w:szCs w:val="28"/>
        </w:rPr>
        <w:t>побед</w:t>
      </w:r>
      <w:r w:rsidR="00DC524B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на районных и областных </w:t>
      </w:r>
      <w:r w:rsidR="00DC524B">
        <w:rPr>
          <w:rFonts w:ascii="Times New Roman" w:hAnsi="Times New Roman"/>
          <w:sz w:val="28"/>
          <w:szCs w:val="28"/>
        </w:rPr>
        <w:t xml:space="preserve">профсоюзных </w:t>
      </w:r>
      <w:r>
        <w:rPr>
          <w:rFonts w:ascii="Times New Roman" w:hAnsi="Times New Roman"/>
          <w:sz w:val="28"/>
          <w:szCs w:val="28"/>
        </w:rPr>
        <w:t>конкурсах.</w:t>
      </w:r>
      <w:r w:rsidR="00626CF6">
        <w:rPr>
          <w:rFonts w:ascii="Times New Roman" w:hAnsi="Times New Roman"/>
          <w:sz w:val="28"/>
          <w:szCs w:val="28"/>
        </w:rPr>
        <w:t xml:space="preserve"> </w:t>
      </w:r>
      <w:r w:rsidR="00DC524B">
        <w:rPr>
          <w:rFonts w:ascii="Times New Roman" w:hAnsi="Times New Roman"/>
          <w:sz w:val="28"/>
          <w:szCs w:val="28"/>
        </w:rPr>
        <w:lastRenderedPageBreak/>
        <w:t xml:space="preserve">Они готовят отчеты и  информации </w:t>
      </w:r>
      <w:r w:rsidR="00A93474">
        <w:rPr>
          <w:rFonts w:ascii="Times New Roman" w:hAnsi="Times New Roman"/>
          <w:sz w:val="28"/>
          <w:szCs w:val="28"/>
        </w:rPr>
        <w:t>в</w:t>
      </w:r>
      <w:r w:rsidR="00DC524B">
        <w:rPr>
          <w:rFonts w:ascii="Times New Roman" w:hAnsi="Times New Roman"/>
          <w:sz w:val="28"/>
          <w:szCs w:val="28"/>
        </w:rPr>
        <w:t xml:space="preserve"> вышестоящие организации. Для этих лиц данная работа является   общественным</w:t>
      </w:r>
      <w:r>
        <w:rPr>
          <w:rFonts w:ascii="Times New Roman" w:hAnsi="Times New Roman"/>
          <w:sz w:val="28"/>
          <w:szCs w:val="28"/>
        </w:rPr>
        <w:t xml:space="preserve"> поручение</w:t>
      </w:r>
      <w:r w:rsidR="00DC524B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и свое</w:t>
      </w:r>
      <w:r w:rsidR="00DC524B">
        <w:rPr>
          <w:rFonts w:ascii="Times New Roman" w:hAnsi="Times New Roman"/>
          <w:sz w:val="28"/>
          <w:szCs w:val="28"/>
        </w:rPr>
        <w:t>го рода стажировкой</w:t>
      </w:r>
      <w:r w:rsidR="00626CF6">
        <w:rPr>
          <w:rFonts w:ascii="Times New Roman" w:hAnsi="Times New Roman"/>
          <w:sz w:val="28"/>
          <w:szCs w:val="28"/>
        </w:rPr>
        <w:t xml:space="preserve"> в роли лидера Профсоюза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2370F3" w:rsidRDefault="00EF2C07" w:rsidP="00441AA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4054754</wp:posOffset>
            </wp:positionH>
            <wp:positionV relativeFrom="paragraph">
              <wp:posOffset>2326640</wp:posOffset>
            </wp:positionV>
            <wp:extent cx="190500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84" y="21312"/>
                <wp:lineTo x="2138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ердиян И.Д., музыкальный руководитель МДОу детский сад Солнышко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0F3" w:rsidRPr="00096301">
        <w:rPr>
          <w:rFonts w:ascii="Times New Roman" w:hAnsi="Times New Roman"/>
          <w:sz w:val="28"/>
          <w:szCs w:val="28"/>
        </w:rPr>
        <w:t xml:space="preserve">Наиболее ярким примером ответственного отношения к общественной работе является деятельность </w:t>
      </w:r>
      <w:r w:rsidR="002370F3" w:rsidRPr="00096301">
        <w:rPr>
          <w:rFonts w:ascii="Times New Roman" w:hAnsi="Times New Roman"/>
          <w:sz w:val="28"/>
          <w:szCs w:val="28"/>
        </w:rPr>
        <w:softHyphen/>
      </w:r>
      <w:r w:rsidR="002370F3" w:rsidRPr="00096301">
        <w:rPr>
          <w:rFonts w:ascii="Times New Roman" w:hAnsi="Times New Roman"/>
          <w:sz w:val="28"/>
          <w:szCs w:val="28"/>
        </w:rPr>
        <w:softHyphen/>
      </w:r>
      <w:r w:rsidR="002370F3" w:rsidRPr="00096301">
        <w:rPr>
          <w:rFonts w:ascii="Times New Roman" w:hAnsi="Times New Roman"/>
          <w:sz w:val="28"/>
          <w:szCs w:val="28"/>
        </w:rPr>
        <w:softHyphen/>
      </w:r>
      <w:r w:rsidR="002370F3" w:rsidRPr="00096301">
        <w:rPr>
          <w:rFonts w:ascii="Times New Roman" w:hAnsi="Times New Roman"/>
          <w:sz w:val="28"/>
          <w:szCs w:val="28"/>
        </w:rPr>
        <w:softHyphen/>
      </w:r>
      <w:r w:rsidR="002370F3" w:rsidRPr="00096301">
        <w:rPr>
          <w:rFonts w:ascii="Times New Roman" w:hAnsi="Times New Roman"/>
          <w:sz w:val="28"/>
          <w:szCs w:val="28"/>
        </w:rPr>
        <w:softHyphen/>
      </w:r>
      <w:r w:rsidR="002370F3" w:rsidRPr="00096301">
        <w:rPr>
          <w:rFonts w:ascii="Times New Roman" w:hAnsi="Times New Roman"/>
          <w:sz w:val="28"/>
          <w:szCs w:val="28"/>
        </w:rPr>
        <w:softHyphen/>
      </w:r>
      <w:r w:rsidR="00F75E88">
        <w:rPr>
          <w:rFonts w:ascii="Times New Roman" w:hAnsi="Times New Roman"/>
          <w:sz w:val="28"/>
          <w:szCs w:val="28"/>
        </w:rPr>
        <w:t xml:space="preserve">Белокуровой Людмилы Васильевны </w:t>
      </w:r>
      <w:r w:rsidR="00096301">
        <w:rPr>
          <w:rFonts w:ascii="Times New Roman" w:hAnsi="Times New Roman"/>
          <w:sz w:val="28"/>
          <w:szCs w:val="28"/>
        </w:rPr>
        <w:t>по направлению "Охрана труда и оздоровление»</w:t>
      </w:r>
      <w:r w:rsidR="00F75E88">
        <w:rPr>
          <w:rFonts w:ascii="Times New Roman" w:hAnsi="Times New Roman"/>
          <w:sz w:val="28"/>
          <w:szCs w:val="28"/>
        </w:rPr>
        <w:t>. Она является в</w:t>
      </w:r>
      <w:r w:rsidR="00096301">
        <w:rPr>
          <w:rFonts w:ascii="Times New Roman" w:hAnsi="Times New Roman"/>
          <w:sz w:val="28"/>
          <w:szCs w:val="28"/>
        </w:rPr>
        <w:t>нештатным техническим инспектором труда</w:t>
      </w:r>
      <w:r w:rsidR="00C36A22">
        <w:rPr>
          <w:rFonts w:ascii="Times New Roman" w:hAnsi="Times New Roman"/>
          <w:sz w:val="28"/>
          <w:szCs w:val="28"/>
        </w:rPr>
        <w:t xml:space="preserve"> уже несколько лет. Р</w:t>
      </w:r>
      <w:r w:rsidR="00F75E88">
        <w:rPr>
          <w:rFonts w:ascii="Times New Roman" w:hAnsi="Times New Roman"/>
          <w:sz w:val="28"/>
          <w:szCs w:val="28"/>
        </w:rPr>
        <w:t xml:space="preserve">анее работала инспектором в отделе образования. </w:t>
      </w:r>
      <w:r w:rsidR="00D63063">
        <w:rPr>
          <w:rFonts w:ascii="Times New Roman" w:hAnsi="Times New Roman"/>
          <w:sz w:val="28"/>
          <w:szCs w:val="28"/>
        </w:rPr>
        <w:t>Она организует обучение уполномоченных профкомов по охране труда, п</w:t>
      </w:r>
      <w:r w:rsidR="00C36A22">
        <w:rPr>
          <w:rFonts w:ascii="Times New Roman" w:hAnsi="Times New Roman"/>
          <w:sz w:val="28"/>
          <w:szCs w:val="28"/>
        </w:rPr>
        <w:t>роводит тематические и кон</w:t>
      </w:r>
      <w:r w:rsidR="00D63063">
        <w:rPr>
          <w:rFonts w:ascii="Times New Roman" w:hAnsi="Times New Roman"/>
          <w:sz w:val="28"/>
          <w:szCs w:val="28"/>
        </w:rPr>
        <w:t>трольные проверки</w:t>
      </w:r>
      <w:r w:rsidR="00C36A22">
        <w:rPr>
          <w:rFonts w:ascii="Times New Roman" w:hAnsi="Times New Roman"/>
          <w:sz w:val="28"/>
          <w:szCs w:val="28"/>
        </w:rPr>
        <w:t>, участвует в проверке знаний ответственных лиц, организует подготовку к конкурсам по охране труда, по подготовке к учебному году, к конкурсу уполномоченных профкомов по охране  труда. Готовит отчетность по охране труда. В 2018 году</w:t>
      </w:r>
      <w:r w:rsidR="00D63063">
        <w:rPr>
          <w:rFonts w:ascii="Times New Roman" w:hAnsi="Times New Roman"/>
          <w:sz w:val="28"/>
          <w:szCs w:val="28"/>
        </w:rPr>
        <w:t xml:space="preserve">, который является Годом охраны труда, Людмила Васильевна </w:t>
      </w:r>
      <w:r w:rsidR="00C36A22">
        <w:rPr>
          <w:rFonts w:ascii="Times New Roman" w:hAnsi="Times New Roman"/>
          <w:sz w:val="28"/>
          <w:szCs w:val="28"/>
        </w:rPr>
        <w:t xml:space="preserve"> провела районный конкурс уголков по охране труда</w:t>
      </w:r>
      <w:r w:rsidR="00D63063">
        <w:rPr>
          <w:rFonts w:ascii="Times New Roman" w:hAnsi="Times New Roman"/>
          <w:sz w:val="28"/>
          <w:szCs w:val="28"/>
        </w:rPr>
        <w:t>, активизировала проверку ОТП 2018.</w:t>
      </w:r>
      <w:r w:rsidR="00C36A22">
        <w:rPr>
          <w:rFonts w:ascii="Times New Roman" w:hAnsi="Times New Roman"/>
          <w:sz w:val="28"/>
          <w:szCs w:val="28"/>
        </w:rPr>
        <w:t xml:space="preserve"> </w:t>
      </w:r>
      <w:r w:rsidR="00D63063">
        <w:rPr>
          <w:rFonts w:ascii="Times New Roman" w:hAnsi="Times New Roman"/>
          <w:sz w:val="28"/>
          <w:szCs w:val="28"/>
        </w:rPr>
        <w:t>В 2017 году в областном конкурсе уполномоченный профкомов МДОУ «Детский сад</w:t>
      </w:r>
      <w:r w:rsidR="00A93474">
        <w:rPr>
          <w:rFonts w:ascii="Times New Roman" w:hAnsi="Times New Roman"/>
          <w:sz w:val="28"/>
          <w:szCs w:val="28"/>
        </w:rPr>
        <w:t xml:space="preserve"> «Солнышко» г.Ершова  Вердиян Инна Давидовна </w:t>
      </w:r>
      <w:r w:rsidR="00D63063">
        <w:rPr>
          <w:rFonts w:ascii="Times New Roman" w:hAnsi="Times New Roman"/>
          <w:sz w:val="28"/>
          <w:szCs w:val="28"/>
        </w:rPr>
        <w:t>заняла 2 место.</w:t>
      </w:r>
    </w:p>
    <w:p w:rsidR="00CD2DA9" w:rsidRDefault="002370F3" w:rsidP="00AE32D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Любимое детище А.И.</w:t>
      </w:r>
      <w:r w:rsidR="00417E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Плехановой </w:t>
      </w:r>
      <w:r w:rsidR="00417E74">
        <w:rPr>
          <w:rFonts w:ascii="Times New Roman" w:hAnsi="Times New Roman"/>
          <w:sz w:val="28"/>
          <w:szCs w:val="28"/>
        </w:rPr>
        <w:t xml:space="preserve"> - </w:t>
      </w:r>
      <w:r w:rsidR="00525ED1">
        <w:rPr>
          <w:rFonts w:ascii="Times New Roman" w:hAnsi="Times New Roman"/>
          <w:sz w:val="28"/>
          <w:szCs w:val="28"/>
        </w:rPr>
        <w:t>Д</w:t>
      </w:r>
      <w:r w:rsidR="00715A01">
        <w:rPr>
          <w:rFonts w:ascii="Times New Roman" w:hAnsi="Times New Roman"/>
          <w:sz w:val="28"/>
          <w:szCs w:val="28"/>
        </w:rPr>
        <w:t>ом учителя</w:t>
      </w:r>
      <w:r w:rsidR="00525ED1">
        <w:rPr>
          <w:rFonts w:ascii="Times New Roman" w:hAnsi="Times New Roman"/>
          <w:sz w:val="28"/>
          <w:szCs w:val="28"/>
        </w:rPr>
        <w:t xml:space="preserve">, 35 – летие которого отмечается в 2018 году. </w:t>
      </w:r>
      <w:r w:rsidR="00D63063">
        <w:rPr>
          <w:rFonts w:ascii="Times New Roman" w:hAnsi="Times New Roman"/>
          <w:sz w:val="28"/>
          <w:szCs w:val="28"/>
        </w:rPr>
        <w:t>Работу Дома учителя организует ответственный за культу</w:t>
      </w:r>
      <w:r w:rsidR="00E002FD">
        <w:rPr>
          <w:rFonts w:ascii="Times New Roman" w:hAnsi="Times New Roman"/>
          <w:sz w:val="28"/>
          <w:szCs w:val="28"/>
        </w:rPr>
        <w:t>рно-массовую работу Лихова Нина Васильевна.</w:t>
      </w:r>
    </w:p>
    <w:p w:rsidR="00A65D8C" w:rsidRDefault="00EF2C07" w:rsidP="00AE32D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3710889</wp:posOffset>
            </wp:positionH>
            <wp:positionV relativeFrom="paragraph">
              <wp:posOffset>2394712</wp:posOffset>
            </wp:positionV>
            <wp:extent cx="2223770" cy="1667510"/>
            <wp:effectExtent l="0" t="0" r="5080" b="8890"/>
            <wp:wrapTight wrapText="bothSides">
              <wp:wrapPolygon edited="0">
                <wp:start x="0" y="0"/>
                <wp:lineTo x="0" y="21468"/>
                <wp:lineTo x="21464" y="21468"/>
                <wp:lineTo x="2146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офсоюзный бал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10160</wp:posOffset>
            </wp:positionV>
            <wp:extent cx="2808605" cy="2056765"/>
            <wp:effectExtent l="0" t="0" r="0" b="635"/>
            <wp:wrapTight wrapText="bothSides">
              <wp:wrapPolygon edited="0">
                <wp:start x="0" y="0"/>
                <wp:lineTo x="0" y="21407"/>
                <wp:lineTo x="21390" y="21407"/>
                <wp:lineTo x="2139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луб Ветеран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DA9">
        <w:rPr>
          <w:rFonts w:ascii="Times New Roman" w:hAnsi="Times New Roman"/>
          <w:sz w:val="28"/>
          <w:szCs w:val="28"/>
        </w:rPr>
        <w:t>При Доме учителя работае</w:t>
      </w:r>
      <w:r w:rsidR="00525ED1">
        <w:rPr>
          <w:rFonts w:ascii="Times New Roman" w:hAnsi="Times New Roman"/>
          <w:sz w:val="28"/>
          <w:szCs w:val="28"/>
        </w:rPr>
        <w:t xml:space="preserve">т </w:t>
      </w:r>
      <w:r w:rsidR="00715A01">
        <w:rPr>
          <w:rFonts w:ascii="Times New Roman" w:hAnsi="Times New Roman"/>
          <w:sz w:val="28"/>
          <w:szCs w:val="28"/>
        </w:rPr>
        <w:t xml:space="preserve"> </w:t>
      </w:r>
      <w:r w:rsidR="00525ED1">
        <w:rPr>
          <w:rFonts w:ascii="Times New Roman" w:hAnsi="Times New Roman"/>
          <w:sz w:val="28"/>
          <w:szCs w:val="28"/>
        </w:rPr>
        <w:t xml:space="preserve">клуб </w:t>
      </w:r>
      <w:r w:rsidR="00CD2DA9">
        <w:rPr>
          <w:rFonts w:ascii="Times New Roman" w:hAnsi="Times New Roman"/>
          <w:sz w:val="28"/>
          <w:szCs w:val="28"/>
        </w:rPr>
        <w:t xml:space="preserve">ветеранов педагогического труда. </w:t>
      </w:r>
      <w:r w:rsidR="00D63063">
        <w:rPr>
          <w:rFonts w:ascii="Times New Roman" w:hAnsi="Times New Roman"/>
          <w:sz w:val="28"/>
          <w:szCs w:val="28"/>
        </w:rPr>
        <w:t>Ветеранов курирует член президиума</w:t>
      </w:r>
      <w:r w:rsidR="002F2220">
        <w:rPr>
          <w:rFonts w:ascii="Times New Roman" w:hAnsi="Times New Roman"/>
          <w:sz w:val="28"/>
          <w:szCs w:val="28"/>
        </w:rPr>
        <w:t xml:space="preserve">, </w:t>
      </w:r>
      <w:r w:rsidR="00D63063">
        <w:rPr>
          <w:rFonts w:ascii="Times New Roman" w:hAnsi="Times New Roman"/>
          <w:sz w:val="28"/>
          <w:szCs w:val="28"/>
        </w:rPr>
        <w:t xml:space="preserve"> методист </w:t>
      </w:r>
      <w:r w:rsidR="00E002FD">
        <w:rPr>
          <w:rFonts w:ascii="Times New Roman" w:hAnsi="Times New Roman"/>
          <w:sz w:val="28"/>
          <w:szCs w:val="28"/>
        </w:rPr>
        <w:t>отдела образования Хохулина Антонина  Николаевна.</w:t>
      </w:r>
      <w:r w:rsidR="00CD2DA9">
        <w:rPr>
          <w:rFonts w:ascii="Times New Roman" w:hAnsi="Times New Roman"/>
          <w:sz w:val="28"/>
          <w:szCs w:val="28"/>
        </w:rPr>
        <w:t xml:space="preserve"> 20 лет назад </w:t>
      </w:r>
      <w:r w:rsidR="00AE32D2">
        <w:rPr>
          <w:rFonts w:ascii="Times New Roman" w:hAnsi="Times New Roman"/>
          <w:sz w:val="28"/>
          <w:szCs w:val="28"/>
        </w:rPr>
        <w:t xml:space="preserve">создан хор «Ветеран», </w:t>
      </w:r>
      <w:r w:rsidR="00CD2DA9">
        <w:rPr>
          <w:rFonts w:ascii="Times New Roman" w:hAnsi="Times New Roman"/>
          <w:sz w:val="28"/>
          <w:szCs w:val="28"/>
        </w:rPr>
        <w:t xml:space="preserve">для ветеранов района и города </w:t>
      </w:r>
      <w:r w:rsidR="00AE32D2">
        <w:rPr>
          <w:rFonts w:ascii="Times New Roman" w:hAnsi="Times New Roman"/>
          <w:sz w:val="28"/>
          <w:szCs w:val="28"/>
        </w:rPr>
        <w:t>проводятся концерты, встречи, юбилейные вечера. Самодеятельное творчество, хоровые коллективы Ершовского района не раз были отмечены на областном уровне, многие участники художественной самодеятельности приглашались на заключительные концерты  в г.Саратов.</w:t>
      </w:r>
    </w:p>
    <w:p w:rsidR="00A65D8C" w:rsidRDefault="00A65D8C" w:rsidP="00AE32D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Традицией Ершовской районной организации Профсоюза является проведение «Профсоюзного бала»</w:t>
      </w:r>
      <w:r w:rsidR="004B7960">
        <w:rPr>
          <w:rFonts w:ascii="Times New Roman" w:hAnsi="Times New Roman"/>
          <w:sz w:val="28"/>
          <w:szCs w:val="28"/>
        </w:rPr>
        <w:t xml:space="preserve"> </w:t>
      </w:r>
    </w:p>
    <w:p w:rsidR="00EF2C07" w:rsidRDefault="00EF2C07" w:rsidP="00AE32D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370F3" w:rsidRPr="00A65D8C" w:rsidRDefault="00A65D8C" w:rsidP="00AE32D2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A65D8C">
        <w:rPr>
          <w:rFonts w:ascii="Times New Roman" w:hAnsi="Times New Roman"/>
          <w:b/>
          <w:sz w:val="24"/>
          <w:szCs w:val="24"/>
        </w:rPr>
        <w:t>(Приложение №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65D8C">
        <w:rPr>
          <w:rFonts w:ascii="Times New Roman" w:hAnsi="Times New Roman"/>
          <w:b/>
          <w:sz w:val="24"/>
          <w:szCs w:val="24"/>
        </w:rPr>
        <w:t>3: Сценарий мероприятия «Профсоюзный бал»)</w:t>
      </w:r>
      <w:r w:rsidR="00AE32D2" w:rsidRPr="00A65D8C">
        <w:rPr>
          <w:rFonts w:ascii="Times New Roman" w:hAnsi="Times New Roman"/>
          <w:b/>
          <w:sz w:val="24"/>
          <w:szCs w:val="24"/>
        </w:rPr>
        <w:t xml:space="preserve">  </w:t>
      </w:r>
    </w:p>
    <w:p w:rsidR="004B7960" w:rsidRDefault="00EF2C07" w:rsidP="00AE32D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6985</wp:posOffset>
            </wp:positionV>
            <wp:extent cx="2873375" cy="2486660"/>
            <wp:effectExtent l="0" t="0" r="3175" b="8890"/>
            <wp:wrapTight wrapText="bothSides">
              <wp:wrapPolygon edited="0">
                <wp:start x="0" y="0"/>
                <wp:lineTo x="0" y="21512"/>
                <wp:lineTo x="21481" y="21512"/>
                <wp:lineTo x="2148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Гадяцкая А.В.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0F3">
        <w:rPr>
          <w:rFonts w:ascii="Times New Roman" w:hAnsi="Times New Roman"/>
          <w:sz w:val="28"/>
          <w:szCs w:val="28"/>
        </w:rPr>
        <w:t xml:space="preserve">В последние годы значительно </w:t>
      </w:r>
      <w:r w:rsidR="00CD2DA9">
        <w:rPr>
          <w:rFonts w:ascii="Times New Roman" w:hAnsi="Times New Roman"/>
          <w:sz w:val="28"/>
          <w:szCs w:val="28"/>
        </w:rPr>
        <w:t xml:space="preserve">оживилась </w:t>
      </w:r>
      <w:r w:rsidR="002370F3">
        <w:rPr>
          <w:rFonts w:ascii="Times New Roman" w:hAnsi="Times New Roman"/>
          <w:sz w:val="28"/>
          <w:szCs w:val="28"/>
        </w:rPr>
        <w:t xml:space="preserve">работа с молодежью. </w:t>
      </w:r>
      <w:r w:rsidR="00AE32D2">
        <w:rPr>
          <w:rFonts w:ascii="Times New Roman" w:hAnsi="Times New Roman"/>
          <w:sz w:val="28"/>
          <w:szCs w:val="28"/>
        </w:rPr>
        <w:t>Совет молодых пед</w:t>
      </w:r>
      <w:r w:rsidR="00E002FD">
        <w:rPr>
          <w:rFonts w:ascii="Times New Roman" w:hAnsi="Times New Roman"/>
          <w:sz w:val="28"/>
          <w:szCs w:val="28"/>
        </w:rPr>
        <w:t>агогов возглавляет Гадяцкая Алена Викторовна.</w:t>
      </w:r>
      <w:r w:rsidR="002370F3">
        <w:rPr>
          <w:rFonts w:ascii="Times New Roman" w:hAnsi="Times New Roman"/>
          <w:sz w:val="28"/>
          <w:szCs w:val="28"/>
        </w:rPr>
        <w:t xml:space="preserve"> </w:t>
      </w:r>
    </w:p>
    <w:p w:rsidR="00417E74" w:rsidRDefault="002370F3" w:rsidP="00AE32D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Среди достижений молодежной организации </w:t>
      </w:r>
      <w:r w:rsidR="00AE32D2">
        <w:rPr>
          <w:rFonts w:ascii="Times New Roman" w:hAnsi="Times New Roman"/>
          <w:sz w:val="28"/>
          <w:szCs w:val="28"/>
        </w:rPr>
        <w:t xml:space="preserve">есть </w:t>
      </w:r>
      <w:r>
        <w:rPr>
          <w:rFonts w:ascii="Times New Roman" w:hAnsi="Times New Roman"/>
          <w:sz w:val="28"/>
          <w:szCs w:val="28"/>
        </w:rPr>
        <w:t>немало интересных мероприятий и практических дел</w:t>
      </w:r>
      <w:r w:rsidR="00AE32D2">
        <w:rPr>
          <w:rFonts w:ascii="Times New Roman" w:hAnsi="Times New Roman"/>
          <w:sz w:val="28"/>
          <w:szCs w:val="28"/>
        </w:rPr>
        <w:t>. Среди них – принятие в 2018 году муниципальной программы по развитию кадрового потенциала.</w:t>
      </w:r>
    </w:p>
    <w:p w:rsidR="00CD2DA9" w:rsidRDefault="00AE32D2" w:rsidP="00CD2DA9">
      <w:pPr>
        <w:tabs>
          <w:tab w:val="left" w:pos="315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614230">
        <w:rPr>
          <w:rFonts w:ascii="Times New Roman" w:hAnsi="Times New Roman"/>
          <w:b/>
          <w:sz w:val="24"/>
          <w:szCs w:val="24"/>
        </w:rPr>
        <w:t>Приложение</w:t>
      </w:r>
      <w:r w:rsidR="00A65D8C">
        <w:rPr>
          <w:rFonts w:ascii="Times New Roman" w:hAnsi="Times New Roman"/>
          <w:b/>
          <w:sz w:val="24"/>
          <w:szCs w:val="24"/>
        </w:rPr>
        <w:t xml:space="preserve"> № 4</w:t>
      </w:r>
      <w:r w:rsidR="002F2220">
        <w:rPr>
          <w:rFonts w:ascii="Times New Roman" w:hAnsi="Times New Roman"/>
          <w:b/>
          <w:sz w:val="24"/>
          <w:szCs w:val="24"/>
        </w:rPr>
        <w:t xml:space="preserve">: </w:t>
      </w:r>
      <w:r w:rsidR="00614230" w:rsidRPr="00614230">
        <w:rPr>
          <w:rFonts w:ascii="Times New Roman" w:hAnsi="Times New Roman"/>
          <w:b/>
          <w:sz w:val="24"/>
          <w:szCs w:val="24"/>
        </w:rPr>
        <w:t xml:space="preserve"> из </w:t>
      </w:r>
      <w:r w:rsidR="002F2220">
        <w:rPr>
          <w:rFonts w:ascii="Times New Roman" w:hAnsi="Times New Roman"/>
          <w:b/>
          <w:sz w:val="24"/>
          <w:szCs w:val="24"/>
        </w:rPr>
        <w:t>«</w:t>
      </w:r>
      <w:r w:rsidR="00614230" w:rsidRPr="00614230">
        <w:rPr>
          <w:rFonts w:ascii="Times New Roman" w:hAnsi="Times New Roman"/>
          <w:b/>
          <w:sz w:val="24"/>
          <w:szCs w:val="24"/>
        </w:rPr>
        <w:t>Доро</w:t>
      </w:r>
      <w:r w:rsidR="00614230">
        <w:rPr>
          <w:rFonts w:ascii="Times New Roman" w:hAnsi="Times New Roman"/>
          <w:b/>
          <w:sz w:val="24"/>
          <w:szCs w:val="24"/>
        </w:rPr>
        <w:t>жной карты</w:t>
      </w:r>
      <w:r w:rsidR="002F2220">
        <w:rPr>
          <w:rFonts w:ascii="Times New Roman" w:hAnsi="Times New Roman"/>
          <w:b/>
          <w:sz w:val="24"/>
          <w:szCs w:val="24"/>
        </w:rPr>
        <w:t>»</w:t>
      </w:r>
      <w:r w:rsidR="00614230">
        <w:rPr>
          <w:rFonts w:ascii="Times New Roman" w:hAnsi="Times New Roman"/>
          <w:b/>
          <w:sz w:val="24"/>
          <w:szCs w:val="24"/>
        </w:rPr>
        <w:t>)</w:t>
      </w:r>
      <w:r w:rsidR="00CD2DA9" w:rsidRPr="00CD2DA9">
        <w:rPr>
          <w:rFonts w:ascii="Times New Roman" w:hAnsi="Times New Roman"/>
          <w:sz w:val="28"/>
          <w:szCs w:val="28"/>
        </w:rPr>
        <w:t xml:space="preserve"> </w:t>
      </w:r>
    </w:p>
    <w:p w:rsidR="00CD2DA9" w:rsidRDefault="00EF2C07" w:rsidP="00CD2DA9">
      <w:pPr>
        <w:tabs>
          <w:tab w:val="left" w:pos="315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683539</wp:posOffset>
            </wp:positionV>
            <wp:extent cx="3062605" cy="2296795"/>
            <wp:effectExtent l="0" t="0" r="4445" b="8255"/>
            <wp:wrapTight wrapText="bothSides">
              <wp:wrapPolygon edited="0">
                <wp:start x="0" y="0"/>
                <wp:lineTo x="0" y="21498"/>
                <wp:lineTo x="21497" y="21498"/>
                <wp:lineTo x="2149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Агитбригада после очередного выступления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DA9">
        <w:rPr>
          <w:rFonts w:ascii="Times New Roman" w:hAnsi="Times New Roman"/>
          <w:sz w:val="28"/>
          <w:szCs w:val="28"/>
        </w:rPr>
        <w:tab/>
        <w:t>За три года в район прибыло 18 молодых специалистов. 12 из них получили  единовременное пособие на обзаведение хозяйством. Все молодые педагоги стали активными членами Профсоюза. За последние 5 лет создана  команда КВН, которая несколько раз становилась победителями и лауреатами областного конкурса «Созвездие молодых талантов». Действующая агитбригада является также постоянным участником областного конкурса агитбригад. А созданные ею «шедевры» вошли в историю  областной организации Профсоюза.</w:t>
      </w:r>
      <w:r w:rsidR="004B7960">
        <w:rPr>
          <w:rFonts w:ascii="Times New Roman" w:hAnsi="Times New Roman"/>
          <w:sz w:val="28"/>
          <w:szCs w:val="28"/>
        </w:rPr>
        <w:t xml:space="preserve"> </w:t>
      </w:r>
    </w:p>
    <w:p w:rsidR="00CD2DA9" w:rsidRDefault="00CD2DA9" w:rsidP="00CD2DA9">
      <w:pPr>
        <w:tabs>
          <w:tab w:val="left" w:pos="31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06779">
        <w:rPr>
          <w:rFonts w:ascii="Times New Roman" w:hAnsi="Times New Roman"/>
          <w:b/>
          <w:sz w:val="24"/>
          <w:szCs w:val="24"/>
        </w:rPr>
        <w:t>(Приложение</w:t>
      </w:r>
      <w:r w:rsidR="00A65D8C">
        <w:rPr>
          <w:rFonts w:ascii="Times New Roman" w:hAnsi="Times New Roman"/>
          <w:b/>
          <w:sz w:val="24"/>
          <w:szCs w:val="24"/>
        </w:rPr>
        <w:t xml:space="preserve"> № 5</w:t>
      </w:r>
      <w:r w:rsidRPr="00606779">
        <w:rPr>
          <w:rFonts w:ascii="Times New Roman" w:hAnsi="Times New Roman"/>
          <w:b/>
          <w:sz w:val="24"/>
          <w:szCs w:val="24"/>
        </w:rPr>
        <w:t>: песня «Александра»)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CD2DA9" w:rsidRDefault="00EF2C07" w:rsidP="00CD2DA9">
      <w:pPr>
        <w:tabs>
          <w:tab w:val="left" w:pos="315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3687395</wp:posOffset>
            </wp:positionH>
            <wp:positionV relativeFrom="paragraph">
              <wp:posOffset>146685</wp:posOffset>
            </wp:positionV>
            <wp:extent cx="2252345" cy="3042920"/>
            <wp:effectExtent l="0" t="0" r="0" b="5080"/>
            <wp:wrapTight wrapText="bothSides">
              <wp:wrapPolygon edited="0">
                <wp:start x="0" y="0"/>
                <wp:lineTo x="0" y="21501"/>
                <wp:lineTo x="21375" y="21501"/>
                <wp:lineTo x="2137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7_turslet20173-1-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60A">
        <w:rPr>
          <w:rFonts w:ascii="Times New Roman" w:hAnsi="Times New Roman"/>
          <w:sz w:val="28"/>
          <w:szCs w:val="28"/>
        </w:rPr>
        <w:tab/>
      </w:r>
      <w:r w:rsidR="00CD2DA9" w:rsidRPr="00CD2DA9">
        <w:rPr>
          <w:rFonts w:ascii="Times New Roman" w:hAnsi="Times New Roman"/>
          <w:sz w:val="28"/>
          <w:szCs w:val="28"/>
        </w:rPr>
        <w:t xml:space="preserve">Спортивная и туристическая деятельность </w:t>
      </w:r>
      <w:r w:rsidR="00CD2DA9">
        <w:rPr>
          <w:rFonts w:ascii="Times New Roman" w:hAnsi="Times New Roman"/>
          <w:sz w:val="28"/>
          <w:szCs w:val="28"/>
        </w:rPr>
        <w:t xml:space="preserve">никогда не ослаблялась в Ершовском районе. </w:t>
      </w:r>
      <w:r w:rsidR="007E760A">
        <w:rPr>
          <w:rFonts w:ascii="Times New Roman" w:hAnsi="Times New Roman"/>
          <w:sz w:val="28"/>
          <w:szCs w:val="28"/>
        </w:rPr>
        <w:t>Команды Ершовского района  всегда достойно выступают на областных лыжных гонках и туристских слетах учителей. Регулярно проводятся районные туристские слеты учителей.</w:t>
      </w:r>
    </w:p>
    <w:p w:rsidR="0050135E" w:rsidRPr="00D6284E" w:rsidRDefault="0050135E" w:rsidP="0050135E">
      <w:pPr>
        <w:tabs>
          <w:tab w:val="left" w:pos="3846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D96192" w:rsidRPr="00D6284E" w:rsidRDefault="002F2220" w:rsidP="00441AA3">
      <w:pPr>
        <w:tabs>
          <w:tab w:val="left" w:pos="3846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IY</w:t>
      </w:r>
      <w:r w:rsidR="00D96192" w:rsidRPr="00D6284E">
        <w:rPr>
          <w:rFonts w:ascii="Times New Roman" w:hAnsi="Times New Roman"/>
          <w:b/>
          <w:sz w:val="28"/>
          <w:szCs w:val="28"/>
        </w:rPr>
        <w:t>.</w:t>
      </w:r>
      <w:r w:rsidRPr="002F2220">
        <w:rPr>
          <w:rFonts w:ascii="Times New Roman" w:hAnsi="Times New Roman"/>
          <w:b/>
          <w:sz w:val="28"/>
          <w:szCs w:val="28"/>
        </w:rPr>
        <w:t xml:space="preserve"> </w:t>
      </w:r>
      <w:r w:rsidR="00D96192" w:rsidRPr="00D6284E">
        <w:rPr>
          <w:rFonts w:ascii="Times New Roman" w:hAnsi="Times New Roman"/>
          <w:b/>
          <w:sz w:val="28"/>
          <w:szCs w:val="28"/>
        </w:rPr>
        <w:t>Заключение.</w:t>
      </w:r>
    </w:p>
    <w:p w:rsidR="00441AA3" w:rsidRDefault="00417E74" w:rsidP="00441AA3">
      <w:pPr>
        <w:tabs>
          <w:tab w:val="left" w:pos="3846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="00D96192">
        <w:rPr>
          <w:rFonts w:ascii="Times New Roman" w:hAnsi="Times New Roman"/>
          <w:sz w:val="28"/>
          <w:szCs w:val="28"/>
        </w:rPr>
        <w:t>В Ершовском районе никогда не вставал вопрос: быть или н</w:t>
      </w:r>
      <w:r w:rsidR="00626CF6">
        <w:rPr>
          <w:rFonts w:ascii="Times New Roman" w:hAnsi="Times New Roman"/>
          <w:sz w:val="28"/>
          <w:szCs w:val="28"/>
        </w:rPr>
        <w:t xml:space="preserve">е быть </w:t>
      </w:r>
      <w:r w:rsidR="00626CF6">
        <w:rPr>
          <w:rFonts w:ascii="Times New Roman" w:hAnsi="Times New Roman"/>
          <w:sz w:val="28"/>
          <w:szCs w:val="28"/>
        </w:rPr>
        <w:lastRenderedPageBreak/>
        <w:t xml:space="preserve">профсоюзной организации. </w:t>
      </w:r>
      <w:r w:rsidR="00441AA3">
        <w:rPr>
          <w:rFonts w:ascii="Times New Roman" w:hAnsi="Times New Roman"/>
          <w:sz w:val="28"/>
          <w:szCs w:val="28"/>
        </w:rPr>
        <w:t>Для членов Профсоюза и работников образования важно то, какой будет их организация!</w:t>
      </w:r>
      <w:r w:rsidR="00D96192">
        <w:rPr>
          <w:rFonts w:ascii="Times New Roman" w:hAnsi="Times New Roman"/>
          <w:sz w:val="28"/>
          <w:szCs w:val="28"/>
        </w:rPr>
        <w:t xml:space="preserve"> </w:t>
      </w:r>
      <w:r w:rsidR="00441AA3">
        <w:rPr>
          <w:rFonts w:ascii="Times New Roman" w:hAnsi="Times New Roman"/>
          <w:sz w:val="28"/>
          <w:szCs w:val="28"/>
        </w:rPr>
        <w:t xml:space="preserve">И каждый из них готов внести свой вклад в ее развитие. </w:t>
      </w:r>
    </w:p>
    <w:p w:rsidR="002F2220" w:rsidRPr="00A65D8C" w:rsidRDefault="00441AA3" w:rsidP="00441AA3">
      <w:pPr>
        <w:tabs>
          <w:tab w:val="left" w:pos="3846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За последние три года рейтинг Ершовской </w:t>
      </w:r>
      <w:r w:rsidR="00614230">
        <w:rPr>
          <w:rFonts w:ascii="Times New Roman" w:hAnsi="Times New Roman"/>
          <w:sz w:val="28"/>
          <w:szCs w:val="28"/>
        </w:rPr>
        <w:t xml:space="preserve">районной </w:t>
      </w:r>
      <w:r>
        <w:rPr>
          <w:rFonts w:ascii="Times New Roman" w:hAnsi="Times New Roman"/>
          <w:sz w:val="28"/>
          <w:szCs w:val="28"/>
        </w:rPr>
        <w:t xml:space="preserve">организации </w:t>
      </w:r>
      <w:r w:rsidR="00614230">
        <w:rPr>
          <w:rFonts w:ascii="Times New Roman" w:hAnsi="Times New Roman"/>
          <w:sz w:val="28"/>
          <w:szCs w:val="28"/>
        </w:rPr>
        <w:t xml:space="preserve">Профсоюза работников народного образования и науки РФ </w:t>
      </w:r>
      <w:r>
        <w:rPr>
          <w:rFonts w:ascii="Times New Roman" w:hAnsi="Times New Roman"/>
          <w:sz w:val="28"/>
          <w:szCs w:val="28"/>
        </w:rPr>
        <w:t>значительно повысился по многим показателям. Право быть лучшими  завоевано большой командой во главе с лидером Александрой Ивановной Плехановой.</w:t>
      </w:r>
      <w:r w:rsidR="008368D1">
        <w:rPr>
          <w:rFonts w:ascii="Times New Roman" w:hAnsi="Times New Roman"/>
          <w:sz w:val="28"/>
          <w:szCs w:val="28"/>
        </w:rPr>
        <w:t xml:space="preserve"> И, как говорят об Александре Ивановне земляки, «доминирующее ее качество –постоянное стремление идти в</w:t>
      </w:r>
      <w:r w:rsidR="00614230">
        <w:rPr>
          <w:rFonts w:ascii="Times New Roman" w:hAnsi="Times New Roman"/>
          <w:sz w:val="28"/>
          <w:szCs w:val="28"/>
        </w:rPr>
        <w:t>перед, железная самодисциплина,</w:t>
      </w:r>
      <w:r w:rsidR="008368D1">
        <w:rPr>
          <w:rFonts w:ascii="Times New Roman" w:hAnsi="Times New Roman"/>
          <w:sz w:val="28"/>
          <w:szCs w:val="28"/>
        </w:rPr>
        <w:t xml:space="preserve"> ответственное отношение к делу». </w:t>
      </w:r>
    </w:p>
    <w:p w:rsidR="00D96192" w:rsidRDefault="002F2220" w:rsidP="00441AA3">
      <w:pPr>
        <w:tabs>
          <w:tab w:val="left" w:pos="384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F2220">
        <w:rPr>
          <w:rFonts w:ascii="Times New Roman" w:hAnsi="Times New Roman"/>
          <w:sz w:val="28"/>
          <w:szCs w:val="28"/>
        </w:rPr>
        <w:t xml:space="preserve">            </w:t>
      </w:r>
      <w:r w:rsidR="008368D1">
        <w:rPr>
          <w:rFonts w:ascii="Times New Roman" w:hAnsi="Times New Roman"/>
          <w:sz w:val="28"/>
          <w:szCs w:val="28"/>
        </w:rPr>
        <w:t xml:space="preserve">Так и  завоевывается </w:t>
      </w:r>
      <w:r>
        <w:rPr>
          <w:rFonts w:ascii="Times New Roman" w:hAnsi="Times New Roman"/>
          <w:sz w:val="28"/>
          <w:szCs w:val="28"/>
        </w:rPr>
        <w:t xml:space="preserve">право существовать сильнейшей организации Профсоюза и ее профсоюзному лидеру, </w:t>
      </w:r>
      <w:r w:rsidR="008368D1" w:rsidRPr="002F2220">
        <w:rPr>
          <w:rFonts w:ascii="Times New Roman" w:hAnsi="Times New Roman"/>
          <w:b/>
          <w:sz w:val="28"/>
          <w:szCs w:val="28"/>
        </w:rPr>
        <w:t>право быть</w:t>
      </w:r>
      <w:r w:rsidR="008368D1">
        <w:rPr>
          <w:rFonts w:ascii="Times New Roman" w:hAnsi="Times New Roman"/>
          <w:sz w:val="28"/>
          <w:szCs w:val="28"/>
        </w:rPr>
        <w:t xml:space="preserve">! </w:t>
      </w:r>
    </w:p>
    <w:p w:rsidR="00E06868" w:rsidRDefault="00E06868" w:rsidP="00441AA3">
      <w:pPr>
        <w:tabs>
          <w:tab w:val="left" w:pos="3846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7171B1" w:rsidRDefault="007171B1" w:rsidP="00441AA3">
      <w:pPr>
        <w:tabs>
          <w:tab w:val="left" w:pos="3846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756E50" w:rsidRDefault="00756E50" w:rsidP="00EC1E54">
      <w:pPr>
        <w:tabs>
          <w:tab w:val="left" w:pos="3846"/>
        </w:tabs>
        <w:spacing w:after="0"/>
        <w:jc w:val="right"/>
        <w:rPr>
          <w:rFonts w:ascii="Times New Roman" w:hAnsi="Times New Roman"/>
          <w:b/>
          <w:sz w:val="28"/>
          <w:szCs w:val="28"/>
        </w:rPr>
        <w:sectPr w:rsidR="00756E50">
          <w:headerReference w:type="default" r:id="rId17"/>
          <w:pgSz w:w="11909" w:h="16840"/>
          <w:pgMar w:top="1397" w:right="808" w:bottom="1215" w:left="1440" w:header="0" w:footer="3" w:gutter="0"/>
          <w:cols w:space="720"/>
          <w:noEndnote/>
          <w:docGrid w:linePitch="360"/>
        </w:sectPr>
      </w:pPr>
    </w:p>
    <w:p w:rsidR="007171B1" w:rsidRPr="00EC1E54" w:rsidRDefault="00EC1E54" w:rsidP="00EC1E54">
      <w:pPr>
        <w:tabs>
          <w:tab w:val="left" w:pos="3846"/>
        </w:tabs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EC1E54">
        <w:rPr>
          <w:rFonts w:ascii="Times New Roman" w:hAnsi="Times New Roman"/>
          <w:b/>
          <w:sz w:val="28"/>
          <w:szCs w:val="28"/>
        </w:rPr>
        <w:lastRenderedPageBreak/>
        <w:t>Приложение № 1 – копии  решений суда, апелляция</w:t>
      </w:r>
    </w:p>
    <w:p w:rsidR="00756E50" w:rsidRPr="00756E50" w:rsidRDefault="00756E50" w:rsidP="00756E50">
      <w:pPr>
        <w:widowControl w:val="0"/>
        <w:spacing w:after="0" w:line="130" w:lineRule="exact"/>
        <w:jc w:val="center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pacing w:val="30"/>
          <w:sz w:val="13"/>
          <w:szCs w:val="13"/>
          <w:lang w:eastAsia="ru-RU" w:bidi="ru-RU"/>
        </w:rPr>
        <w:t>РЕШЕНИЕ</w:t>
      </w:r>
    </w:p>
    <w:p w:rsidR="00756E50" w:rsidRPr="00756E50" w:rsidRDefault="00756E50" w:rsidP="00756E50">
      <w:pPr>
        <w:widowControl w:val="0"/>
        <w:spacing w:after="0" w:line="130" w:lineRule="exact"/>
        <w:jc w:val="center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Именем Российской Федерации</w:t>
      </w:r>
    </w:p>
    <w:p w:rsidR="00756E50" w:rsidRPr="00756E50" w:rsidRDefault="00756E50" w:rsidP="00756E50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02 июня 2016 года г. Ершов, Саратовской области</w:t>
      </w:r>
    </w:p>
    <w:p w:rsidR="00756E50" w:rsidRPr="00756E50" w:rsidRDefault="00756E50" w:rsidP="00756E50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Ершовский районный суд (1) Саратовской области в составе председательствующего судьи Мартынова ДА,</w:t>
      </w:r>
    </w:p>
    <w:p w:rsidR="00756E50" w:rsidRPr="00756E50" w:rsidRDefault="00756E50" w:rsidP="00756E50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при секретаре Маштаковой А.Н.,</w:t>
      </w:r>
    </w:p>
    <w:p w:rsidR="00756E50" w:rsidRPr="00756E50" w:rsidRDefault="00756E50" w:rsidP="00756E50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с участием истца Тюхно Т.Г.,</w:t>
      </w:r>
    </w:p>
    <w:p w:rsidR="00756E50" w:rsidRPr="00756E50" w:rsidRDefault="00756E50" w:rsidP="00756E50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представителя истца Монченко А.М.,</w:t>
      </w:r>
    </w:p>
    <w:p w:rsidR="00756E50" w:rsidRPr="00756E50" w:rsidRDefault="00756E50" w:rsidP="00756E50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представителей ответчика Калининой О.В., Ионовой И.В.,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рассмотрев в открытом судебном заседании гражданское дело по иску Тюхно Т.Г. к государственному учреждению - Управление Пенсионного фонда Российской Федерации в Ершовском районе Саратовской области (далее УПФР в Ершовском районе) о включении периодов работы в стаж педагогической деятельности,</w:t>
      </w:r>
    </w:p>
    <w:p w:rsidR="00756E50" w:rsidRPr="00756E50" w:rsidRDefault="00756E50" w:rsidP="00756E50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pacing w:val="30"/>
          <w:sz w:val="13"/>
          <w:szCs w:val="13"/>
          <w:lang w:eastAsia="ru-RU" w:bidi="ru-RU"/>
        </w:rPr>
        <w:t>установил: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Тюхно Т.Г. обратилась в суд с иском к УПФР в Ершовском районе, просит отменить решение комиссии по рассмотрению вопросов реализации пенсионных № от ДД.ММ.ГГГГ, и включить периоды работы в стаж педагогической деятельности, а именно: сДД.ММ.ГГГГ по ДД.ММ.ГГГГ, а также время нахождения на курсах повышения квалификации с ДД.ММ.ГГГГ по ДД.ММ.ГГГГ, с ДД.ММ.ГГГГ по ДД.ММ.ГГГГ, с ДД.ММ.ГГГГ по ДД.ММ.ГГГГ, с ДД.ММ.ГГГГ по ДД.ММ.ГГГГ, с ДД.ММ.ГГГГ по ДД.ММ.ГГГГ.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Свои доводы истец мотивирует тем, что сДД.ММ.ГГГГ осуществляет педагогическую деятельность предусмотренную Спискам. Однако ответчик необоснованно исключил из специального стажа указанные периоды работы.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В судебное заседание Тюхно Т.Г. и её представитель Монченко А.М. поддержали заявленные требования в полном объеме, дополнительно пояснив, что Тюхно Т.Г. в спорные периоды полностью вырабатывала норму часов для учителя сельской местности, поэтому спорные периоды должны быть включены в стаж педагогической деятельности.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Представитель ответчика Калинина О.В. и Ионова И.В. в судебном заседании иск не признали и пояснили, что включение спорных периодов работы, в стаж педагогической деятельности, действующим законодательством не предусмотрено, поскольку Тюхно Т.Г. согласно первичным документам занимала должность старшей пионервожатой, указанная должность отсутствует в Списках, а периоды нахождения на курсах повышения квалификации, также не подлежат включению в стаж педагогической работы.</w:t>
      </w:r>
    </w:p>
    <w:p w:rsidR="00756E50" w:rsidRPr="00756E50" w:rsidRDefault="00756E50" w:rsidP="00756E50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Выслушав мнение лиц, участвующих в деле, исследовав представленные доказательства, суд приходит к следующему.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Право на социальное обеспечение по возрасту относится к основным правам и свободам человека и гражданина и гарантируется ст. 39 Конституции РФ.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В соответствии с подпунктом 19 пункта 1 статьи 27 Федерального закона «О трудовых пенсиях в Российской Федерации», трудовая пенсия по старости назначается ранее достижения возраста, установленного статьей 7 настоящего Федерального закона, лицам, осуществлявшим педагогическую деятельность в учреждениях для детей не менее 25 лет, независимо от их возраста.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Указанные нормы также закреплены подпунктом 19 пункта 1 статьи 30 Федерального закона от 28 декабря 2013 года № 400-ФЗ «О страховых пенсиях».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Как видно из Протокола заседания комиссии УПФР в Ершовском районе Саратовской области по рассмотрению вопросов реализации пенсионных прав граждан № от ДД.ММ.ГГГГ, спорные периоды, не были включены в специальный стаж работы, дающий право на досрочное назначение трудовой пенсии по старости (л.д. 9-11).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Решением № от ДД.ММ.ГГГГ Тюхно Т.Г. отказано в назначении досрочной страховой пенсии, из-за отсутствия требуемой продолжительности стажа, на соответствующих видах работ (л.д. 8).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Согласно правовой позиции Конституционного Суда Российской Федерации, изложенной в Постановлении от 29 января 2004 года № 2-П, статьи 6 (ч. 2), 15 (ч. 4), 17 (ч. 1), 18, 19 и 55 (ч. 1) Конституции Российской Федерации по своему смыслу предполагают правовую определенность и связанную с ней предсказуемость законодательной политики в сфере пенсионного обеспечения, необходимые для того, чтобы участники соответствующих правоотношений могли в разумных пределах предвидеть последствия своего поведения и быть уверенными в том, что приобретенное ими на основе действующего законодательства право будет уважаться властями и будет реализовано.</w:t>
      </w:r>
    </w:p>
    <w:p w:rsidR="00756E50" w:rsidRPr="00756E50" w:rsidRDefault="00756E50" w:rsidP="00756E50">
      <w:pPr>
        <w:widowControl w:val="0"/>
        <w:tabs>
          <w:tab w:val="right" w:pos="7485"/>
          <w:tab w:val="left" w:pos="8330"/>
        </w:tabs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Постановлением Правительства РФ от 16 июля 2014 года № 665 «О списках работ, производств,</w:t>
      </w: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ab/>
        <w:t>профессий, должностей,</w:t>
      </w: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ab/>
        <w:t>специальностей и</w:t>
      </w:r>
    </w:p>
    <w:p w:rsidR="00756E50" w:rsidRPr="00756E50" w:rsidRDefault="00756E50" w:rsidP="00756E50">
      <w:pPr>
        <w:widowControl w:val="0"/>
        <w:tabs>
          <w:tab w:val="right" w:pos="7485"/>
          <w:tab w:val="left" w:pos="7618"/>
          <w:tab w:val="left" w:pos="8247"/>
          <w:tab w:val="right" w:pos="9278"/>
        </w:tabs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учреждений (организаций), с учетом которых досрочно назначается страховая пенсия по старости, и</w:t>
      </w: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ab/>
        <w:t>правилах</w:t>
      </w: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ab/>
        <w:t>исчисления</w:t>
      </w: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ab/>
        <w:t>периодов</w:t>
      </w: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ab/>
        <w:t>работы</w:t>
      </w:r>
    </w:p>
    <w:p w:rsidR="00756E50" w:rsidRPr="00756E50" w:rsidRDefault="00756E50" w:rsidP="00756E50">
      <w:pPr>
        <w:widowControl w:val="0"/>
        <w:tabs>
          <w:tab w:val="right" w:pos="7485"/>
          <w:tab w:val="left" w:pos="7618"/>
          <w:tab w:val="left" w:pos="8262"/>
          <w:tab w:val="right" w:pos="9278"/>
        </w:tabs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(деятельности), дающей право на досрочное пенсионное обеспечение» установлено, что при досрочном назначении страховой пенсии по старости лицам, осуществлявшим педагогическую деятельность в учреждениях для детей на ряду со Списками и</w:t>
      </w: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ab/>
        <w:t>Правилами</w:t>
      </w: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ab/>
        <w:t>исчисления</w:t>
      </w: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ab/>
        <w:t>периодов</w:t>
      </w: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ab/>
        <w:t>работы,</w:t>
      </w:r>
    </w:p>
    <w:p w:rsidR="00756E50" w:rsidRPr="00756E50" w:rsidRDefault="00756E50" w:rsidP="00756E50">
      <w:pPr>
        <w:widowControl w:val="0"/>
        <w:tabs>
          <w:tab w:val="right" w:pos="7485"/>
          <w:tab w:val="left" w:pos="8242"/>
          <w:tab w:val="right" w:pos="9278"/>
        </w:tabs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утвержденным Постановлением Правительства РФ от 29 октября 2002 года № 781, действуют Списки</w:t>
      </w: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ab/>
        <w:t>и Правила исчисления</w:t>
      </w: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ab/>
        <w:t>периодов</w:t>
      </w: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ab/>
        <w:t>работы,</w:t>
      </w:r>
    </w:p>
    <w:p w:rsidR="00756E50" w:rsidRPr="00756E50" w:rsidRDefault="00756E50" w:rsidP="00756E50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утвержденные Постановлением Правительства РФ от 22 сентября 1999 года № 1067.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Согласно трудовой книжке на имя Тюхно (Виноградовой) Т.Г., заполненной ДД.ММ.ГГГГ, истец была принята ДД.ММ.ГГГГ учителем начальных классов, записи о переводе на другую должность отсутствуют (л.д. 12).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В связи с заключением брака ДД.ММ.ГГГГ Виноградова Т.Г. сменила фамилию на «Тюхно».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 xml:space="preserve">В соответствии с п. 1.1 Положения о порядке подтверждения трудового стажа для назначения пенсий в РСФСР, утв. Приказом Минсоцобеспечения РСФСР от 04 октября 1991 года № 190, а также п. 6 Правил подсчета и подтверждения страхового стажа для установления трудовых пенсий, утв. Постановлением Правительства РФ от 24 июля 2002 года </w:t>
      </w:r>
      <w:r w:rsidRPr="00756E50">
        <w:rPr>
          <w:rFonts w:ascii="Arial" w:eastAsia="Arial" w:hAnsi="Arial" w:cs="Arial"/>
          <w:color w:val="000000"/>
          <w:sz w:val="13"/>
          <w:szCs w:val="13"/>
          <w:lang w:val="en-US" w:bidi="en-US"/>
        </w:rPr>
        <w:t>Na</w:t>
      </w:r>
      <w:r w:rsidRPr="00756E50">
        <w:rPr>
          <w:rFonts w:ascii="Arial" w:eastAsia="Arial" w:hAnsi="Arial" w:cs="Arial"/>
          <w:color w:val="000000"/>
          <w:sz w:val="13"/>
          <w:szCs w:val="13"/>
          <w:lang w:bidi="en-US"/>
        </w:rPr>
        <w:t xml:space="preserve"> </w:t>
      </w: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555, основным документом, подтверждающим периоды работы по трудовому договору, является трудовая книжка, а при её отсутствии, а также в тех случаях, когда в трудовой книжке содержатся неправильные и неточные записи либо не содержатся записи об отдельных периодах работы, в подтверждение трудового стажа принимаются справки и иные документы.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Вместе с тем, согласно п. 2.3. Инструкции о порядке ведения трудовых книжек на предприятиях, в учреждениях и организациях, утв. Постановлением Госкомтруда СССР от 20 июня 1974 года № 162, все записи в трудовой книжке о приеме на работу, переводе на другую постоянную</w:t>
      </w:r>
    </w:p>
    <w:p w:rsidR="00756E50" w:rsidRPr="00756E50" w:rsidRDefault="00756E50" w:rsidP="00756E50">
      <w:pPr>
        <w:widowControl w:val="0"/>
        <w:spacing w:after="0" w:line="9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9"/>
          <w:szCs w:val="9"/>
          <w:lang w:eastAsia="ru-RU" w:bidi="ru-RU"/>
        </w:rPr>
        <w:t>работу или увольнении, а также о награждениях и поощрениях вносятся администрацией предприятия после издания приказа (распоряжения), но не</w:t>
      </w:r>
    </w:p>
    <w:p w:rsidR="00756E50" w:rsidRPr="00756E50" w:rsidRDefault="00756E50" w:rsidP="00756E50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позднее недельного срока, а при увольнении - в день увольнения и должны точно соответствовать тексту приказа (распоряжения).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Так, согласно приказу № от ДД.ММ.ГГГГ Виноградова Т.Г. назначена учителем начальных классов в &lt;данные иэъяты&gt; временно, на время декретного отпуска ФИ08, с последующим трудоустройством старшей пионервожатой, сДД.ММ.ГГГГ.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Приказом № от ДД.ММ.ГГГГ Тюхно Т.Г. переведена на должность старшей пионервожатой сДД.ММ.ГГГГ.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В дальнейшем приказов о переводе Тюхно Т.Г. на должность учителя, в книгах приказов по личному составу за ДД.ММ.ГГГГ-ДД.ММ.ГГГГ г.г.. за ДД.ММ.ГГГГ-ДД.ММ.ГГГГ г.г., и по основной деятельности за ДД.ММ.ГГГГ-ДД.ММ.ГГГГ г.г., за ДД.ММ.ГГГГ-ДД.ММ.ГГГГ г.г., не имеется.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Имеются лишь приказы о распределении педагогической нагрузки, в том числе и Тюхно Т.Г,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В представленной карточке Т-2 заведенной на имя Тюхно Т.Г. записи о трудовой деятельности отсутствуют.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Таким образом, установлено, что Тюхно Т.Г. фактически, сДД.ММ.ГГГГ по настоящее время, занимает должность старшей пионервожатой, и на неё возлагается лишь педагогическая нагрузка.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Протоколом комиссии по рассмотрению вопросов реализации пенсионных прав граждан № от ДД.ММ.ГГГГ в стаж педагогической деятельности Тюхно Т.Г. были включены периоды работы сДД.ММ.ГГГГ по ДД.ММ.ГГГГ, на основании п. 1 Правил исчисления сроков выслуги для назначения пенсии за выслугу лет в связи с педагогической деятельностью в школах и других учреждениях для детей, утв. Постановлением Правительства РФ от 22 сентября 1999 года № 1067.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В соответствии с п. 3 Правилами исчисления периодов работы, дающей право на досрочное назначение трудовой пенсии по старости в соответствии со статьей 27 Федерального закона «О трудовых пенсиях в Российской Федерации», в стаж работы засчитываются в порядке, предусмотренном настоящими Правилами, периоды работы в должностях в учреждениях, указанных в списке должностей и учреждений, работа в которых засчитывается в стаж работы, дающей право на досрочное назначение трудовой пенсии по старости лицам, осуществлявшим педагогическую деятельность в учреждениях для детей, в соответствии с подпунктом 19 пункта 1 статьи 27 Федерального закона «О трудовых пенсиях в Российской Федерации» (далее - Список). При этом работа в должностях, указанных в пункте 1 раздела «Наименование должностей» списка, засчитывается в стаж работы при условии ее выполнения в учреждениях, указанных в пунктах 1.1-1.14 раздела «Наименование учреждений» списка, а работа в должностях, указанных в пункте 2 раздела «Наименование должностей» списка, - в учреждениях, указанных в пункте 2 раздела «Наименование учреждений» списка, утв. Постановление Правительства РФ от 29 октября 2002 года № 781.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Указанные Правила вступили в силу с 12 ноября 2002 года.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Таким образом, для включения периодов работы после 12 ноября 2002 года в стаж педагогической деятельности, необходимо соблюдение условия о занятии работником штатной должности указанной в Списке.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Должность «старшей пионервожатой», занимаемой Тюхно Т.Г., в Списке отсутствует, а наличие только лишь педагогической нагрузки с сельской местности, не является безусловным основание для включения таких периодов работы в стаж педагогической деятельности, для назначения пенсии.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sectPr w:rsidR="00756E50" w:rsidRPr="00756E50" w:rsidSect="00756E50">
          <w:headerReference w:type="default" r:id="rId18"/>
          <w:pgSz w:w="11909" w:h="16840"/>
          <w:pgMar w:top="1397" w:right="808" w:bottom="709" w:left="1440" w:header="0" w:footer="3" w:gutter="0"/>
          <w:cols w:space="720"/>
          <w:noEndnote/>
          <w:docGrid w:linePitch="360"/>
        </w:sect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В соответствии со статьей 112 КЗоТ РСФСР и статьей 187 Трудового кодекса Российской Федерации, при направлении работодателем работника для повышения квалификации с отрывом от работы за ним сохраняются место работы (должность) и средняя заработная плата по основному месту работы, что является основной гарантией, обеспечивающей защиту не только трудовых, но и пенсионных прав. Указанная деятельность являлась служебной обязанностью по распоряжению работодателя, кроме того, в этот период за истцом сохранялись должность, заработная плата, производились предусмотренные законодательством выплаты.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lastRenderedPageBreak/>
        <w:t>Согласно справке № от ДДММ.ГГГГ, выданной МОУ сданные изъяты&gt; Тюхно Т.Г. в периоды с ДД.ММ.ГГГГ по ДД.ММ.ГГГГ, с ДД.ММ.ГГГГ по ДД.ММ.ГГГГ, с ДД.ММ.ГГГГ по ДД.ММ.ГГГГ, с ДД.ММ.ГГГГ по ДД.ММ.ГГГГ, с ДД.ММ.ГГГГ по ДД.ММ.ГГГГ, находилась на курсах повышения квалификации.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В указанные периоды Тюхно Т.Г. занимала должность старшей пионервожатой, не поименованной в Списке, при наличии педагогической нагрузки учителя в сельской местности.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Однако в силу п. 1 Правил исчисления сроков выслуги для назначения пенсии за выслугу лет в связи с педагогической деятельностью в школах и других учреждениях для детей, утв. Постановлением Правительства РФ от 22 сентября 1999 года № 1067 работа в должностях (в том числе без занятия штатной должности), предусмотренных Списком должностей, работа в которых засчитывается в выслугу, дающую право на пенсию за выслугу лет в связи с педагогической деятельностью в школах и других учреждениях для детей, утвержденным Постановлением Правительства Российской Федерации от 22 сентября 1999 года № 1067 (далее Список 1999 года), включается в выслугу при условии выполнения (суммарно по основному и другим местам работы) нормы рабочего времени (педагогической или учебной нагрузки), установленной за ставку заработной платы (должностной оклад).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Работа в качестве учителей начальных классов общеобразовательных учреждений (пункт 1 раздела «Наименование учреждений» Списка 1999 года), учителей расположенных в сельской местности начальных общеобразовательных школ, основных общеобразовательных школ и средних общеобразовательных школ, в том числе с углубленным изучением отдельных предметов, включается в выслугу независимо от объема выполняемой учебной нагрузки.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Указанные Правила 1999 года действовали по 11 ноября 2002 года.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Поскольку 11 ноября 2002 года Тюхно Т.Г. не занимая штатной должности и имея педагогическую нагрузку учителя школы в сельской местности, и находилась на курсах повышения квалификации, то суд считает необходимым включить указанный период работы в стаж педагогической деятельности необходимой для назначения досрочной страховой пенсии.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Остальные периоды нахождения на курсах повышения квалификации не подлежат включению в стаж педагогической деятельности, поскольку не соблюдены необходимые для этого условия (Постановление Правительства РФ от 29 октября 2002 года № 781).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Довод истца о том, что приказом по личинному составу № от ДД.ММ.ГГГГ, Тюхно Т.Г. была переведена на должность учителя начальных классов с ДД.ММ.ГГГГ, суд находит не обоснованным.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Так, указанный приказ № внесен в книгу приказов в нарушение требований закона, так как была нарушена нумерация приказов и дата издания приказа.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Кроме того, как в трудовой книжке, так и личной карточке Т-2 Тюхно Т.Г. отсутствуют сведения об издании такого приказа.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Разрешая требования истца об отмене решения об отказе в назначении досрочной страховой пенсии по старости № от ДД.ММ.ГГГГ, суд находит его обоснованным и не подлежащим отмене, поскольку вынесено надлежащим органом в пределах его компетенции, так как на момент обращения за назначением пенсии Тюхно Т.Г. не имела права на досрочное назначение страховой пенсии по старости, из-за отсутствия требуемой продолжительности стажа педагогической деятельности.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Кроме того, истцом было заявлено о взыскании судебных расходов, согласно приложенной квитанции истцом оплачена государственная пошлина в размере &lt;данные изъяты&gt; руб. (л.д. 3).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Таким образом, судебные расходы, в виде оплаченной государственной пошлины подлежат взысканию с ответчиков в соответствии со ст.</w:t>
      </w:r>
    </w:p>
    <w:p w:rsidR="00756E50" w:rsidRPr="00756E50" w:rsidRDefault="00756E50" w:rsidP="00756E50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98 ГПК РФ.</w:t>
      </w:r>
    </w:p>
    <w:p w:rsidR="00756E50" w:rsidRPr="00756E50" w:rsidRDefault="00756E50" w:rsidP="00756E50">
      <w:pPr>
        <w:widowControl w:val="0"/>
        <w:spacing w:after="0" w:line="130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Руководствуясь статьями 194-199 ГПК РФ, суд</w:t>
      </w:r>
    </w:p>
    <w:p w:rsidR="00756E50" w:rsidRPr="00756E50" w:rsidRDefault="00756E50" w:rsidP="00756E50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pacing w:val="30"/>
          <w:sz w:val="8"/>
          <w:szCs w:val="8"/>
          <w:lang w:eastAsia="ru-RU" w:bidi="ru-RU"/>
        </w:rPr>
        <w:t>решил: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исковые требования Тюхно Т.Г. удовлетворить частично.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Включить, Тюхно Т.Г., в стаж педагогической деятельности в учреждениях для детей, дающий право на досрочное назначение страховой пенсии по старости, период работы ДД.ММ.ГГГГ.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Взыскать с государственного учреждения - Управление Пенсионного фонда Российской Федерации в Ершовском районе Саратовской области в пользу Тюхно Т.Г. судебные расходы в виде оплаченной государственной пошлины в размере сданные изъяты&gt; руб.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В остальной части требований отказать.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Решение может быть обжаловано Саратовский областной суд в течение месяца со дня составления мотивированного решения - 07 июня 2016 года, через данный суд.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sectPr w:rsidR="00756E50" w:rsidRPr="00756E50">
          <w:headerReference w:type="default" r:id="rId19"/>
          <w:pgSz w:w="11909" w:h="16840"/>
          <w:pgMar w:top="1239" w:right="865" w:bottom="1239" w:left="1440" w:header="0" w:footer="3" w:gutter="0"/>
          <w:cols w:space="720"/>
          <w:noEndnote/>
          <w:docGrid w:linePitch="360"/>
        </w:sect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Судья</w:t>
      </w:r>
    </w:p>
    <w:p w:rsidR="00756E50" w:rsidRPr="00756E50" w:rsidRDefault="00756E50" w:rsidP="00756E50">
      <w:pPr>
        <w:keepNext/>
        <w:keepLines/>
        <w:widowControl w:val="0"/>
        <w:spacing w:after="0" w:line="340" w:lineRule="exact"/>
        <w:jc w:val="center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bookmarkStart w:id="1" w:name="bookmark0"/>
      <w:r w:rsidRPr="00756E50">
        <w:rPr>
          <w:rFonts w:ascii="Arial" w:eastAsia="Arial" w:hAnsi="Arial" w:cs="Arial"/>
          <w:color w:val="000000"/>
          <w:sz w:val="34"/>
          <w:szCs w:val="34"/>
          <w:lang w:eastAsia="ru-RU" w:bidi="ru-RU"/>
        </w:rPr>
        <w:lastRenderedPageBreak/>
        <w:t>Решение по гражданскому делу - апелляция</w:t>
      </w:r>
      <w:bookmarkEnd w:id="1"/>
    </w:p>
    <w:p w:rsidR="00756E50" w:rsidRPr="00756E50" w:rsidRDefault="00756E50" w:rsidP="00756E50">
      <w:pPr>
        <w:widowControl w:val="0"/>
        <w:spacing w:after="0" w:line="130" w:lineRule="exact"/>
        <w:jc w:val="right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Информация по делу №33-5905/2016</w:t>
      </w:r>
    </w:p>
    <w:p w:rsidR="00756E50" w:rsidRPr="00756E50" w:rsidRDefault="00756E50" w:rsidP="00756E50">
      <w:pPr>
        <w:widowControl w:val="0"/>
        <w:spacing w:after="0" w:line="130" w:lineRule="exact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Судья Мартынов Д.А. Дело № 33-5905</w:t>
      </w:r>
    </w:p>
    <w:p w:rsidR="00756E50" w:rsidRPr="00756E50" w:rsidRDefault="00756E50" w:rsidP="00756E50">
      <w:pPr>
        <w:widowControl w:val="0"/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АПЕЛЛЯЦИОННОЕ ОПРЕДЕЛЕНИЕ</w:t>
      </w:r>
    </w:p>
    <w:p w:rsidR="00756E50" w:rsidRPr="00756E50" w:rsidRDefault="00756E50" w:rsidP="00756E50">
      <w:pPr>
        <w:widowControl w:val="0"/>
        <w:tabs>
          <w:tab w:val="left" w:pos="3039"/>
        </w:tabs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11 августа 2016 года</w:t>
      </w: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ab/>
        <w:t>город Саратов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Судебная коллегия по гражданским делам Саратовского областного суда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в составе:</w:t>
      </w:r>
    </w:p>
    <w:p w:rsidR="00756E50" w:rsidRPr="00756E50" w:rsidRDefault="00756E50" w:rsidP="00756E50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председательствующего судьи Гладченко А.Н., судей Пантелеева В.М., Рябихина О.Е., при секретаре Платицыной Т.Н.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рассмотрела в открытом судебном заседании дело по иску ТюхноТ.Г. к Государственному учреждению - Управлению Пенсионного фонда РФ в Ершовском районе Саратовской области (далее - УПФ) о признании незаконным решения в части невключения периодов работы в стаж для назначения досрочной пенсии, возложении обязанности включить периоды работы в стаж для назначения досрочной пенсии, по апелляционной жалобе Тюхно Т.Г. на решение Ершовского районного суда Саратовской области от 02 июня 2016 года, которым постановлено: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включить Тюхно Т.Г. в стаж педагогической деятельности в учреждениях для детей, дающий право на досрочное назначение страховой пенсии по старости, период работы 11 ноября 2002 года.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Взыскать с УПФ в пользу Тюхно Т.Г. судебные расходы в виде оплаченной государственной пошлины в размере 300 руб.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В остальной части требований отказать.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Заслушав доклад судьи Пантелеева В.М., исследовав материалы дела, судебная коллегия</w:t>
      </w:r>
    </w:p>
    <w:p w:rsidR="00756E50" w:rsidRPr="00756E50" w:rsidRDefault="00756E50" w:rsidP="00756E50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установила: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Тюхно Т.Г, обратилась в суд с вышеуказанными исковыми требованиями, мотивируя тем, что ответчик своим решением № 365 от 20.10.2015 г. отказал ей в назначении досрочной пенсии по старости из-за отсутствия требуемой продолжительности стажа работы, дающего право на назначение досрочной пенсии по старости. В специальный стаж работы, дающей право на досрочное назначение пенсии по старости, решением (протокол) комиссии по рассмотрению вопросов реализации пенсионных прав граждан УПФ № 717 от 20.10.2015г не были включены: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период её работы с 01 сентября 1998 года по 07 октября 2015 года в должности учителя в средней школе &lt;адрес&gt;,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периоды её нахождения на курсах повышения квалификации с 11 ноября 2002 года по 30 ноября 2002 года, с 10 ноября 2008 года по 29 ноября 2008 года, с 21 ноября 2011 года по 26 ноября 2011 года, с 01 декабря 2011 года по 03 декабря 2011 года, с 08 октября 2013 года по 24 октября 2013 года.</w:t>
      </w:r>
    </w:p>
    <w:p w:rsidR="00756E50" w:rsidRPr="00756E50" w:rsidRDefault="00756E50" w:rsidP="00756E50">
      <w:pPr>
        <w:widowControl w:val="0"/>
        <w:spacing w:after="0" w:line="144" w:lineRule="exact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Считала необоснованным такой отказ. Просила признать незаконным решение ответчика № 365 от 20,10.2015 г. в части отказа включить указанные периоды в её специальный педагогический стаж, включить указанные периоды в её специальный педагогический стаж.</w:t>
      </w:r>
    </w:p>
    <w:p w:rsidR="00756E50" w:rsidRPr="00756E50" w:rsidRDefault="00756E50" w:rsidP="00756E50">
      <w:pPr>
        <w:widowControl w:val="0"/>
        <w:spacing w:after="0" w:line="144" w:lineRule="exact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Суд, рассмотрев возникший спор, постановил указанное выше решение.</w:t>
      </w:r>
    </w:p>
    <w:p w:rsidR="00756E50" w:rsidRPr="00756E50" w:rsidRDefault="00756E50" w:rsidP="00756E50">
      <w:pPr>
        <w:widowControl w:val="0"/>
        <w:spacing w:after="0" w:line="144" w:lineRule="exact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В апелляционной жалобе Тюхно Т.Г. просит решение суда изменить частично и удовлетворить её исковые требования в полном объеме. Доводы жалобы аналогичны доводам, на которые ссылалась истица в суде первой инстанции в обоснование своих требований. Считает, что выводы суда не соответствуют установленным обстоятельствам дела и нормам материального права.</w:t>
      </w:r>
    </w:p>
    <w:p w:rsidR="00756E50" w:rsidRPr="00756E50" w:rsidRDefault="00756E50" w:rsidP="00756E50">
      <w:pPr>
        <w:widowControl w:val="0"/>
        <w:spacing w:after="0" w:line="144" w:lineRule="exact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На доводы апелляционной жалобы УПФ принесены возражения, в которых оно просит решение суда оставить без изменения, а апелляционную жалобу - без удовлетворения.</w:t>
      </w:r>
    </w:p>
    <w:p w:rsidR="00756E50" w:rsidRPr="00756E50" w:rsidRDefault="00756E50" w:rsidP="00756E50">
      <w:pPr>
        <w:widowControl w:val="0"/>
        <w:spacing w:after="0" w:line="144" w:lineRule="exact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В суде апелляционной инстанции Тюхно Т.Г., её представитель Гордеева Т.А. поддержали доводы жалобы.</w:t>
      </w:r>
    </w:p>
    <w:p w:rsidR="00756E50" w:rsidRPr="00756E50" w:rsidRDefault="00756E50" w:rsidP="00756E50">
      <w:pPr>
        <w:widowControl w:val="0"/>
        <w:spacing w:after="0" w:line="144" w:lineRule="exact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УПФ просило дело рассмотреть в отсутствие его представителя, а потому дело рассмотрено без представителя ответчика.</w:t>
      </w:r>
    </w:p>
    <w:p w:rsidR="00756E50" w:rsidRPr="00756E50" w:rsidRDefault="00756E50" w:rsidP="00756E50">
      <w:pPr>
        <w:widowControl w:val="0"/>
        <w:spacing w:after="0" w:line="144" w:lineRule="exact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Проверив законность и обоснованность обжалуемого решения районного суда согласно требованиям ст. 327.1 ГПК РФ, исходя из доводов апелляционной жалобы, судебная коллегия считает, что оно подлежи отмене в части отказа в удовлетворении исковых требований..</w:t>
      </w:r>
    </w:p>
    <w:p w:rsidR="00756E50" w:rsidRPr="00756E50" w:rsidRDefault="00756E50" w:rsidP="00756E50">
      <w:pPr>
        <w:widowControl w:val="0"/>
        <w:spacing w:after="0" w:line="144" w:lineRule="exact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 xml:space="preserve">В силу п. 19 ч. 1 ст. 30 Федерального закона от 28.12.2013 года </w:t>
      </w:r>
      <w:r w:rsidRPr="00756E50">
        <w:rPr>
          <w:rFonts w:ascii="Arial" w:eastAsia="Arial" w:hAnsi="Arial" w:cs="Arial"/>
          <w:color w:val="000000"/>
          <w:sz w:val="13"/>
          <w:szCs w:val="13"/>
          <w:lang w:val="en-US" w:bidi="en-US"/>
        </w:rPr>
        <w:t>N</w:t>
      </w:r>
      <w:r w:rsidRPr="00756E50">
        <w:rPr>
          <w:rFonts w:ascii="Arial" w:eastAsia="Arial" w:hAnsi="Arial" w:cs="Arial"/>
          <w:color w:val="000000"/>
          <w:sz w:val="13"/>
          <w:szCs w:val="13"/>
          <w:lang w:bidi="en-US"/>
        </w:rPr>
        <w:t xml:space="preserve"> </w:t>
      </w: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400-ФЗ "О страховых пенсиях" (вступившего в силу с 01.01.2015 года) страховая пенсия по старости назначается ранее достижения возраста, установленного статьей 8 настоящего Федерального закона, при наличии величины индивидуального пенсионного коэффициента в размере не менее 30 лицам, не менее 25 лет осуществлявшим педагогическую деятельность в учреждениях для детей, независимо от их возраста.</w:t>
      </w:r>
    </w:p>
    <w:p w:rsidR="00756E50" w:rsidRPr="00756E50" w:rsidRDefault="00756E50" w:rsidP="00756E50">
      <w:pPr>
        <w:widowControl w:val="0"/>
        <w:spacing w:after="0" w:line="144" w:lineRule="exact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Аналогичные положения содержались в пп. 19 п. 1 ст, 27 Федерального закона от 17.12.2001 года № 173-ФЗ «О трудовых пенсиях в РФ», действовавшего до 01.01.2015 года.</w:t>
      </w:r>
    </w:p>
    <w:p w:rsidR="00756E50" w:rsidRPr="00756E50" w:rsidRDefault="00756E50" w:rsidP="00756E50">
      <w:pPr>
        <w:widowControl w:val="0"/>
        <w:spacing w:after="0" w:line="144" w:lineRule="exact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 xml:space="preserve">Списки соответствующих работ, производств, профессий, должностей, специальностей и учреждений (организаций), с учетом которых назначается страховая пенсия по старости в соответствии сч. 1 настоящей статьи, правила исчисления периодов работы (деятельности) и назначения указанной пенсии при необходимости утверждаются Правительством РФ (ч.2 ст. 30 Федерального закона от 28.12.2013 года </w:t>
      </w:r>
      <w:r w:rsidRPr="00756E50">
        <w:rPr>
          <w:rFonts w:ascii="Arial" w:eastAsia="Arial" w:hAnsi="Arial" w:cs="Arial"/>
          <w:color w:val="000000"/>
          <w:sz w:val="13"/>
          <w:szCs w:val="13"/>
          <w:lang w:val="en-US" w:bidi="en-US"/>
        </w:rPr>
        <w:t>N</w:t>
      </w:r>
      <w:r w:rsidRPr="00756E50">
        <w:rPr>
          <w:rFonts w:ascii="Arial" w:eastAsia="Arial" w:hAnsi="Arial" w:cs="Arial"/>
          <w:color w:val="000000"/>
          <w:sz w:val="13"/>
          <w:szCs w:val="13"/>
          <w:lang w:bidi="en-US"/>
        </w:rPr>
        <w:t xml:space="preserve"> </w:t>
      </w: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400-ФЗ "О страховых пенсиях").</w:t>
      </w:r>
    </w:p>
    <w:p w:rsidR="00756E50" w:rsidRPr="00756E50" w:rsidRDefault="00756E50" w:rsidP="00756E50">
      <w:pPr>
        <w:widowControl w:val="0"/>
        <w:spacing w:after="0" w:line="144" w:lineRule="exact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Постановлением Правительства Российской Федерации от 16.07.2014 г. № 665 утверждены «Списки работ, производств, профессий, должностей, специальностей и учреждений (организаций), с учетом которых досрочно назначается страховая пенсия по старости, и правила исчисления периодов работы (деятельности), дающей право на досрочное пенсионное обеспечение».</w:t>
      </w:r>
    </w:p>
    <w:p w:rsidR="00756E50" w:rsidRPr="00756E50" w:rsidRDefault="00756E50" w:rsidP="00756E50">
      <w:pPr>
        <w:widowControl w:val="0"/>
        <w:spacing w:after="0" w:line="144" w:lineRule="exact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Вышеуказанным постановлением установлено, что при определении стажа на соответствующих видах работ в целях досрочного пенсионного обеспечения в соответствии со ст. 30 Федерального закона "О страховых пенсиях" применяются при досрочном назначении страховой пенсии по старости лицам, осуществлявшим педагогическую деятельность в учреждениях для детей:</w:t>
      </w:r>
    </w:p>
    <w:p w:rsidR="00756E50" w:rsidRPr="00756E50" w:rsidRDefault="00756E50" w:rsidP="00756E50">
      <w:pPr>
        <w:widowControl w:val="0"/>
        <w:spacing w:after="0" w:line="144" w:lineRule="exact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 xml:space="preserve">Список должностей и учреждений, работа в которых засчитывается в стаж работы, дающей право на досрочное назначение трудовой пенсии по старости лицам, осуществлявшим педагогическую деятельность в учреждениях для детей, в соответствии с подпунктом 19 пункта 1 статьи 27 Федерального закона "О трудовых пенсиях в Российской Федерации", утвержденный постановлением Правительства Российской Федерации от 29 октября 2002 г. </w:t>
      </w:r>
      <w:r w:rsidRPr="00756E50">
        <w:rPr>
          <w:rFonts w:ascii="Arial" w:eastAsia="Arial" w:hAnsi="Arial" w:cs="Arial"/>
          <w:color w:val="000000"/>
          <w:sz w:val="13"/>
          <w:szCs w:val="13"/>
          <w:lang w:val="en-US" w:bidi="en-US"/>
        </w:rPr>
        <w:t>N</w:t>
      </w:r>
      <w:r w:rsidRPr="00756E50">
        <w:rPr>
          <w:rFonts w:ascii="Arial" w:eastAsia="Arial" w:hAnsi="Arial" w:cs="Arial"/>
          <w:color w:val="000000"/>
          <w:sz w:val="13"/>
          <w:szCs w:val="13"/>
          <w:lang w:bidi="en-US"/>
        </w:rPr>
        <w:t xml:space="preserve"> </w:t>
      </w: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781 "О списках работ, профессий, должностей, специальностей и учреждений, с учетом которых досрочно назначается трудовая пенсия по старости в соответствии со статьей 27 Федерального закона "О трудовых пенсиях в Российской Федерации", и об утверждении правил исчисления периодов работы, дающей право на досрочное назначение трудовой пенсии по старости в соответствии со статьей 27 Федерального закона "О трудовых пенсиях в Российской Федерации" (далее - Список);</w:t>
      </w:r>
    </w:p>
    <w:p w:rsidR="00756E50" w:rsidRPr="00756E50" w:rsidRDefault="00756E50" w:rsidP="00756E50">
      <w:pPr>
        <w:widowControl w:val="0"/>
        <w:spacing w:after="0" w:line="144" w:lineRule="exact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 xml:space="preserve">Список должностей, работа в которых засчитывается в выслугу, дающую право на пенсию за выслугу лет в связи с педагогической деятельностью в школах и других учреждениях для детей, утвержденный постановлением Правительства Российской Федерации от 22 сентября 1999 г. </w:t>
      </w:r>
      <w:r w:rsidRPr="00756E50">
        <w:rPr>
          <w:rFonts w:ascii="Arial" w:eastAsia="Arial" w:hAnsi="Arial" w:cs="Arial"/>
          <w:color w:val="000000"/>
          <w:sz w:val="13"/>
          <w:szCs w:val="13"/>
          <w:lang w:val="en-US" w:bidi="en-US"/>
        </w:rPr>
        <w:t>N</w:t>
      </w:r>
      <w:r w:rsidRPr="00756E50">
        <w:rPr>
          <w:rFonts w:ascii="Arial" w:eastAsia="Arial" w:hAnsi="Arial" w:cs="Arial"/>
          <w:color w:val="000000"/>
          <w:sz w:val="13"/>
          <w:szCs w:val="13"/>
          <w:lang w:bidi="en-US"/>
        </w:rPr>
        <w:t xml:space="preserve"> </w:t>
      </w: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1067 "Об утверждении Списка должностей, работа в которых засчитывается в выслугу, дающую право на пенсию за выслугу лет в связи с педагогической деятельностью в школах и других учреждениях для детей, и Правил исчисления сроков выслуги для назначения пенсии за выслугу лет в связи с педагогической деятельностью в школах и других учреждениях для детей", с применением положений абзаца третьего пункта 3 указанного постановления - для учета соответствующей деятельности, имевшей место в период с 1 ноября 1999 г. по 31 декабря 2001 г. включительно;</w:t>
      </w:r>
    </w:p>
    <w:p w:rsidR="00756E50" w:rsidRPr="00756E50" w:rsidRDefault="00756E50" w:rsidP="00756E50">
      <w:pPr>
        <w:widowControl w:val="0"/>
        <w:spacing w:after="0" w:line="144" w:lineRule="exact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 xml:space="preserve">Список профессий и должностей работников народного образования, педагогическая деятельность которых в школах и других учреждениях для детей дает право на пенсию за выслугу лет по правилам статьи 80 Закона РСФСР "О государственных пенсиях в ^СФСР", утвержденный постановлением Совета Министров РСФСР от 6 сентября 1991 г. </w:t>
      </w:r>
      <w:r w:rsidRPr="00756E50">
        <w:rPr>
          <w:rFonts w:ascii="Arial" w:eastAsia="Arial" w:hAnsi="Arial" w:cs="Arial"/>
          <w:color w:val="000000"/>
          <w:sz w:val="13"/>
          <w:szCs w:val="13"/>
          <w:lang w:val="en-US" w:bidi="en-US"/>
        </w:rPr>
        <w:t>N</w:t>
      </w:r>
      <w:r w:rsidRPr="00756E50">
        <w:rPr>
          <w:rFonts w:ascii="Arial" w:eastAsia="Arial" w:hAnsi="Arial" w:cs="Arial"/>
          <w:color w:val="000000"/>
          <w:sz w:val="13"/>
          <w:szCs w:val="13"/>
          <w:lang w:bidi="en-US"/>
        </w:rPr>
        <w:t xml:space="preserve"> </w:t>
      </w: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463 "Об утверждении Списка профессий и должностей работников образования, педагогическая деятельность которых в школах и других учреждениях для детей дает право на пенсию за выслугу лет", с применением положений пункта 2 указанного постановления - для учета соответствующей деятельности, имевшей место в период с 1 января 1992 г. по 31 октября 1999 г. включительно;</w:t>
      </w:r>
    </w:p>
    <w:p w:rsidR="00756E50" w:rsidRPr="00756E50" w:rsidRDefault="00756E50" w:rsidP="00756E50">
      <w:pPr>
        <w:widowControl w:val="0"/>
        <w:spacing w:after="0" w:line="144" w:lineRule="exact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 xml:space="preserve">Перечень учреждений, организаций и должностей, работа в которых дает право на пенсию за выслугу лет (приложение к постановлению Совета Министров СССР от 17 декабря 1959 г. </w:t>
      </w:r>
      <w:r w:rsidRPr="00756E50">
        <w:rPr>
          <w:rFonts w:ascii="Arial" w:eastAsia="Arial" w:hAnsi="Arial" w:cs="Arial"/>
          <w:color w:val="000000"/>
          <w:sz w:val="13"/>
          <w:szCs w:val="13"/>
          <w:lang w:val="en-US" w:bidi="en-US"/>
        </w:rPr>
        <w:t>N</w:t>
      </w:r>
      <w:r w:rsidRPr="00756E50">
        <w:rPr>
          <w:rFonts w:ascii="Arial" w:eastAsia="Arial" w:hAnsi="Arial" w:cs="Arial"/>
          <w:color w:val="000000"/>
          <w:sz w:val="13"/>
          <w:szCs w:val="13"/>
          <w:lang w:bidi="en-US"/>
        </w:rPr>
        <w:t xml:space="preserve"> </w:t>
      </w: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1397 "О пенсиях за выслугу лет работникам просвещения, здравоохранения и сельского хозяйства"), - для учета периодов педагогической деятельности, имевшей место до 1 января 1992 г.</w:t>
      </w:r>
    </w:p>
    <w:p w:rsidR="00756E50" w:rsidRPr="00756E50" w:rsidRDefault="00756E50" w:rsidP="00756E50">
      <w:pPr>
        <w:widowControl w:val="0"/>
        <w:spacing w:after="0" w:line="144" w:lineRule="exact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 xml:space="preserve">Из ч.4 ст. 30 Федерального закона от 28.12.2013 года </w:t>
      </w:r>
      <w:r w:rsidRPr="00756E50">
        <w:rPr>
          <w:rFonts w:ascii="Arial" w:eastAsia="Arial" w:hAnsi="Arial" w:cs="Arial"/>
          <w:color w:val="000000"/>
          <w:sz w:val="13"/>
          <w:szCs w:val="13"/>
          <w:lang w:val="en-US" w:bidi="en-US"/>
        </w:rPr>
        <w:t>N</w:t>
      </w:r>
      <w:r w:rsidRPr="00756E50">
        <w:rPr>
          <w:rFonts w:ascii="Arial" w:eastAsia="Arial" w:hAnsi="Arial" w:cs="Arial"/>
          <w:color w:val="000000"/>
          <w:sz w:val="13"/>
          <w:szCs w:val="13"/>
          <w:lang w:bidi="en-US"/>
        </w:rPr>
        <w:t xml:space="preserve"> </w:t>
      </w: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400-ФЗ "О страховых пенсиях" следует, что периоды работы (деятельности), имевшие место до дня вступления в силу настоящего Федерального закона, могут исчисляться с применением правил исчисления, предусмотренных законодательством, действовавшим при назначении пенсии в период выполнения данной работы (деятельности).</w:t>
      </w:r>
    </w:p>
    <w:p w:rsidR="00756E50" w:rsidRPr="00756E50" w:rsidRDefault="00756E50" w:rsidP="00756E50">
      <w:pPr>
        <w:widowControl w:val="0"/>
        <w:spacing w:after="0" w:line="144" w:lineRule="exact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Из материалов дела следует и установлено судом, что Тюхно Т.Г. 08.10.2015 г. обратилась в УПФ с заявлением о назначении досрочной пенсии по старости.</w:t>
      </w:r>
    </w:p>
    <w:p w:rsidR="00756E50" w:rsidRPr="00756E50" w:rsidRDefault="00756E50" w:rsidP="00756E50">
      <w:pPr>
        <w:widowControl w:val="0"/>
        <w:spacing w:after="0" w:line="144" w:lineRule="exact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Решением (протокол) комиссии по рассмотрению вопросов реализации пенсионных прав граждан УПФ № 717 от 20.10.2015г. в специальный стаж истице не были включены:</w:t>
      </w:r>
    </w:p>
    <w:p w:rsidR="00756E50" w:rsidRPr="00756E50" w:rsidRDefault="00756E50" w:rsidP="00756E50">
      <w:pPr>
        <w:widowControl w:val="0"/>
        <w:spacing w:after="0" w:line="144" w:lineRule="exact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период её работы с 01 сентября 1998 года по 07 октября 2015 года в должности учителя в средней школе &lt;адрес&gt;,</w:t>
      </w:r>
    </w:p>
    <w:p w:rsidR="00756E50" w:rsidRPr="00756E50" w:rsidRDefault="00756E50" w:rsidP="00756E50">
      <w:pPr>
        <w:widowControl w:val="0"/>
        <w:spacing w:after="0" w:line="144" w:lineRule="exact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периоды её нахождения на курсах повышения квалификации с 11 ноября 2002 года по 30 ноября 2002 года, с 10 ноября 2008 года по 29 ноября 2008 года, с 21 ноября 2011 года по 26 ноября 2011 года, с 01 декабря 2011 года по 03 декабря 2011 года, с 08 октября 2013 года по 24 октября 2013 года.</w:t>
      </w:r>
    </w:p>
    <w:p w:rsidR="00756E50" w:rsidRPr="00756E50" w:rsidRDefault="00756E50" w:rsidP="00756E50">
      <w:pPr>
        <w:widowControl w:val="0"/>
        <w:spacing w:after="0" w:line="144" w:lineRule="exact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Решением ответчика № 365 от 20.10.2015 г. истице было отказано в назначении досрочной страховой пенсии по старости из-за отсутствия требуемой продолжительности стажа на соответствующих видах работ. УПФ посчитало, что истица имеет специальный стаж 05 лет 05 месяцев 26 дней.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Решением (протокол) комиссии по рассмотрению вопросов реализации пенсионных прав граждан №296 от 01.06.2016 г. отменено решение (протокол) комиссии по рассмотрению вопросов реализации пенсионных прав граждан УПФ № 717 от 20.10.2015 г.. В данном решении указано, что комиссия посчитала невозможным включить в специальный стаж для назначения пенсии спорные периоды работы, в том числе с 01.09.1998 г. по 07.10.2015 г. (л.д.89). Решение УПФ № 365 от 20.10.2015 г. не было отменено или изменено.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Из трудовой книжки на имя Тюхно (Виноградовой) Т.Г. следует, что она была принята 15.08.1990 г. на работу учителем начальных классов средней школы &lt;адрес&gt;, записи о переводе на другую должность отсутствуют.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09.02.2003 г. вышеуказанная школа была переименована в муниципальное общеобразовательное учреждение «Средняя общеобразовательная школа &lt;адрес&gt;» (далее - МОУ «СОШ &lt;адрео»),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lastRenderedPageBreak/>
        <w:t>В связи с заключением брака &lt;дата&gt; Виноградова Т.Г. сменила фамилию на «Тюхно».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 xml:space="preserve">Отказывая частично в удовлетворении требований истице о включении в специальный стаж работы, дающей право на досрочное назначение пенсии по старости, спорных периодов работы, за исключением 11.11.2002 г., суд первой инстанции исходил из того, что приказом </w:t>
      </w:r>
      <w:r w:rsidRPr="00756E50">
        <w:rPr>
          <w:rFonts w:ascii="Arial" w:eastAsia="Arial" w:hAnsi="Arial" w:cs="Arial"/>
          <w:color w:val="000000"/>
          <w:sz w:val="13"/>
          <w:szCs w:val="13"/>
          <w:lang w:val="en-US" w:bidi="en-US"/>
        </w:rPr>
        <w:t>N</w:t>
      </w:r>
      <w:r w:rsidRPr="00756E50">
        <w:rPr>
          <w:rFonts w:ascii="Arial" w:eastAsia="Arial" w:hAnsi="Arial" w:cs="Arial"/>
          <w:color w:val="000000"/>
          <w:sz w:val="8"/>
          <w:szCs w:val="8"/>
          <w:lang w:bidi="en-US"/>
        </w:rPr>
        <w:t>2</w:t>
      </w:r>
      <w:r w:rsidRPr="00756E50">
        <w:rPr>
          <w:rFonts w:ascii="Arial" w:eastAsia="Arial" w:hAnsi="Arial" w:cs="Arial"/>
          <w:color w:val="000000"/>
          <w:sz w:val="13"/>
          <w:szCs w:val="13"/>
          <w:lang w:bidi="en-US"/>
        </w:rPr>
        <w:t xml:space="preserve"> </w:t>
      </w: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13 от 16 августа 1990 года истица назначена учителем начальных классов в &lt;адрес&gt;, на время декретного отпуска ФИОЮ, с последующим трудоустройством старшей пионервожатой с 15 августа 1993 года.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Приказом №28 от 30 ноября 1991 года Тюхно Т.Г. переведена на должность старшей пионервожатой с 01 декабря 1991 года.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В дальнейшем приказов о переводе Тюхно Т.Г. на должность учителя в книгах приказов по личному составу за 1979-1998 г.г., за 2001-2009 г.г., и по основной деятельности за 1998-2006 г.г., за 2007-2010 г.г., не имеется.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Имеются лишь приказы о распределении педагогической нагрузки, в том числе и Тюхно Т.Г. В представленной карточке Т-2, заведенной на имя Тюхно Т.Г. записи о трудовой деятельности отсутствуют.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Учитывая изложенное, суд почитал, что Тюхно Т.Г. фактически, с 01 декабря 1991 года по настоящее время занимает должность старшей пионервожатой, и на неё возлагается лишь педагогическая нагрузка.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 xml:space="preserve">Постановлением Правительства РФ от 29.10.2002 года </w:t>
      </w:r>
      <w:r w:rsidRPr="00756E50">
        <w:rPr>
          <w:rFonts w:ascii="Arial" w:eastAsia="Arial" w:hAnsi="Arial" w:cs="Arial"/>
          <w:color w:val="000000"/>
          <w:sz w:val="13"/>
          <w:szCs w:val="13"/>
          <w:lang w:val="en-US" w:bidi="en-US"/>
        </w:rPr>
        <w:t>N</w:t>
      </w:r>
      <w:r w:rsidRPr="00756E50">
        <w:rPr>
          <w:rFonts w:ascii="Arial" w:eastAsia="Arial" w:hAnsi="Arial" w:cs="Arial"/>
          <w:color w:val="000000"/>
          <w:sz w:val="13"/>
          <w:szCs w:val="13"/>
          <w:lang w:bidi="en-US"/>
        </w:rPr>
        <w:t xml:space="preserve"> </w:t>
      </w: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 xml:space="preserve">781 утверждены Список должностей и учреждений, работа в которых засчитывается в стаж работы, дающей право на досрочное назначение трудовой пенсии по старости лицам, осуществлявшим педагогическую деятельность в учреждениях для детей, в соответствии с пп. 19 п. 1 ст.27 Федерального закона "О трудовых пенсиях в Российской Федерации" (далее - Список) и Правила исчисления периодов работы, дающей право на досрочное назначение трудовой пенсии по старости лицам, осуществлявшим педагогическую деятельность в учреждениях для детей, в соответствии с пп. 19 п. 1 ст.27 Федерального закона "О трудовых пенсиях в Российской Федерации" (далее - Правила). Указанный Список и Правила применяются при исчислении периодов работы, дающей право на досрочное назначение страховой пенсии по старости в соответствии со ст.ст. 30 и 31 Федерального закона "О страховых пенсиях" в порядке, установленном постановлением Правительства РФ от 16.07.2014 года </w:t>
      </w:r>
      <w:r w:rsidRPr="00756E50">
        <w:rPr>
          <w:rFonts w:ascii="Arial" w:eastAsia="Arial" w:hAnsi="Arial" w:cs="Arial"/>
          <w:color w:val="000000"/>
          <w:sz w:val="13"/>
          <w:szCs w:val="13"/>
          <w:lang w:val="en-US" w:bidi="en-US"/>
        </w:rPr>
        <w:t>N</w:t>
      </w:r>
      <w:r w:rsidRPr="00756E50">
        <w:rPr>
          <w:rFonts w:ascii="Arial" w:eastAsia="Arial" w:hAnsi="Arial" w:cs="Arial"/>
          <w:color w:val="000000"/>
          <w:sz w:val="13"/>
          <w:szCs w:val="13"/>
          <w:lang w:bidi="en-US"/>
        </w:rPr>
        <w:t xml:space="preserve"> </w:t>
      </w: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665.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Указанные Правила вступили в силу с 12.11.2002 г.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Таким образом, для включения периодов работы после 12.11.2002 г. в стаж педагогической деятельности необходимо соблюдение условия о занятии работником штатной должности, указанной в Списке.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Должность «старшей пионервожатой», занимаемой Тюхно Т.Г., в Списке отсутствует, а наличие только лишь педагогической нагрузки с сельской местности, не является безусловным основанием и для включения таких периодов работы в стаж педагогической деятельности, для назначения пенсии.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Довод истицы о том, что приказом по личному составу №15 от 30 августа 1993 года Тюхно Т.Г. была переведена на должность учителя начальных классов с 01 сентября 1993 года, суд посчитал необоснованным, поскольку указанный приказ № 15 внесен в книгу приказов в нарушение требований закона, так как нарушена нумерация приказов и дата издания приказа. Кроме того, как в трудовой книжке, так и личной карточке Т-2 Тюхно Т.Г. отсутствуют сведения об издании такого приказа.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Судебная коллегия считает указанные выводы суда ошибочными.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В п. 1.1 Списка, раздел «Наименование учреждений», в числе общеобразовательных учреждений указаны школы всех наименований. В п.1 Списка, раздел «Наименование должностей», указан учитель.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В силу 4 Правил периоды выполнявшейся до 1 сентября 2000 г. работы в должностях в учреждениях, указанных в списке, засчитываются в стаж работы независимо от условия выполнения в эти периоды нормы рабочего времени (педагогической или учебной нагрузки), а начиная с 1 сентября 2000 г. - при условии выполнения (суммарно по основному и другим местам работы) нормы рабочего времени (педагогической или учебной нагрузки), установленной за ставку заработной платы (должностной оклад), за исключением случаев определенных настоящими Правилами.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Пунктом 6 Правил предусмотрено, что работа в должности учителя начальных классов общеобразовательных учреждений, указанных в п. 1 раздела "Наименование учреждений" списка, учителя расположенных в сельской местности общеобразовательных школ всех наименований (за исключением вечерних (сменных) и открытых (сменных) общеобразовательных школ) включается в стаж работы независимо от объема выполняемой учебной нагрузки.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В п. 6 Правил подсчета и подтверждения страхового стажа для установления трудовых пенсий, утвержденных постановлением Правительства РФ от 24.07.2002 г. № 555, установлено, что основным документом, подтверждающим периоды работы по трудовому договору, является трудовая книжка установленного образца.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В период с 01.09.1998 г. по 07.10.2015 г. как следует из трудовой книжки истицы она работала учителем в МОУ «СОШ &lt;адрес&gt;». Данный факт подтверждается также тарификационными списками, справкой из образовательной организации МОУ «СОШ &lt;адрес&gt;», классными журналами МОУ «СОШ &lt;адрес&gt;».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Из книги приказов вышеуказанной школы следует, что приказ №9 от 30.06.1993 г. о назначении Тюхно Т.Г. старшей пионервожатой признан недействительным (л.д.76). Приказом №15 от 30.08.1993 г. Тюхно Т.Г. с 01.09.1993 г. назначена учителем начальных классов (л.д. 77).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Вывод суда о том, что указанный приказ № 15 внесен в книгу приказов в нарушение требований закона, так как нарушена нумерация приказов и дата издания приказа является неправомерным, поскольку исковых требований о признании данного приказа незаконным не заявлено, а потому суд не был вправе обсуждать вопрос о его незаконности.</w:t>
      </w:r>
    </w:p>
    <w:p w:rsidR="00756E50" w:rsidRPr="00756E50" w:rsidRDefault="00756E50" w:rsidP="00756E50">
      <w:pPr>
        <w:widowControl w:val="0"/>
        <w:spacing w:after="0" w:line="240" w:lineRule="auto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Отсутствие в трудовой книжке и личной карточке Т-2 Тюхно Т.Г. сведений об издании такого приказа не зависело от воли истицы, поскольку</w:t>
      </w:r>
    </w:p>
    <w:p w:rsidR="00756E50" w:rsidRPr="00756E50" w:rsidRDefault="00756E50" w:rsidP="00756E50">
      <w:pPr>
        <w:widowControl w:val="0"/>
        <w:spacing w:after="0" w:line="144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9"/>
          <w:szCs w:val="9"/>
          <w:lang w:eastAsia="ru-RU" w:bidi="ru-RU"/>
        </w:rPr>
        <w:t>внесение указанных записей являлось обязанностью работодателя.</w:t>
      </w:r>
    </w:p>
    <w:p w:rsidR="00756E50" w:rsidRPr="00756E50" w:rsidRDefault="00756E50" w:rsidP="00756E50">
      <w:pPr>
        <w:widowControl w:val="0"/>
        <w:spacing w:after="0" w:line="144" w:lineRule="exact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Поскольку вышеуказанные обстоятельства с достоверностью подтверждают исполнение истицей в спорный период времени обязанностей учителя в расположенной в сельской местности общеобразовательной школе, то данный период включается в её специальный стаж работы независимо от объема выполняемой учебной нагрузки (п.п. 4, 6 Правил), и у суда первой инстанции отсутствовали основания для отказа в удовлетворении исковых требований о включении в специальный стаж периодов работы с 01 сентября 1998 года по 10 ноября 2002 года и с 12 ноября 2002 года по 07 октября 2015 года, в том числе периодов нахождения истицы на курсах повышения квалификации, которые имели место в указанные периоды времени.</w:t>
      </w:r>
    </w:p>
    <w:p w:rsidR="00756E50" w:rsidRPr="00756E50" w:rsidRDefault="00756E50" w:rsidP="00756E50">
      <w:pPr>
        <w:widowControl w:val="0"/>
        <w:spacing w:after="0" w:line="144" w:lineRule="exact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Нахождение на курсах повышения квалификации включается в специальный стаж для назначения досрочной пенсии потому, что согласно ст. 187 Трудового кодекса Российской Федерации в случае направления работодателем работника для повышения квалификации с отрывом от работы за ним сохраняется место работы (должность) и средняя заработная плата. Поэтому период нахождения на курсах повышения квалификации является периодом работы с сохранением средней заработной платы, с которой работодатель должен производить отчисление страховых взносов в Пенсионный фонд Российской Федерации.</w:t>
      </w:r>
    </w:p>
    <w:p w:rsidR="00756E50" w:rsidRPr="00756E50" w:rsidRDefault="00756E50" w:rsidP="00756E50">
      <w:pPr>
        <w:widowControl w:val="0"/>
        <w:spacing w:after="0" w:line="144" w:lineRule="exact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При таких обстоятельствах в целях исправления судебной ошибки, допущенной при рассмотрении дела судом первой инстанции в применении норм материального права, которая повлекла вынесение неправосудного решения, судебная коллегия признает решение суда первой инстанции подлежащим отмене в части отказа в удовлетворении исковых требований. Судебная коллегия считает необходимым постановить новое решение об удовлетворении вышеуказанных требований. При этом учитывая, что решение УПФ № 365 от 20.10.2015 г. не было отменено или изменено, следует обязать ответчика включить истице в специальный стаж для назначения страховой пенсии по старости период её работы с 01 сентября 1998 года по 10 ноября 2002 года, с 12 ноября 2002 г. по 07 октября 2015 года в должности учителя в средней школе &lt;адрес&gt;„ включая периоды её нахождения на курсах повышения квалификации с 12 ноября 2002 года по 30 ноября 2002 года, с 10 ноября 2008 года по 29 ноября 2008 года, с 21 ноября 2011 года по 26 ноября 2011 года, с 01 декабря 2011 года по 03 декабря 2011 года, с 08 октября 2013 года по 24 октября 2013 года.</w:t>
      </w:r>
    </w:p>
    <w:p w:rsidR="00756E50" w:rsidRPr="00756E50" w:rsidRDefault="00756E50" w:rsidP="00756E50">
      <w:pPr>
        <w:widowControl w:val="0"/>
        <w:spacing w:after="0" w:line="144" w:lineRule="exact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В остальной части приведенные в судебном решении выводы об обстоятельствах дела соответствуют требованиям материального закона и в жалобе не опровергнуты.</w:t>
      </w:r>
    </w:p>
    <w:p w:rsidR="00756E50" w:rsidRPr="00756E50" w:rsidRDefault="00756E50" w:rsidP="00756E50">
      <w:pPr>
        <w:widowControl w:val="0"/>
        <w:spacing w:after="0" w:line="144" w:lineRule="exact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Руководствуясь ст.ст. 327.1,328, 329, 330 ГПК РФ, судебная коллегия</w:t>
      </w:r>
    </w:p>
    <w:p w:rsidR="00756E50" w:rsidRPr="00756E50" w:rsidRDefault="00756E50" w:rsidP="00756E50">
      <w:pPr>
        <w:widowControl w:val="0"/>
        <w:spacing w:after="0" w:line="144" w:lineRule="exact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определила:</w:t>
      </w:r>
    </w:p>
    <w:p w:rsidR="00756E50" w:rsidRPr="00756E50" w:rsidRDefault="00756E50" w:rsidP="00756E50">
      <w:pPr>
        <w:widowControl w:val="0"/>
        <w:spacing w:after="0" w:line="144" w:lineRule="exact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отменить решение Ершовского районного суда Саратовской области от 02 июня 2016 года в части отказа в удовлетворении исковых требований Тюхно Т.Г. к Государственному учреждению - Управлению Пенсионного фонда РФ в Ершовском районе Саратовской области.</w:t>
      </w:r>
    </w:p>
    <w:p w:rsidR="00756E50" w:rsidRPr="00756E50" w:rsidRDefault="00756E50" w:rsidP="00756E50">
      <w:pPr>
        <w:widowControl w:val="0"/>
        <w:spacing w:after="0" w:line="144" w:lineRule="exact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Принять в этой части новое решение, которым:</w:t>
      </w:r>
    </w:p>
    <w:p w:rsidR="00756E50" w:rsidRPr="00756E50" w:rsidRDefault="00756E50" w:rsidP="00756E50">
      <w:pPr>
        <w:widowControl w:val="0"/>
        <w:spacing w:after="0" w:line="144" w:lineRule="exact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 xml:space="preserve">признать незаконным решение Государственного учреждения - Управления Пенсионного фонда РФ в Ершовском районе Саратовской области № 365 от 20.10.2015 г. в части невключения Тюхно Т.Г. в стаж, дающий право на назначение страховой пенсии по старости по основанию, предусмотренному п. 19 ч. 1 ст. 30 Федерального закона от 28.12.2013 года </w:t>
      </w:r>
      <w:r w:rsidRPr="00756E50">
        <w:rPr>
          <w:rFonts w:ascii="Arial" w:eastAsia="Arial" w:hAnsi="Arial" w:cs="Arial"/>
          <w:color w:val="000000"/>
          <w:sz w:val="13"/>
          <w:szCs w:val="13"/>
          <w:lang w:val="en-US" w:bidi="en-US"/>
        </w:rPr>
        <w:t>N</w:t>
      </w:r>
      <w:r w:rsidRPr="00756E50">
        <w:rPr>
          <w:rFonts w:ascii="Arial" w:eastAsia="Arial" w:hAnsi="Arial" w:cs="Arial"/>
          <w:color w:val="000000"/>
          <w:sz w:val="13"/>
          <w:szCs w:val="13"/>
          <w:lang w:bidi="en-US"/>
        </w:rPr>
        <w:t xml:space="preserve"> </w:t>
      </w: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400-ФЗ "О страховых пенсиях", периода работы с 01 сентября 1998 года по 10 ноября 2002 года и с 12 ноября 2002 года по 07 октября 2015 года в должности учителя в средней школе &lt;адрес&gt;, включая периоды её нахождения на курсах повышения квалификации с 12 ноября 2002 года по 30 ноября 2002 года, с 10 ноября 2008 года по 29 ноября 2008 года, с 21 ноября 2011 года по 26 ноября 2011 года, с 01 декабря 2011 года по 03 декабря 2011 года, с 08 октября 2013 года по 24 октября 2013 года;</w:t>
      </w:r>
    </w:p>
    <w:p w:rsidR="00756E50" w:rsidRPr="00756E50" w:rsidRDefault="00756E50" w:rsidP="00756E50">
      <w:pPr>
        <w:widowControl w:val="0"/>
        <w:spacing w:after="0" w:line="144" w:lineRule="exact"/>
        <w:ind w:firstLine="36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 xml:space="preserve">возложить обязанность на Государственное учреждение - Управление Пенсионного фонда в Ершовском районе Саратовской области включить Тюхно Т.Г. в стаж, дающий право на назначение страховой пенсии по старости по основанию, предусмотренному п. 19 ч. 1 ст. 30 Федерального закона от 28.12.2013 года </w:t>
      </w:r>
      <w:r w:rsidRPr="00756E50">
        <w:rPr>
          <w:rFonts w:ascii="Arial" w:eastAsia="Arial" w:hAnsi="Arial" w:cs="Arial"/>
          <w:color w:val="000000"/>
          <w:sz w:val="13"/>
          <w:szCs w:val="13"/>
          <w:lang w:val="en-US" w:bidi="en-US"/>
        </w:rPr>
        <w:t>N</w:t>
      </w:r>
      <w:r w:rsidRPr="00756E50">
        <w:rPr>
          <w:rFonts w:ascii="Arial" w:eastAsia="Arial" w:hAnsi="Arial" w:cs="Arial"/>
          <w:color w:val="000000"/>
          <w:sz w:val="13"/>
          <w:szCs w:val="13"/>
          <w:lang w:bidi="en-US"/>
        </w:rPr>
        <w:t xml:space="preserve"> </w:t>
      </w: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400-ФЗ "О страховых пенсиях", период её работы с 01 сентября 1998 года по 10 ноября 2002 года и с 12</w:t>
      </w:r>
    </w:p>
    <w:p w:rsidR="00756E50" w:rsidRPr="00756E50" w:rsidRDefault="00756E50" w:rsidP="00756E50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ноября 2002 г, по 07 октября 2015 года в должности учителя в средней школе &lt;адрес&gt;, включая периоды её нахождения на курсах повышения квалификации с 12 ноября 2002 года по 30 ноября 2002 года, с 10 ноября 2008 года по 29 ноября 2008 года, с 21 ноября 2011 года по 26 ноября 2011 года, с 01 декабря 2011 года по 03 декабря 2011 года, с 08 октября 2013 года по 24 октября 2013 года.</w:t>
      </w:r>
    </w:p>
    <w:p w:rsidR="00756E50" w:rsidRPr="00756E50" w:rsidRDefault="00756E50" w:rsidP="00756E50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В остальной части решение Ершовского районного суда Саратовской области от 02 июня 2016 года оставить без изменения.</w:t>
      </w:r>
    </w:p>
    <w:p w:rsidR="00756E50" w:rsidRPr="00756E50" w:rsidRDefault="00756E50" w:rsidP="00756E50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Председательствующий</w:t>
      </w:r>
    </w:p>
    <w:p w:rsidR="00756E50" w:rsidRPr="00756E50" w:rsidRDefault="00756E50" w:rsidP="00756E50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 w:rsidRPr="00756E50">
        <w:rPr>
          <w:rFonts w:ascii="Arial" w:eastAsia="Arial" w:hAnsi="Arial" w:cs="Arial"/>
          <w:color w:val="000000"/>
          <w:sz w:val="13"/>
          <w:szCs w:val="13"/>
          <w:lang w:eastAsia="ru-RU" w:bidi="ru-RU"/>
        </w:rPr>
        <w:t>Судьи</w:t>
      </w:r>
    </w:p>
    <w:p w:rsidR="007171B1" w:rsidRDefault="007171B1" w:rsidP="00441AA3">
      <w:pPr>
        <w:tabs>
          <w:tab w:val="left" w:pos="3846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756E50" w:rsidRDefault="00EC1E54" w:rsidP="00756E5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EC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Дело №2-526(1)/14</w:t>
      </w:r>
    </w:p>
    <w:p w:rsidR="00EC1E54" w:rsidRPr="00EC1E54" w:rsidRDefault="00EC1E54" w:rsidP="00756E50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EC1E54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ОПРЕДЕЛЕНИЕ</w:t>
      </w:r>
      <w:r w:rsidRPr="00EC1E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EC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26 мая 2014 года город Ершов Саратовской области</w:t>
      </w:r>
    </w:p>
    <w:p w:rsidR="00EC1E54" w:rsidRPr="00EC1E54" w:rsidRDefault="00EC1E54" w:rsidP="00EC1E54">
      <w:pPr>
        <w:spacing w:after="0" w:line="293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EC1E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EC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Ершовский районный суд (1) Саратовской области в составе председательствующего судьи Кожахина А.Н., при секретаре Сидоркиной О.Р., с участием прокурора – помощника прокурора Ершовского района Саратовской области Ветрова А.М., представившего удостоверение &lt;данные изъяты&gt;, рассмотрев в открытом судебном заседании гражданское дело по исковому заявлению прокурора Ершовского района Саратовской области в интересах Гадяцкой А.В. к муниципальному дошкольному образовательному учреждению «Детский сад №35 «Аленушка-1» г. Ершова Саратовской области» о взыскании командировочных расходов,</w:t>
      </w:r>
      <w:r w:rsidRPr="00EC1E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EC1E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EC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УСТАНОВИЛ:</w:t>
      </w:r>
      <w:r w:rsidRPr="00EC1E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EC1E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EC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Прокурор Ершовского района Саратовской области обратился в суд с исковым заявлением в интересах Гадяцкой А.В. к муниципальному дошкольному образовательному учреждению (далее – МДОУ) «Детский сад №35 «Аленушка-1» г. Ершова Саратовской области» о взыскании командировочных расходов.</w:t>
      </w:r>
      <w:r w:rsidRPr="00EC1E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EC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 обосновании заявленных требований прокурор указал, что в ходе проведенной проверки соблюдения трудового законодательства МДОУ «Детский сад №35 «Аленушка-1» г. Ершова Саратовской области» были выявлены факты не выполнения указанным учреждением требований законодательства, в частности работнику Гадяцкой А.В. не были возмещены расходы, связанные со служебной командировкой в размере 2640 руб., которые прокурор просит взыскать с ответчика в пользу истца.</w:t>
      </w:r>
      <w:r w:rsidRPr="00EC1E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EC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Истец Гадяцкая А.В. в судебное заседание не явилась, извещалась надлежащим образом, до рассмотрения дела по существу представила заявление, изложенное в виде приложения к протоколу судебного заседания, согласно которого она отказывается от заявленных требований, предъявленных к МДОУ «Детский сад №35 «Аленушка-1» г. Ершова Саратовской области».</w:t>
      </w:r>
      <w:r w:rsidRPr="00EC1E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EC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Прокурор – помощник прокурора Ершовского района Саратовской области Ветров А.М. при указанных обстоятельствах поддержал мнение истца, указав о возможности прекращения производства по делу в связи с добровольным исполнением ответчиком заявленных требований. Кроме того, согласно указанного приложения истцу последствия отказа от иска, предусмотренные ст.</w:t>
      </w:r>
      <w:hyperlink r:id="rId20" w:tgtFrame="_blank" w:tooltip="ГПК РФ &gt;  Раздел II. Производство в суде первой инстанции &gt; Подраздел II. Исковое производство &gt; Глава 18. Прекращение производства по делу &gt; Статья 221. Порядок и последствия прекращения производства по делу" w:history="1">
        <w:r w:rsidRPr="00EC1E54">
          <w:rPr>
            <w:rFonts w:ascii="Times New Roman" w:eastAsia="Times New Roman" w:hAnsi="Times New Roman"/>
            <w:color w:val="8859A8"/>
            <w:sz w:val="28"/>
            <w:szCs w:val="28"/>
            <w:u w:val="single"/>
            <w:bdr w:val="none" w:sz="0" w:space="0" w:color="auto" w:frame="1"/>
            <w:lang w:eastAsia="ru-RU"/>
          </w:rPr>
          <w:t>221</w:t>
        </w:r>
      </w:hyperlink>
      <w:r w:rsidRPr="00EC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Гражданского процессуального кодекса Российской Федерации разъяснены и понятны.</w:t>
      </w:r>
      <w:r w:rsidRPr="00EC1E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EC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Представитель ответчика МДОУ «Детский сад №35 «Аленушка-1» г. Ершова Саратовской области» и представители третьих лиц администрации Ершовского муниципального района Саратовской области и управления </w:t>
      </w:r>
      <w:r w:rsidRPr="00EC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образования администрации Ершовского муниципального района Саратовской области в судебное заседание не явились, извещались надлежащим образом, заявлений об отложении слушания дела либо его рассмотрении без их участия в суд не представили, одновременно до рассмотрения дела по существу представили платежные поручения, свидетельствующее об исполнении ответчиком заявленных прокурором исковых требований в добровольном порядке.</w:t>
      </w:r>
      <w:r w:rsidRPr="00EC1E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EC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Выслушав лиц, участвующих в деле, изучив материалы дела, суд приходит к следующему.</w:t>
      </w:r>
      <w:r w:rsidRPr="00EC1E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EC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Частью первой статьи </w:t>
      </w:r>
      <w:hyperlink r:id="rId21" w:tgtFrame="_blank" w:tooltip="ГПК РФ &gt;  Раздел I. Общие положения &gt; Глава 4. Лица, участвующие в деле &gt; Статья 39. Изменение иска, отказ от иска, признание иска, мировое соглашение" w:history="1">
        <w:r w:rsidRPr="00EC1E54">
          <w:rPr>
            <w:rFonts w:ascii="Times New Roman" w:eastAsia="Times New Roman" w:hAnsi="Times New Roman"/>
            <w:color w:val="8859A8"/>
            <w:sz w:val="28"/>
            <w:szCs w:val="28"/>
            <w:u w:val="single"/>
            <w:bdr w:val="none" w:sz="0" w:space="0" w:color="auto" w:frame="1"/>
            <w:lang w:eastAsia="ru-RU"/>
          </w:rPr>
          <w:t>39</w:t>
        </w:r>
      </w:hyperlink>
      <w:r w:rsidRPr="00EC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Гражданского процессуального кодекса Российской Федерации за истцом закреплено право отказаться от иска после возбуждения гражданского дела в суде. Частью второй указанной статьи, предусмотрено, что суд не принимает отказ истца от иска, в случае если такой отказ противоречит закону либо нарушает права и законные интересы третьих лиц.</w:t>
      </w:r>
      <w:r w:rsidRPr="00EC1E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EC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Как усматривается из материалов дела, отказ истца от исковых требований вызван утратой правого интереса в разрешении спора, поскольку в настоящее время заявленные истцом в иске требования ответчиком исполнены в добровольном порядке, а именно расходы, связанные со служебной командировкой возмещены.</w:t>
      </w:r>
      <w:r w:rsidRPr="00EC1E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EC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Последствия прекращения производства по делу, предусмотренные ст.</w:t>
      </w:r>
      <w:hyperlink r:id="rId22" w:tgtFrame="_blank" w:tooltip="ГПК РФ &gt;  Раздел II. Производство в суде первой инстанции &gt; Подраздел II. Исковое производство &gt; Глава 18. Прекращение производства по делу &gt; Статья 221. Порядок и последствия прекращения производства по делу" w:history="1">
        <w:r w:rsidRPr="00EC1E54">
          <w:rPr>
            <w:rFonts w:ascii="Times New Roman" w:eastAsia="Times New Roman" w:hAnsi="Times New Roman"/>
            <w:color w:val="8859A8"/>
            <w:sz w:val="28"/>
            <w:szCs w:val="28"/>
            <w:u w:val="single"/>
            <w:bdr w:val="none" w:sz="0" w:space="0" w:color="auto" w:frame="1"/>
            <w:lang w:eastAsia="ru-RU"/>
          </w:rPr>
          <w:t>221</w:t>
        </w:r>
      </w:hyperlink>
      <w:r w:rsidRPr="00EC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Гражданского процессуального кодекса Российской Федерации истцу разъяснены и ему понятны, что следует из исследованных судом документов.</w:t>
      </w:r>
      <w:r w:rsidRPr="00EC1E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EC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 учетом изложенного, поскольку нарушение прав и законных интересов сторон либо прав иных лиц судом не установлено, выраженный истцом отказ от иска не противоречит действующему законодательству, суд считает необходимым принять данный отказ.</w:t>
      </w:r>
      <w:r w:rsidRPr="00EC1E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EC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Руководствуясь ст.ст. </w:t>
      </w:r>
      <w:hyperlink r:id="rId23" w:tgtFrame="_blank" w:tooltip="ГПК РФ &gt;  Раздел I. Общие положения &gt; Глава 4. Лица, участвующие в деле &gt; Статья 39. Изменение иска, отказ от иска, признание иска, мировое соглашение" w:history="1">
        <w:r w:rsidRPr="00EC1E54">
          <w:rPr>
            <w:rFonts w:ascii="Times New Roman" w:eastAsia="Times New Roman" w:hAnsi="Times New Roman"/>
            <w:color w:val="8859A8"/>
            <w:sz w:val="28"/>
            <w:szCs w:val="28"/>
            <w:u w:val="single"/>
            <w:bdr w:val="none" w:sz="0" w:space="0" w:color="auto" w:frame="1"/>
            <w:lang w:eastAsia="ru-RU"/>
          </w:rPr>
          <w:t>39</w:t>
        </w:r>
      </w:hyperlink>
      <w:r w:rsidRPr="00EC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 </w:t>
      </w:r>
      <w:hyperlink r:id="rId24" w:tgtFrame="_blank" w:tooltip="ГПК РФ &gt;  Раздел II. Производство в суде первой инстанции &gt; Подраздел II. Исковое производство &gt; Глава 15. Судебное разбирательство &gt; Статья 173. Отказ истца от иска, признание иска ответчиком и мировое соглашение сторон" w:history="1">
        <w:r w:rsidRPr="00EC1E54">
          <w:rPr>
            <w:rFonts w:ascii="Times New Roman" w:eastAsia="Times New Roman" w:hAnsi="Times New Roman"/>
            <w:color w:val="8859A8"/>
            <w:sz w:val="28"/>
            <w:szCs w:val="28"/>
            <w:u w:val="single"/>
            <w:bdr w:val="none" w:sz="0" w:space="0" w:color="auto" w:frame="1"/>
            <w:lang w:eastAsia="ru-RU"/>
          </w:rPr>
          <w:t>173</w:t>
        </w:r>
      </w:hyperlink>
      <w:r w:rsidRPr="00EC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 </w:t>
      </w:r>
      <w:hyperlink r:id="rId25" w:tgtFrame="_blank" w:tooltip="ГПК РФ &gt;  Раздел II. Производство в суде первой инстанции &gt; Подраздел II. Исковое производство &gt; Глава 18. Прекращение производства по делу &gt; Статья 220. Основания прекращения производства по делу" w:history="1">
        <w:r w:rsidRPr="00EC1E54">
          <w:rPr>
            <w:rFonts w:ascii="Times New Roman" w:eastAsia="Times New Roman" w:hAnsi="Times New Roman"/>
            <w:color w:val="8859A8"/>
            <w:sz w:val="28"/>
            <w:szCs w:val="28"/>
            <w:u w:val="single"/>
            <w:bdr w:val="none" w:sz="0" w:space="0" w:color="auto" w:frame="1"/>
            <w:lang w:eastAsia="ru-RU"/>
          </w:rPr>
          <w:t>220</w:t>
        </w:r>
      </w:hyperlink>
      <w:r w:rsidRPr="00EC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 </w:t>
      </w:r>
      <w:hyperlink r:id="rId26" w:tgtFrame="_blank" w:tooltip="ГПК РФ &gt;  Раздел II. Производство в суде первой инстанции &gt; Подраздел II. Исковое производство &gt; Глава 18. Прекращение производства по делу &gt; Статья 221. Порядок и последствия прекращения производства по делу" w:history="1">
        <w:r w:rsidRPr="00EC1E54">
          <w:rPr>
            <w:rFonts w:ascii="Times New Roman" w:eastAsia="Times New Roman" w:hAnsi="Times New Roman"/>
            <w:color w:val="8859A8"/>
            <w:sz w:val="28"/>
            <w:szCs w:val="28"/>
            <w:u w:val="single"/>
            <w:bdr w:val="none" w:sz="0" w:space="0" w:color="auto" w:frame="1"/>
            <w:lang w:eastAsia="ru-RU"/>
          </w:rPr>
          <w:t>221</w:t>
        </w:r>
      </w:hyperlink>
      <w:r w:rsidRPr="00EC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 </w:t>
      </w:r>
      <w:hyperlink r:id="rId27" w:tgtFrame="_blank" w:tooltip="ГПК РФ &gt;  Раздел II. Производство в суде первой инстанции &gt; Подраздел II. Исковое производство &gt; Глава 20. Определение суда &gt; Статья 224. Порядок вынесения определений суда" w:history="1">
        <w:r w:rsidRPr="00EC1E54">
          <w:rPr>
            <w:rFonts w:ascii="Times New Roman" w:eastAsia="Times New Roman" w:hAnsi="Times New Roman"/>
            <w:color w:val="8859A8"/>
            <w:sz w:val="28"/>
            <w:szCs w:val="28"/>
            <w:u w:val="single"/>
            <w:bdr w:val="none" w:sz="0" w:space="0" w:color="auto" w:frame="1"/>
            <w:lang w:eastAsia="ru-RU"/>
          </w:rPr>
          <w:t>224</w:t>
        </w:r>
      </w:hyperlink>
      <w:r w:rsidRPr="00EC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 </w:t>
      </w:r>
      <w:hyperlink r:id="rId28" w:tgtFrame="_blank" w:tooltip="ГПК РФ &gt;  Раздел II. Производство в суде первой инстанции &gt; Подраздел II. Исковое производство &gt; Глава 20. Определение суда &gt; Статья 225. Содержание определения суда" w:history="1">
        <w:r w:rsidRPr="00EC1E54">
          <w:rPr>
            <w:rFonts w:ascii="Times New Roman" w:eastAsia="Times New Roman" w:hAnsi="Times New Roman"/>
            <w:color w:val="8859A8"/>
            <w:sz w:val="28"/>
            <w:szCs w:val="28"/>
            <w:u w:val="single"/>
            <w:bdr w:val="none" w:sz="0" w:space="0" w:color="auto" w:frame="1"/>
            <w:lang w:eastAsia="ru-RU"/>
          </w:rPr>
          <w:t>225</w:t>
        </w:r>
      </w:hyperlink>
      <w:r w:rsidRPr="00EC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Гражданского процессуального кодекса Российской Федерации, судья</w:t>
      </w:r>
      <w:r w:rsidRPr="00EC1E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EC1E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EC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ОПРЕДЕЛИЛ:</w:t>
      </w:r>
      <w:r w:rsidRPr="00EC1E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EC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Принять отказ истца Гадяцкой А.В. от иска по гражданскому делу по иску прокурора Ершовского района Саратовской области в интересах Гадяцкой А.В. к муниципальному дошкольному образовательному учреждению «Детский сад №35 «Аленушка-1» г. Ершова Саратовской области» о взыскании командировочных расходов.</w:t>
      </w:r>
      <w:r w:rsidRPr="00EC1E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EC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Производство по делу прекратить.</w:t>
      </w:r>
      <w:r w:rsidRPr="00EC1E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EC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Разъяснить сторонам, что повторное обращение в суд по спору между теми же сторонами, о том же предмете и по тем же основаниям не допускается.</w:t>
      </w:r>
      <w:r w:rsidRPr="00EC1E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EC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На определение Ершовского районного суда (1) Саратовской области может быть подана частная жалоба в течение пятнадцати дней со дня вынесения определения в Саратовский областной суд через Ершовский районный суд (1)Саратовской области.</w:t>
      </w:r>
      <w:r w:rsidRPr="00EC1E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Pr="00EC1E5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Судья: А.Н. Кожахин</w:t>
      </w:r>
    </w:p>
    <w:p w:rsidR="00756E50" w:rsidRDefault="00756E50" w:rsidP="00E06868">
      <w:pPr>
        <w:tabs>
          <w:tab w:val="left" w:pos="3846"/>
        </w:tabs>
        <w:spacing w:after="0"/>
        <w:jc w:val="center"/>
        <w:rPr>
          <w:rFonts w:ascii="Times New Roman" w:hAnsi="Times New Roman"/>
          <w:sz w:val="28"/>
          <w:szCs w:val="28"/>
        </w:rPr>
        <w:sectPr w:rsidR="00756E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6E50" w:rsidRDefault="00756E50" w:rsidP="00756E50">
      <w:pPr>
        <w:tabs>
          <w:tab w:val="left" w:pos="3846"/>
        </w:tabs>
        <w:spacing w:after="0"/>
        <w:jc w:val="right"/>
        <w:rPr>
          <w:rFonts w:ascii="Times New Roman" w:hAnsi="Times New Roman"/>
          <w:sz w:val="28"/>
          <w:szCs w:val="28"/>
        </w:rPr>
      </w:pPr>
      <w:r w:rsidRPr="00756E50">
        <w:rPr>
          <w:rFonts w:ascii="Times New Roman" w:hAnsi="Times New Roman"/>
          <w:sz w:val="28"/>
          <w:szCs w:val="28"/>
        </w:rPr>
        <w:lastRenderedPageBreak/>
        <w:t xml:space="preserve">Приложение № 2: </w:t>
      </w:r>
    </w:p>
    <w:p w:rsidR="00756E50" w:rsidRPr="00401866" w:rsidRDefault="00756E50" w:rsidP="00756E50">
      <w:pPr>
        <w:jc w:val="center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b/>
          <w:sz w:val="28"/>
          <w:szCs w:val="28"/>
        </w:rPr>
        <w:t>Из  критериев и показателей профессиональной компетентности и результативности деятельности руководителя дошкольной образовательной организации, общеобразовательной школы, учреждения дополнительного образования. Принято  9 сентября 2017 года.</w:t>
      </w: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552"/>
        <w:gridCol w:w="2693"/>
        <w:gridCol w:w="2693"/>
        <w:gridCol w:w="2694"/>
        <w:gridCol w:w="1842"/>
        <w:gridCol w:w="2552"/>
      </w:tblGrid>
      <w:tr w:rsidR="00756E50" w:rsidRPr="00401866" w:rsidTr="00293CCF">
        <w:trPr>
          <w:trHeight w:val="413"/>
        </w:trPr>
        <w:tc>
          <w:tcPr>
            <w:tcW w:w="426" w:type="dxa"/>
            <w:vMerge w:val="restart"/>
          </w:tcPr>
          <w:p w:rsidR="00756E50" w:rsidRPr="00401866" w:rsidRDefault="00756E50" w:rsidP="00293CCF">
            <w:pPr>
              <w:rPr>
                <w:rFonts w:ascii="Times New Roman" w:hAnsi="Times New Roman"/>
                <w:sz w:val="28"/>
                <w:szCs w:val="28"/>
              </w:rPr>
            </w:pPr>
            <w:r w:rsidRPr="00401866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552" w:type="dxa"/>
            <w:vMerge w:val="restart"/>
          </w:tcPr>
          <w:p w:rsidR="00756E50" w:rsidRPr="00401866" w:rsidRDefault="00756E50" w:rsidP="00293C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866">
              <w:rPr>
                <w:rFonts w:ascii="Times New Roman" w:hAnsi="Times New Roman"/>
                <w:sz w:val="28"/>
                <w:szCs w:val="28"/>
              </w:rPr>
              <w:t>Критерии</w:t>
            </w:r>
          </w:p>
        </w:tc>
        <w:tc>
          <w:tcPr>
            <w:tcW w:w="2693" w:type="dxa"/>
            <w:vMerge w:val="restart"/>
          </w:tcPr>
          <w:p w:rsidR="00756E50" w:rsidRPr="00401866" w:rsidRDefault="00756E50" w:rsidP="00293C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866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2693" w:type="dxa"/>
            <w:vMerge w:val="restart"/>
          </w:tcPr>
          <w:p w:rsidR="00756E50" w:rsidRPr="00401866" w:rsidRDefault="00756E50" w:rsidP="00293CC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866">
              <w:rPr>
                <w:rFonts w:ascii="Times New Roman" w:hAnsi="Times New Roman"/>
                <w:sz w:val="28"/>
                <w:szCs w:val="28"/>
              </w:rPr>
              <w:t>Подтверждающие документы</w:t>
            </w:r>
          </w:p>
        </w:tc>
        <w:tc>
          <w:tcPr>
            <w:tcW w:w="2694" w:type="dxa"/>
            <w:vMerge w:val="restart"/>
          </w:tcPr>
          <w:p w:rsidR="00756E50" w:rsidRPr="00401866" w:rsidRDefault="00756E50" w:rsidP="00293CC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866">
              <w:rPr>
                <w:rFonts w:ascii="Times New Roman" w:hAnsi="Times New Roman"/>
                <w:sz w:val="28"/>
                <w:szCs w:val="28"/>
              </w:rPr>
              <w:t>Оценка показателей в баллах</w:t>
            </w:r>
          </w:p>
        </w:tc>
        <w:tc>
          <w:tcPr>
            <w:tcW w:w="4394" w:type="dxa"/>
            <w:gridSpan w:val="2"/>
          </w:tcPr>
          <w:p w:rsidR="00756E50" w:rsidRPr="00401866" w:rsidRDefault="00756E50" w:rsidP="00293C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866">
              <w:rPr>
                <w:rFonts w:ascii="Times New Roman" w:hAnsi="Times New Roman"/>
                <w:sz w:val="28"/>
                <w:szCs w:val="28"/>
              </w:rPr>
              <w:t>Баллы</w:t>
            </w:r>
          </w:p>
        </w:tc>
      </w:tr>
      <w:tr w:rsidR="00756E50" w:rsidRPr="00401866" w:rsidTr="00293CCF">
        <w:trPr>
          <w:trHeight w:val="701"/>
        </w:trPr>
        <w:tc>
          <w:tcPr>
            <w:tcW w:w="426" w:type="dxa"/>
            <w:vMerge/>
          </w:tcPr>
          <w:p w:rsidR="00756E50" w:rsidRPr="00401866" w:rsidRDefault="00756E50" w:rsidP="00293CC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756E50" w:rsidRPr="00401866" w:rsidRDefault="00756E50" w:rsidP="00293C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756E50" w:rsidRPr="00401866" w:rsidRDefault="00756E50" w:rsidP="00293C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756E50" w:rsidRPr="00401866" w:rsidRDefault="00756E50" w:rsidP="00293CC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756E50" w:rsidRPr="00401866" w:rsidRDefault="00756E50" w:rsidP="00293CC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756E50" w:rsidRPr="00401866" w:rsidRDefault="00756E50" w:rsidP="00293C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866">
              <w:rPr>
                <w:rFonts w:ascii="Times New Roman" w:hAnsi="Times New Roman"/>
                <w:sz w:val="28"/>
                <w:szCs w:val="28"/>
              </w:rPr>
              <w:t>самооценка</w:t>
            </w:r>
          </w:p>
        </w:tc>
        <w:tc>
          <w:tcPr>
            <w:tcW w:w="2552" w:type="dxa"/>
          </w:tcPr>
          <w:p w:rsidR="00756E50" w:rsidRPr="00401866" w:rsidRDefault="00756E50" w:rsidP="00293C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866">
              <w:rPr>
                <w:rFonts w:ascii="Times New Roman" w:hAnsi="Times New Roman"/>
                <w:sz w:val="28"/>
                <w:szCs w:val="28"/>
              </w:rPr>
              <w:t>Оценка комиссии</w:t>
            </w:r>
          </w:p>
        </w:tc>
      </w:tr>
      <w:tr w:rsidR="00756E50" w:rsidRPr="00401866" w:rsidTr="00293CCF">
        <w:tc>
          <w:tcPr>
            <w:tcW w:w="426" w:type="dxa"/>
          </w:tcPr>
          <w:p w:rsidR="00756E50" w:rsidRPr="00401866" w:rsidRDefault="00756E50" w:rsidP="00293CCF">
            <w:pPr>
              <w:rPr>
                <w:rFonts w:ascii="Times New Roman" w:hAnsi="Times New Roman"/>
                <w:sz w:val="24"/>
                <w:szCs w:val="24"/>
              </w:rPr>
            </w:pPr>
            <w:r w:rsidRPr="00401866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552" w:type="dxa"/>
          </w:tcPr>
          <w:p w:rsidR="00756E50" w:rsidRPr="00401866" w:rsidRDefault="00756E50" w:rsidP="00293CCF">
            <w:pPr>
              <w:rPr>
                <w:rFonts w:ascii="Times New Roman" w:hAnsi="Times New Roman"/>
                <w:sz w:val="24"/>
                <w:szCs w:val="24"/>
              </w:rPr>
            </w:pPr>
            <w:r w:rsidRPr="00401866">
              <w:rPr>
                <w:rFonts w:ascii="Times New Roman" w:hAnsi="Times New Roman"/>
                <w:sz w:val="24"/>
                <w:szCs w:val="24"/>
              </w:rPr>
              <w:t>Развитие социального партнерства образовательной организации</w:t>
            </w:r>
          </w:p>
        </w:tc>
        <w:tc>
          <w:tcPr>
            <w:tcW w:w="2693" w:type="dxa"/>
          </w:tcPr>
          <w:p w:rsidR="00756E50" w:rsidRPr="00401866" w:rsidRDefault="00756E50" w:rsidP="00293CCF">
            <w:pPr>
              <w:rPr>
                <w:rFonts w:ascii="Times New Roman" w:hAnsi="Times New Roman"/>
                <w:sz w:val="24"/>
                <w:szCs w:val="24"/>
              </w:rPr>
            </w:pPr>
            <w:r w:rsidRPr="00401866">
              <w:rPr>
                <w:rFonts w:ascii="Times New Roman" w:hAnsi="Times New Roman"/>
                <w:sz w:val="24"/>
                <w:szCs w:val="24"/>
              </w:rPr>
              <w:t>Участие в совместных мероприятиях, проводимых органами управления образования и профсоюзом работников народного образования и науки Российской Федерации</w:t>
            </w:r>
          </w:p>
        </w:tc>
        <w:tc>
          <w:tcPr>
            <w:tcW w:w="2693" w:type="dxa"/>
          </w:tcPr>
          <w:p w:rsidR="00756E50" w:rsidRPr="00401866" w:rsidRDefault="00756E50" w:rsidP="00293CCF">
            <w:pPr>
              <w:rPr>
                <w:rFonts w:ascii="Times New Roman" w:hAnsi="Times New Roman"/>
                <w:sz w:val="24"/>
                <w:szCs w:val="24"/>
              </w:rPr>
            </w:pPr>
            <w:r w:rsidRPr="00401866">
              <w:rPr>
                <w:rFonts w:ascii="Times New Roman" w:hAnsi="Times New Roman"/>
                <w:sz w:val="24"/>
                <w:szCs w:val="24"/>
              </w:rPr>
              <w:t>Информация предоставляется руководителем, председателем первичной профсоюзной организации</w:t>
            </w:r>
          </w:p>
        </w:tc>
        <w:tc>
          <w:tcPr>
            <w:tcW w:w="2694" w:type="dxa"/>
          </w:tcPr>
          <w:p w:rsidR="00756E50" w:rsidRPr="00401866" w:rsidRDefault="00756E50" w:rsidP="00293CCF">
            <w:pPr>
              <w:rPr>
                <w:rFonts w:ascii="Times New Roman" w:hAnsi="Times New Roman"/>
                <w:sz w:val="24"/>
                <w:szCs w:val="24"/>
              </w:rPr>
            </w:pPr>
            <w:r w:rsidRPr="00401866">
              <w:rPr>
                <w:rFonts w:ascii="Times New Roman" w:hAnsi="Times New Roman"/>
                <w:sz w:val="24"/>
                <w:szCs w:val="24"/>
              </w:rPr>
              <w:t xml:space="preserve">Победитель на региональном уровне «5 баллов» за каждое мероприятие; победитель на муниципальном уровне – «3 балла» за каждое мероприятие; участие – 2» балла» за каждое мероприятие </w:t>
            </w:r>
          </w:p>
        </w:tc>
        <w:tc>
          <w:tcPr>
            <w:tcW w:w="1842" w:type="dxa"/>
          </w:tcPr>
          <w:p w:rsidR="00756E50" w:rsidRPr="00401866" w:rsidRDefault="00756E50" w:rsidP="00293CC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756E50" w:rsidRPr="00401866" w:rsidRDefault="00756E50" w:rsidP="00293CC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6E50" w:rsidRPr="00401866" w:rsidTr="00293CCF">
        <w:tc>
          <w:tcPr>
            <w:tcW w:w="426" w:type="dxa"/>
          </w:tcPr>
          <w:p w:rsidR="00756E50" w:rsidRPr="00401866" w:rsidRDefault="00756E50" w:rsidP="00293CCF">
            <w:pPr>
              <w:rPr>
                <w:rFonts w:ascii="Times New Roman" w:hAnsi="Times New Roman"/>
                <w:sz w:val="24"/>
                <w:szCs w:val="24"/>
              </w:rPr>
            </w:pPr>
            <w:r w:rsidRPr="00401866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552" w:type="dxa"/>
          </w:tcPr>
          <w:p w:rsidR="00756E50" w:rsidRPr="00401866" w:rsidRDefault="00756E50" w:rsidP="00293CCF">
            <w:pPr>
              <w:rPr>
                <w:rFonts w:ascii="Times New Roman" w:hAnsi="Times New Roman"/>
                <w:sz w:val="24"/>
                <w:szCs w:val="24"/>
              </w:rPr>
            </w:pPr>
            <w:r w:rsidRPr="00401866">
              <w:rPr>
                <w:rFonts w:ascii="Times New Roman" w:hAnsi="Times New Roman"/>
                <w:sz w:val="24"/>
                <w:szCs w:val="24"/>
              </w:rPr>
              <w:t>Доля работников коллектива дошкольной образовательной организации, состоящих в первичной профсоюзной организации</w:t>
            </w:r>
          </w:p>
        </w:tc>
        <w:tc>
          <w:tcPr>
            <w:tcW w:w="2693" w:type="dxa"/>
          </w:tcPr>
          <w:p w:rsidR="00756E50" w:rsidRPr="00401866" w:rsidRDefault="00756E50" w:rsidP="00293CCF">
            <w:pPr>
              <w:rPr>
                <w:rFonts w:ascii="Times New Roman" w:hAnsi="Times New Roman"/>
                <w:sz w:val="24"/>
                <w:szCs w:val="24"/>
              </w:rPr>
            </w:pPr>
            <w:r w:rsidRPr="00401866">
              <w:rPr>
                <w:rFonts w:ascii="Times New Roman" w:hAnsi="Times New Roman"/>
                <w:sz w:val="24"/>
                <w:szCs w:val="24"/>
              </w:rPr>
              <w:t>Наличие работников, состоящих в первичной профсоюзной организации</w:t>
            </w:r>
          </w:p>
        </w:tc>
        <w:tc>
          <w:tcPr>
            <w:tcW w:w="2693" w:type="dxa"/>
          </w:tcPr>
          <w:p w:rsidR="00756E50" w:rsidRPr="00401866" w:rsidRDefault="00756E50" w:rsidP="00293CCF">
            <w:pPr>
              <w:rPr>
                <w:rFonts w:ascii="Times New Roman" w:hAnsi="Times New Roman"/>
                <w:sz w:val="24"/>
                <w:szCs w:val="24"/>
              </w:rPr>
            </w:pPr>
            <w:r w:rsidRPr="00401866">
              <w:rPr>
                <w:rFonts w:ascii="Times New Roman" w:hAnsi="Times New Roman"/>
                <w:sz w:val="24"/>
                <w:szCs w:val="24"/>
              </w:rPr>
              <w:t>Информация предоставляется руководителем, председателем первичной профсоюзной организации</w:t>
            </w:r>
          </w:p>
        </w:tc>
        <w:tc>
          <w:tcPr>
            <w:tcW w:w="2694" w:type="dxa"/>
          </w:tcPr>
          <w:p w:rsidR="00756E50" w:rsidRPr="00401866" w:rsidRDefault="00756E50" w:rsidP="00293CCF">
            <w:pPr>
              <w:rPr>
                <w:rFonts w:ascii="Times New Roman" w:hAnsi="Times New Roman"/>
                <w:sz w:val="24"/>
                <w:szCs w:val="24"/>
              </w:rPr>
            </w:pPr>
            <w:r w:rsidRPr="00401866">
              <w:rPr>
                <w:rFonts w:ascii="Times New Roman" w:hAnsi="Times New Roman"/>
                <w:sz w:val="24"/>
                <w:szCs w:val="24"/>
              </w:rPr>
              <w:t>80-90% - «3 балла»</w:t>
            </w:r>
          </w:p>
          <w:p w:rsidR="00756E50" w:rsidRPr="00401866" w:rsidRDefault="00756E50" w:rsidP="00293CCF">
            <w:pPr>
              <w:rPr>
                <w:rFonts w:ascii="Times New Roman" w:hAnsi="Times New Roman"/>
                <w:sz w:val="24"/>
                <w:szCs w:val="24"/>
              </w:rPr>
            </w:pPr>
            <w:r w:rsidRPr="00401866">
              <w:rPr>
                <w:rFonts w:ascii="Times New Roman" w:hAnsi="Times New Roman"/>
                <w:sz w:val="24"/>
                <w:szCs w:val="24"/>
              </w:rPr>
              <w:t>91-100% - «% баллов»</w:t>
            </w:r>
          </w:p>
        </w:tc>
        <w:tc>
          <w:tcPr>
            <w:tcW w:w="1842" w:type="dxa"/>
          </w:tcPr>
          <w:p w:rsidR="00756E50" w:rsidRPr="00401866" w:rsidRDefault="00756E50" w:rsidP="00293CC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756E50" w:rsidRPr="00401866" w:rsidRDefault="00756E50" w:rsidP="00293CC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14230" w:rsidRDefault="00614230" w:rsidP="00E06868">
      <w:pPr>
        <w:tabs>
          <w:tab w:val="left" w:pos="3846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56E50" w:rsidRDefault="00756E50" w:rsidP="00E06868">
      <w:pPr>
        <w:tabs>
          <w:tab w:val="left" w:pos="3846"/>
        </w:tabs>
        <w:spacing w:after="0"/>
        <w:jc w:val="center"/>
        <w:rPr>
          <w:rFonts w:ascii="Times New Roman" w:hAnsi="Times New Roman"/>
          <w:sz w:val="28"/>
          <w:szCs w:val="28"/>
        </w:rPr>
        <w:sectPr w:rsidR="00756E50" w:rsidSect="00756E50">
          <w:headerReference w:type="default" r:id="rId29"/>
          <w:pgSz w:w="16838" w:h="11906" w:orient="landscape"/>
          <w:pgMar w:top="851" w:right="1134" w:bottom="426" w:left="1134" w:header="708" w:footer="708" w:gutter="0"/>
          <w:cols w:space="708"/>
          <w:docGrid w:linePitch="360"/>
        </w:sectPr>
      </w:pPr>
    </w:p>
    <w:p w:rsidR="00614230" w:rsidRDefault="00293CCF" w:rsidP="00293CCF">
      <w:pPr>
        <w:tabs>
          <w:tab w:val="left" w:pos="3846"/>
        </w:tabs>
        <w:spacing w:after="0"/>
        <w:jc w:val="right"/>
        <w:rPr>
          <w:rFonts w:ascii="Times New Roman" w:hAnsi="Times New Roman"/>
          <w:sz w:val="28"/>
          <w:szCs w:val="28"/>
        </w:rPr>
      </w:pPr>
      <w:r w:rsidRPr="00293CCF">
        <w:rPr>
          <w:rFonts w:ascii="Times New Roman" w:hAnsi="Times New Roman"/>
          <w:sz w:val="28"/>
          <w:szCs w:val="28"/>
        </w:rPr>
        <w:lastRenderedPageBreak/>
        <w:t>Приложение № 3:</w:t>
      </w:r>
    </w:p>
    <w:p w:rsidR="00614230" w:rsidRDefault="00614230" w:rsidP="00614230">
      <w:pPr>
        <w:tabs>
          <w:tab w:val="left" w:pos="3846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«Профсоюзный бал»</w:t>
      </w:r>
    </w:p>
    <w:p w:rsidR="00E06868" w:rsidRDefault="00614230" w:rsidP="00614230">
      <w:pPr>
        <w:tabs>
          <w:tab w:val="left" w:pos="3846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1423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Сценарий 2018 года</w:t>
      </w:r>
      <w:r w:rsidR="00E06868">
        <w:rPr>
          <w:rFonts w:ascii="Times New Roman" w:hAnsi="Times New Roman"/>
          <w:b/>
          <w:sz w:val="28"/>
          <w:szCs w:val="28"/>
        </w:rPr>
        <w:t xml:space="preserve"> </w:t>
      </w:r>
    </w:p>
    <w:p w:rsidR="00614230" w:rsidRDefault="00E06868" w:rsidP="00E06868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19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Негромко играет музыка, гости общаются в рекреации</w:t>
      </w:r>
      <w:r w:rsidR="00614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школы</w:t>
      </w:r>
      <w:r w:rsidRPr="00D619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614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Гостей принимают волонтеры.</w:t>
      </w:r>
      <w:r w:rsidRPr="00D619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14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Зал  украшен  шарами, </w:t>
      </w:r>
      <w:r w:rsidRPr="00D619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композициями из шаров, создающими нарядную и праздничную атмосферу. Звучат фанфары.</w:t>
      </w:r>
    </w:p>
    <w:p w:rsidR="00E06868" w:rsidRPr="00D6192D" w:rsidRDefault="00E06868" w:rsidP="00E06868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19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Двери зала распахиваются.</w:t>
      </w:r>
      <w:r w:rsidRPr="00D619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 w:rsidR="006142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Играет оркестр Детской школы искусств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E06868" w:rsidRPr="00D6192D" w:rsidRDefault="00E06868" w:rsidP="00614230">
      <w:pPr>
        <w:spacing w:after="0"/>
        <w:ind w:left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0686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Ведущие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 w:rsidRPr="00D619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 </w:t>
      </w:r>
      <w:r w:rsidRPr="00D619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-Добрый день, дорогие друзья! Мы рады приветствовать вас  и приглашаем всех на Профсоюзный бал! </w:t>
      </w:r>
    </w:p>
    <w:p w:rsidR="00E06868" w:rsidRPr="00D6192D" w:rsidRDefault="00E06868" w:rsidP="00E06868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19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(Гости торжественно проходят по залу и занимают свои места за столиками)</w:t>
      </w:r>
    </w:p>
    <w:p w:rsidR="00E06868" w:rsidRPr="00D6192D" w:rsidRDefault="00E06868" w:rsidP="00614230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19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-Мы счастливы, что можем подарить вам сегодня  позитивный настрой и поделиться  хорошим настроением. </w:t>
      </w:r>
    </w:p>
    <w:p w:rsidR="00E06868" w:rsidRPr="00D6192D" w:rsidRDefault="00E06868" w:rsidP="0061423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В</w:t>
      </w:r>
      <w:r w:rsidRPr="00D6192D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едущий</w:t>
      </w: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:</w:t>
      </w:r>
      <w:r w:rsidRPr="00D6192D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 </w:t>
      </w:r>
      <w:r w:rsidRPr="00D619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Добрый день, уважаемые дамы и господа! Нам выпала высокая честь быть ведущими  профсо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юзного  бала. Меня зовут  Алена</w:t>
      </w:r>
      <w:r w:rsidRPr="00D619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, а моего партнера  Азамат!   </w:t>
      </w:r>
      <w:r w:rsidRPr="00D6192D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(кланяются)</w:t>
      </w:r>
    </w:p>
    <w:p w:rsidR="00E06868" w:rsidRPr="00D6192D" w:rsidRDefault="00E06868" w:rsidP="0061423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В</w:t>
      </w:r>
      <w:r w:rsidRPr="00D6192D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едущий</w:t>
      </w: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 xml:space="preserve">: </w:t>
      </w:r>
      <w:r w:rsidRPr="00D6192D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 </w:t>
      </w:r>
      <w:r w:rsidRPr="00D619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А сейчас давайте на несколько минут перенесемся в XIX век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</w:t>
      </w:r>
      <w:r w:rsidRPr="00D619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представим себе пышный бал. Потрескивая, горят свечи, и пара за парой грациозно движутся в менуэте. Кринолины, шелка, фигуры, затянутые в корсеты, соблазнительный и романтический запах духов.</w:t>
      </w:r>
    </w:p>
    <w:p w:rsidR="00E06868" w:rsidRPr="00D6192D" w:rsidRDefault="00E06868" w:rsidP="0061423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В</w:t>
      </w:r>
      <w:r w:rsidRPr="00D6192D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едущий</w:t>
      </w: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:</w:t>
      </w:r>
      <w:r w:rsidRPr="00D6192D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 </w:t>
      </w:r>
      <w:r w:rsidRPr="00D619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 светским условиям бала представляем  Вам почетных гостей.</w:t>
      </w:r>
    </w:p>
    <w:p w:rsidR="00E06868" w:rsidRPr="00D6192D" w:rsidRDefault="00E06868" w:rsidP="0061423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В</w:t>
      </w:r>
      <w:r w:rsidRPr="00D6192D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едущий</w:t>
      </w: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:</w:t>
      </w:r>
      <w:r w:rsidRPr="00D6192D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 </w:t>
      </w:r>
      <w:r w:rsidRPr="00D619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На балу присутствуют: </w:t>
      </w:r>
      <w:r w:rsidRPr="00D6192D">
        <w:rPr>
          <w:rFonts w:ascii="Times New Roman" w:eastAsia="Times New Roman" w:hAnsi="Times New Roman"/>
          <w:i/>
          <w:iCs/>
          <w:color w:val="333333"/>
          <w:sz w:val="28"/>
          <w:szCs w:val="28"/>
          <w:lang w:eastAsia="ru-RU"/>
        </w:rPr>
        <w:t>(перечисляют официальных гостей).</w:t>
      </w:r>
    </w:p>
    <w:p w:rsidR="00E06868" w:rsidRPr="00D6192D" w:rsidRDefault="00E06868" w:rsidP="00E06868">
      <w:pPr>
        <w:shd w:val="clear" w:color="auto" w:fill="FFFFFF"/>
        <w:spacing w:after="0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Заместитель председателя</w:t>
      </w:r>
      <w:r w:rsidRPr="00D6192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Саратовской областной организации Профсоюза работников народного образования и н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ауки Попова Галина Николаевна</w:t>
      </w:r>
      <w:r w:rsidRPr="00D6192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!</w:t>
      </w:r>
    </w:p>
    <w:p w:rsidR="00E06868" w:rsidRPr="00D6192D" w:rsidRDefault="00E06868" w:rsidP="00E06868">
      <w:pPr>
        <w:shd w:val="clear" w:color="auto" w:fill="FFFFFF"/>
        <w:spacing w:after="0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D6192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Глава администрации Ершовского муниципального района Зубрицкая Светлана Анатольевна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!</w:t>
      </w:r>
    </w:p>
    <w:p w:rsidR="00E06868" w:rsidRPr="00D6192D" w:rsidRDefault="00E06868" w:rsidP="00E06868">
      <w:pPr>
        <w:shd w:val="clear" w:color="auto" w:fill="FFFFFF"/>
        <w:spacing w:after="0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D6192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Глава Ершовского муниципального района Бурлаков Владимир Павлович!</w:t>
      </w:r>
    </w:p>
    <w:p w:rsidR="00E06868" w:rsidRPr="00D6192D" w:rsidRDefault="00E06868" w:rsidP="00E06868">
      <w:pPr>
        <w:shd w:val="clear" w:color="auto" w:fill="FFFFFF"/>
        <w:spacing w:after="0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D6192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Глава муниципального образования г.Ершова Тихов Альберт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Александрович</w:t>
      </w:r>
    </w:p>
    <w:p w:rsidR="00E06868" w:rsidRPr="00D6192D" w:rsidRDefault="00E06868" w:rsidP="00E06868">
      <w:pPr>
        <w:shd w:val="clear" w:color="auto" w:fill="FFFFFF"/>
        <w:spacing w:after="0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D6192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Начальник управления образования администрации Ершовского муниципального района Монченко Алексей Михайлови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!</w:t>
      </w:r>
      <w:r w:rsidRPr="00D6192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ч</w:t>
      </w:r>
    </w:p>
    <w:p w:rsidR="00E06868" w:rsidRDefault="00E06868" w:rsidP="00E06868">
      <w:pPr>
        <w:shd w:val="clear" w:color="auto" w:fill="FFFFFF"/>
        <w:spacing w:after="0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D6192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Помощник депутата Саратовской областной думы ректора СГАУ Кузнецова Николая Ивановича Морковин Евгений Васильевич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!</w:t>
      </w:r>
    </w:p>
    <w:p w:rsidR="00E06868" w:rsidRPr="00D6192D" w:rsidRDefault="00E06868" w:rsidP="00E06868">
      <w:pPr>
        <w:shd w:val="clear" w:color="auto" w:fill="FFFFFF"/>
        <w:spacing w:after="0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Председатель общественного совета Ершовского муниципального района Максимкина Нина Егоровна!</w:t>
      </w:r>
    </w:p>
    <w:p w:rsidR="00E06868" w:rsidRPr="00D6192D" w:rsidRDefault="00E06868" w:rsidP="00614230">
      <w:pPr>
        <w:pStyle w:val="a8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4C3101">
        <w:rPr>
          <w:b/>
          <w:sz w:val="28"/>
          <w:szCs w:val="28"/>
        </w:rPr>
        <w:t>Ведущий</w:t>
      </w:r>
      <w:r w:rsidRPr="00D6192D">
        <w:rPr>
          <w:sz w:val="28"/>
          <w:szCs w:val="28"/>
        </w:rPr>
        <w:t xml:space="preserve">:  На наш бал приглашены: победители смотра-конкурса работодателей «Лучший социальный партнер», победители и призеры </w:t>
      </w:r>
      <w:r w:rsidRPr="00D6192D">
        <w:rPr>
          <w:sz w:val="28"/>
          <w:szCs w:val="28"/>
        </w:rPr>
        <w:lastRenderedPageBreak/>
        <w:t>конкурсов, профсоюзные лидеры, учителя, ветераны районного профсо</w:t>
      </w:r>
      <w:r>
        <w:rPr>
          <w:sz w:val="28"/>
          <w:szCs w:val="28"/>
        </w:rPr>
        <w:t>юзного движения.</w:t>
      </w:r>
    </w:p>
    <w:p w:rsidR="00E06868" w:rsidRPr="00D6192D" w:rsidRDefault="00E06868" w:rsidP="00E0686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6192D">
        <w:rPr>
          <w:rFonts w:ascii="Times New Roman" w:hAnsi="Times New Roman"/>
          <w:sz w:val="28"/>
          <w:szCs w:val="28"/>
        </w:rPr>
        <w:t xml:space="preserve"> -  Прошедший год, объявленный Общероссийским профсоюзом образования  Годом  профсоюзного </w:t>
      </w:r>
      <w:r w:rsidRPr="00D6192D">
        <w:rPr>
          <w:rFonts w:ascii="Times New Roman" w:hAnsi="Times New Roman"/>
          <w:sz w:val="28"/>
          <w:szCs w:val="28"/>
          <w:lang w:val="en-US"/>
        </w:rPr>
        <w:t>PR</w:t>
      </w:r>
      <w:r w:rsidRPr="00D6192D">
        <w:rPr>
          <w:rFonts w:ascii="Times New Roman" w:hAnsi="Times New Roman"/>
          <w:sz w:val="28"/>
          <w:szCs w:val="28"/>
        </w:rPr>
        <w:t xml:space="preserve">- движения,  вывел привычную тему информационной работы на новый уровень. Оказалось, сегодня профсоюзным организациям  любого </w:t>
      </w:r>
      <w:r>
        <w:rPr>
          <w:rFonts w:ascii="Times New Roman" w:hAnsi="Times New Roman"/>
          <w:sz w:val="28"/>
          <w:szCs w:val="28"/>
        </w:rPr>
        <w:t xml:space="preserve">уровня, от первичной профсоюзной организации </w:t>
      </w:r>
      <w:r w:rsidRPr="00D6192D">
        <w:rPr>
          <w:rFonts w:ascii="Times New Roman" w:hAnsi="Times New Roman"/>
          <w:sz w:val="28"/>
          <w:szCs w:val="28"/>
        </w:rPr>
        <w:t xml:space="preserve">  до центрального совета, точно нельзя обойтись без активной раскрутки и постоянного освещения своей деятельности. </w:t>
      </w:r>
    </w:p>
    <w:p w:rsidR="00E06868" w:rsidRPr="00D6192D" w:rsidRDefault="00E06868" w:rsidP="00E0686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6192D">
        <w:rPr>
          <w:rFonts w:ascii="Times New Roman" w:hAnsi="Times New Roman"/>
          <w:sz w:val="28"/>
          <w:szCs w:val="28"/>
        </w:rPr>
        <w:t>-Выяснилось, что новости о профсоюзных событиях в социальных сетях не менее, а, пожалуй, и более интересны педагогам, чем смешные истории и фотографии котиков. Наконец, деятельность информационных работников профсоюза выплеснулась на сцену и заиграла  всеми красками.</w:t>
      </w:r>
    </w:p>
    <w:p w:rsidR="00E06868" w:rsidRPr="00D6192D" w:rsidRDefault="00E06868" w:rsidP="00E06868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19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-Сегодня мы будем удивлять, восхищать и даже интриговать вас! Словом, сегодня мы будем делать  все, чтобы вам не было скучно, чтобы этот день запомнился надолго и оставался в памяти, как один из самых ярких и волнующих!</w:t>
      </w:r>
    </w:p>
    <w:p w:rsidR="00E06868" w:rsidRPr="00D6192D" w:rsidRDefault="00E06868" w:rsidP="00614230">
      <w:pPr>
        <w:pStyle w:val="a8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4C3101">
        <w:rPr>
          <w:b/>
          <w:bCs/>
          <w:sz w:val="28"/>
          <w:szCs w:val="28"/>
        </w:rPr>
        <w:t>Ведущий</w:t>
      </w:r>
      <w:r w:rsidRPr="00D6192D">
        <w:rPr>
          <w:sz w:val="28"/>
          <w:szCs w:val="28"/>
        </w:rPr>
        <w:t>: Сегодняшнее наше мероприятие  одно из важнейших событий в работе Ершовской  организации Профсоюза образования, который позволит подвести итоги работы, определить новые ориентиры на перспективу.</w:t>
      </w:r>
    </w:p>
    <w:p w:rsidR="00E06868" w:rsidRPr="00D6192D" w:rsidRDefault="00E06868" w:rsidP="00E0686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6192D">
        <w:rPr>
          <w:rFonts w:ascii="Times New Roman" w:hAnsi="Times New Roman"/>
          <w:sz w:val="28"/>
          <w:szCs w:val="28"/>
        </w:rPr>
        <w:t>Дорогие друзья!  Ершовская профсоюзная организация гордится тем, что сохраняя свои традиции, не забывает вносить новое в свою работу, вовлекать в свои  ряды больше профсоюзных  активистов. Этому способствуют такие мероприятия как День обкома Профсоюза  в Ершовском районе, Областной  обучающий семинар Профсоюза, который ежегодно традиционно проводится  у нас. Представители обкома профсоюза, сам Николай Николаевич всегда с радостью встречается с профсоюзным активом, живо интересуется состоянием дел в первичных профсоюзных организациях, разъясняет</w:t>
      </w:r>
      <w:r>
        <w:rPr>
          <w:rFonts w:ascii="Times New Roman" w:hAnsi="Times New Roman"/>
          <w:sz w:val="28"/>
          <w:szCs w:val="28"/>
        </w:rPr>
        <w:t>,</w:t>
      </w:r>
      <w:r w:rsidRPr="00D6192D">
        <w:rPr>
          <w:rFonts w:ascii="Times New Roman" w:hAnsi="Times New Roman"/>
          <w:sz w:val="28"/>
          <w:szCs w:val="28"/>
        </w:rPr>
        <w:t xml:space="preserve">  как решать проблемы работников образования, что для этого делает обком.  И сегодня, в день подведения итогов работы ушедшего Года </w:t>
      </w:r>
      <w:r w:rsidRPr="00D6192D">
        <w:rPr>
          <w:rFonts w:ascii="Times New Roman" w:hAnsi="Times New Roman"/>
          <w:sz w:val="28"/>
          <w:szCs w:val="28"/>
          <w:lang w:val="en-US"/>
        </w:rPr>
        <w:t>PR</w:t>
      </w:r>
      <w:r w:rsidRPr="00D6192D">
        <w:rPr>
          <w:rFonts w:ascii="Times New Roman" w:hAnsi="Times New Roman"/>
          <w:sz w:val="28"/>
          <w:szCs w:val="28"/>
        </w:rPr>
        <w:t xml:space="preserve"> – движения</w:t>
      </w:r>
      <w:r>
        <w:rPr>
          <w:rFonts w:ascii="Times New Roman" w:hAnsi="Times New Roman"/>
          <w:sz w:val="28"/>
          <w:szCs w:val="28"/>
        </w:rPr>
        <w:t xml:space="preserve"> в Профсоюзе, Обком </w:t>
      </w:r>
      <w:r w:rsidRPr="00D6192D">
        <w:rPr>
          <w:rFonts w:ascii="Times New Roman" w:hAnsi="Times New Roman"/>
          <w:sz w:val="28"/>
          <w:szCs w:val="28"/>
        </w:rPr>
        <w:t xml:space="preserve"> с нами! </w:t>
      </w:r>
    </w:p>
    <w:p w:rsidR="00E06868" w:rsidRPr="00D6192D" w:rsidRDefault="00E06868" w:rsidP="00614230">
      <w:pPr>
        <w:shd w:val="clear" w:color="auto" w:fill="FFFFFF"/>
        <w:spacing w:after="0"/>
        <w:ind w:left="708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D6192D">
        <w:rPr>
          <w:rFonts w:ascii="Times New Roman" w:hAnsi="Times New Roman"/>
          <w:sz w:val="28"/>
          <w:szCs w:val="28"/>
        </w:rPr>
        <w:t>Слово предоставляется</w:t>
      </w:r>
      <w:r>
        <w:rPr>
          <w:rFonts w:ascii="Times New Roman" w:hAnsi="Times New Roman"/>
          <w:sz w:val="28"/>
          <w:szCs w:val="28"/>
        </w:rPr>
        <w:t xml:space="preserve"> заместителю </w:t>
      </w:r>
      <w:r w:rsidRPr="00D619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Председателя</w:t>
      </w:r>
      <w:r w:rsidRPr="00D6192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Саратовской областной организации Профсоюза работников народного образования и наук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и </w:t>
      </w:r>
    </w:p>
    <w:p w:rsidR="00E06868" w:rsidRPr="00D6192D" w:rsidRDefault="00E06868" w:rsidP="00E06868">
      <w:pPr>
        <w:shd w:val="clear" w:color="auto" w:fill="FFFFFF"/>
        <w:spacing w:after="0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D6192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(Поздравления, награждения)</w:t>
      </w:r>
    </w:p>
    <w:p w:rsidR="00E06868" w:rsidRPr="001516B4" w:rsidRDefault="00E06868" w:rsidP="00614230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1516B4">
        <w:rPr>
          <w:rFonts w:ascii="Times New Roman" w:hAnsi="Times New Roman"/>
          <w:b/>
          <w:sz w:val="28"/>
          <w:szCs w:val="28"/>
        </w:rPr>
        <w:t>Ведущий:</w:t>
      </w:r>
      <w:r w:rsidRPr="001516B4">
        <w:rPr>
          <w:rFonts w:ascii="Times New Roman" w:hAnsi="Times New Roman"/>
          <w:b/>
          <w:sz w:val="28"/>
          <w:szCs w:val="28"/>
        </w:rPr>
        <w:tab/>
      </w:r>
      <w:r w:rsidRPr="001516B4">
        <w:rPr>
          <w:rFonts w:ascii="Times New Roman" w:hAnsi="Times New Roman"/>
          <w:b/>
          <w:sz w:val="28"/>
          <w:szCs w:val="28"/>
        </w:rPr>
        <w:tab/>
      </w:r>
    </w:p>
    <w:p w:rsidR="00E06868" w:rsidRDefault="00E06868" w:rsidP="00E06868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D6192D">
        <w:rPr>
          <w:rFonts w:ascii="Times New Roman" w:hAnsi="Times New Roman"/>
          <w:sz w:val="28"/>
          <w:szCs w:val="28"/>
        </w:rPr>
        <w:t xml:space="preserve">Друзья мои, прекрасен профсоюз! </w:t>
      </w:r>
      <w:r w:rsidRPr="00D6192D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D6192D">
        <w:rPr>
          <w:rFonts w:ascii="Times New Roman" w:hAnsi="Times New Roman"/>
          <w:sz w:val="28"/>
          <w:szCs w:val="28"/>
        </w:rPr>
        <w:t xml:space="preserve"> Он от людей неотдел</w:t>
      </w:r>
      <w:r>
        <w:rPr>
          <w:rFonts w:ascii="Times New Roman" w:hAnsi="Times New Roman"/>
          <w:sz w:val="28"/>
          <w:szCs w:val="28"/>
        </w:rPr>
        <w:t>им и светел,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Pr="00D6192D">
        <w:rPr>
          <w:rFonts w:ascii="Times New Roman" w:hAnsi="Times New Roman"/>
          <w:sz w:val="28"/>
          <w:szCs w:val="28"/>
        </w:rPr>
        <w:t xml:space="preserve"> Защиту интересов </w:t>
      </w:r>
      <w:r>
        <w:rPr>
          <w:rFonts w:ascii="Times New Roman" w:hAnsi="Times New Roman"/>
          <w:sz w:val="28"/>
          <w:szCs w:val="28"/>
        </w:rPr>
        <w:t xml:space="preserve">обеспечит, </w:t>
      </w:r>
      <w:r>
        <w:rPr>
          <w:rFonts w:ascii="Times New Roman" w:hAnsi="Times New Roman"/>
          <w:sz w:val="28"/>
          <w:szCs w:val="28"/>
        </w:rPr>
        <w:br/>
        <w:t xml:space="preserve">          И сохранит права под сенью уз.</w:t>
      </w:r>
    </w:p>
    <w:p w:rsidR="00E06868" w:rsidRPr="001516B4" w:rsidRDefault="00E06868" w:rsidP="00E06868">
      <w:pPr>
        <w:spacing w:after="0"/>
        <w:rPr>
          <w:rFonts w:ascii="Times New Roman" w:hAnsi="Times New Roman"/>
          <w:b/>
          <w:sz w:val="28"/>
          <w:szCs w:val="28"/>
        </w:rPr>
      </w:pPr>
      <w:r w:rsidRPr="001516B4"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sz w:val="28"/>
          <w:szCs w:val="28"/>
        </w:rPr>
        <w:tab/>
      </w:r>
    </w:p>
    <w:p w:rsidR="00E06868" w:rsidRPr="00D6192D" w:rsidRDefault="00E06868" w:rsidP="00E06868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D6192D">
        <w:rPr>
          <w:rFonts w:ascii="Times New Roman" w:hAnsi="Times New Roman"/>
          <w:sz w:val="28"/>
          <w:szCs w:val="28"/>
        </w:rPr>
        <w:t>Так пусть же профсоюзы жд</w:t>
      </w:r>
      <w:r>
        <w:rPr>
          <w:rFonts w:ascii="Times New Roman" w:hAnsi="Times New Roman"/>
          <w:sz w:val="28"/>
          <w:szCs w:val="28"/>
        </w:rPr>
        <w:t>ет успех,</w:t>
      </w:r>
      <w:r>
        <w:rPr>
          <w:rFonts w:ascii="Times New Roman" w:hAnsi="Times New Roman"/>
          <w:sz w:val="28"/>
          <w:szCs w:val="28"/>
        </w:rPr>
        <w:br/>
        <w:t xml:space="preserve">          </w:t>
      </w:r>
      <w:r w:rsidRPr="00D6192D">
        <w:rPr>
          <w:rFonts w:ascii="Times New Roman" w:hAnsi="Times New Roman"/>
          <w:sz w:val="28"/>
          <w:szCs w:val="28"/>
        </w:rPr>
        <w:t>Объеди</w:t>
      </w:r>
      <w:r>
        <w:rPr>
          <w:rFonts w:ascii="Times New Roman" w:hAnsi="Times New Roman"/>
          <w:sz w:val="28"/>
          <w:szCs w:val="28"/>
        </w:rPr>
        <w:t>няя наши поколенья.</w:t>
      </w:r>
      <w:r>
        <w:rPr>
          <w:rFonts w:ascii="Times New Roman" w:hAnsi="Times New Roman"/>
          <w:sz w:val="28"/>
          <w:szCs w:val="28"/>
        </w:rPr>
        <w:br/>
        <w:t xml:space="preserve">          </w:t>
      </w:r>
      <w:r w:rsidRPr="00D6192D">
        <w:rPr>
          <w:rFonts w:ascii="Times New Roman" w:hAnsi="Times New Roman"/>
          <w:sz w:val="28"/>
          <w:szCs w:val="28"/>
        </w:rPr>
        <w:t>Стремимся вверх, без всяких с</w:t>
      </w:r>
      <w:r>
        <w:rPr>
          <w:rFonts w:ascii="Times New Roman" w:hAnsi="Times New Roman"/>
          <w:sz w:val="28"/>
          <w:szCs w:val="28"/>
        </w:rPr>
        <w:t>ожалений,</w:t>
      </w:r>
      <w:r>
        <w:rPr>
          <w:rFonts w:ascii="Times New Roman" w:hAnsi="Times New Roman"/>
          <w:sz w:val="28"/>
          <w:szCs w:val="28"/>
        </w:rPr>
        <w:br/>
        <w:t xml:space="preserve">           </w:t>
      </w:r>
      <w:r w:rsidRPr="00D6192D">
        <w:rPr>
          <w:rFonts w:ascii="Times New Roman" w:hAnsi="Times New Roman"/>
          <w:sz w:val="28"/>
          <w:szCs w:val="28"/>
        </w:rPr>
        <w:t>И с нами рядом – жизнь, любовь и смех.</w:t>
      </w:r>
    </w:p>
    <w:p w:rsidR="00E06868" w:rsidRPr="00D6192D" w:rsidRDefault="00E06868" w:rsidP="00E0686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6192D">
        <w:rPr>
          <w:rFonts w:ascii="Times New Roman" w:hAnsi="Times New Roman"/>
          <w:sz w:val="28"/>
          <w:szCs w:val="28"/>
        </w:rPr>
        <w:t>Для вас, дорогие друзья, поют Анна Крылатова и Арина Зотова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192D">
        <w:rPr>
          <w:rFonts w:ascii="Times New Roman" w:hAnsi="Times New Roman"/>
          <w:sz w:val="28"/>
          <w:szCs w:val="28"/>
        </w:rPr>
        <w:t>«Песня  о хорошем настроении»</w:t>
      </w:r>
    </w:p>
    <w:p w:rsidR="00E06868" w:rsidRPr="00D6192D" w:rsidRDefault="00E06868" w:rsidP="00E0686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6192D">
        <w:rPr>
          <w:rFonts w:ascii="Times New Roman" w:hAnsi="Times New Roman"/>
          <w:sz w:val="28"/>
          <w:szCs w:val="28"/>
        </w:rPr>
        <w:t xml:space="preserve">Руководство Ершовского района знает проблемы работников  образования. Проводятся встречи с ветеранами педагогического труда, с молодыми педагогами. </w:t>
      </w:r>
    </w:p>
    <w:p w:rsidR="00E06868" w:rsidRDefault="00E06868" w:rsidP="0061423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E06868"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06868" w:rsidRDefault="00E06868" w:rsidP="00E0686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6192D">
        <w:rPr>
          <w:rFonts w:ascii="Times New Roman" w:hAnsi="Times New Roman"/>
          <w:sz w:val="28"/>
          <w:szCs w:val="28"/>
        </w:rPr>
        <w:t xml:space="preserve">На встрече с молодыми педагогами Глава администрации Ершовского муниципального района  Светлана Анатольевна Зубрицкая говорила  о  проблеме молодых кадров.  Что сделает Ершов и Ершовский район привлекательным для молодых специалистов, вчерашних выпускников вузов?  Ершов должен стать таким городом, где культурная, общественная жизнь будет бить ключом! Если максимально упростить мысль, здесь должно быть интересно! </w:t>
      </w:r>
    </w:p>
    <w:p w:rsidR="00E06868" w:rsidRPr="00D6192D" w:rsidRDefault="00E06868" w:rsidP="00E0686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6192D">
        <w:rPr>
          <w:rFonts w:ascii="Times New Roman" w:hAnsi="Times New Roman"/>
          <w:sz w:val="28"/>
          <w:szCs w:val="28"/>
        </w:rPr>
        <w:t xml:space="preserve">-В Ершовской организации Профсоюза большое внимание уделяется вопросам  охраны  труда. </w:t>
      </w:r>
      <w:r w:rsidRPr="00D6192D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Pr="00D6192D">
        <w:rPr>
          <w:rFonts w:ascii="Times New Roman" w:hAnsi="Times New Roman"/>
          <w:sz w:val="28"/>
          <w:szCs w:val="28"/>
        </w:rPr>
        <w:t>Проведен районный  смотр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192D">
        <w:rPr>
          <w:rFonts w:ascii="Times New Roman" w:hAnsi="Times New Roman"/>
          <w:sz w:val="28"/>
          <w:szCs w:val="28"/>
        </w:rPr>
        <w:t>- конкурс на лучшую организацию работы по охране труда в первичных профсоюзных организациях.  Победителями данного смотра-конкурса стали МОУ «СОШ №3 г.Ершова» и МДОУ «Машенька» Вся работа проводилась в содружестве с нашими социальными партнерами.</w:t>
      </w:r>
    </w:p>
    <w:p w:rsidR="00E06868" w:rsidRPr="00D6192D" w:rsidRDefault="00E06868" w:rsidP="00E0686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D6192D">
        <w:rPr>
          <w:rFonts w:ascii="Times New Roman" w:hAnsi="Times New Roman"/>
          <w:sz w:val="28"/>
          <w:szCs w:val="28"/>
        </w:rPr>
        <w:t>Слово предоставляется</w:t>
      </w:r>
      <w:r w:rsidRPr="00D6192D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Главе  администрации Ершовского муниципального района Зубрицкой  Светлане  Анатольевне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.</w:t>
      </w:r>
    </w:p>
    <w:p w:rsidR="00E06868" w:rsidRDefault="00E06868" w:rsidP="00E0686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6192D">
        <w:rPr>
          <w:rFonts w:ascii="Times New Roman" w:hAnsi="Times New Roman"/>
          <w:sz w:val="28"/>
          <w:szCs w:val="28"/>
        </w:rPr>
        <w:t>Поздравления, награждения</w:t>
      </w:r>
      <w:r>
        <w:rPr>
          <w:rFonts w:ascii="Times New Roman" w:hAnsi="Times New Roman"/>
          <w:sz w:val="28"/>
          <w:szCs w:val="28"/>
        </w:rPr>
        <w:t>.</w:t>
      </w:r>
    </w:p>
    <w:p w:rsidR="00E06868" w:rsidRPr="00D6192D" w:rsidRDefault="00E06868" w:rsidP="00614230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6868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D6192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ab/>
      </w:r>
      <w:r w:rsidRPr="00D6192D">
        <w:rPr>
          <w:rFonts w:ascii="Times New Roman" w:hAnsi="Times New Roman" w:cs="Times New Roman"/>
          <w:sz w:val="28"/>
          <w:szCs w:val="28"/>
        </w:rPr>
        <w:t>Пускай горит душа, не уставая,</w:t>
      </w:r>
    </w:p>
    <w:p w:rsidR="00E06868" w:rsidRPr="00D6192D" w:rsidRDefault="00E06868" w:rsidP="00E06868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192D">
        <w:rPr>
          <w:rFonts w:ascii="Times New Roman" w:hAnsi="Times New Roman" w:cs="Times New Roman"/>
          <w:sz w:val="28"/>
          <w:szCs w:val="28"/>
        </w:rPr>
        <w:t>И освещает этот путь другим,</w:t>
      </w:r>
    </w:p>
    <w:p w:rsidR="00E06868" w:rsidRPr="00D6192D" w:rsidRDefault="00E06868" w:rsidP="00E06868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192D">
        <w:rPr>
          <w:rFonts w:ascii="Times New Roman" w:hAnsi="Times New Roman" w:cs="Times New Roman"/>
          <w:sz w:val="28"/>
          <w:szCs w:val="28"/>
        </w:rPr>
        <w:t>Чтоб дело профсоюза, процветая,</w:t>
      </w:r>
    </w:p>
    <w:p w:rsidR="00E06868" w:rsidRPr="00E06868" w:rsidRDefault="00E06868" w:rsidP="00E06868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192D">
        <w:rPr>
          <w:rFonts w:ascii="Times New Roman" w:hAnsi="Times New Roman" w:cs="Times New Roman"/>
          <w:sz w:val="28"/>
          <w:szCs w:val="28"/>
        </w:rPr>
        <w:t>Все время оставалось молодым…</w:t>
      </w:r>
    </w:p>
    <w:p w:rsidR="00E06868" w:rsidRPr="00D6192D" w:rsidRDefault="00E06868" w:rsidP="00E0686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6192D">
        <w:rPr>
          <w:rFonts w:ascii="Times New Roman" w:hAnsi="Times New Roman"/>
          <w:sz w:val="28"/>
          <w:szCs w:val="28"/>
        </w:rPr>
        <w:t>Тост</w:t>
      </w:r>
      <w:r>
        <w:rPr>
          <w:rFonts w:ascii="Times New Roman" w:hAnsi="Times New Roman"/>
          <w:sz w:val="28"/>
          <w:szCs w:val="28"/>
        </w:rPr>
        <w:t>:</w:t>
      </w:r>
      <w:r w:rsidRPr="00D6192D">
        <w:rPr>
          <w:rFonts w:ascii="Times New Roman" w:hAnsi="Times New Roman"/>
          <w:sz w:val="28"/>
          <w:szCs w:val="28"/>
        </w:rPr>
        <w:t xml:space="preserve">  За </w:t>
      </w:r>
      <w:r>
        <w:rPr>
          <w:rFonts w:ascii="Times New Roman" w:hAnsi="Times New Roman"/>
          <w:sz w:val="28"/>
          <w:szCs w:val="28"/>
        </w:rPr>
        <w:t xml:space="preserve"> сотрудничество, за добрые деловые отношения!</w:t>
      </w:r>
    </w:p>
    <w:p w:rsidR="00E06868" w:rsidRPr="00D6192D" w:rsidRDefault="00E06868" w:rsidP="0061423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Ведущий:</w:t>
      </w:r>
      <w:r w:rsidRPr="00D6192D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 </w:t>
      </w:r>
      <w:r w:rsidRPr="00D619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Сегодня  у нас есть возможность окунуться в чарующий мир романса.</w:t>
      </w:r>
    </w:p>
    <w:p w:rsidR="00E06868" w:rsidRPr="00D6192D" w:rsidRDefault="00E06868" w:rsidP="0061423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Ведущий:</w:t>
      </w:r>
      <w:r w:rsidRPr="00D6192D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 </w:t>
      </w:r>
      <w:r w:rsidRPr="00D619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Русский романс... В чём заключается притягательная сила и чарующая прелесть его? Романс - это песня-вздох, песня-откровение, выражающая всё, что наболело на сердце, что тревожит и уснуть не даёт.</w:t>
      </w:r>
    </w:p>
    <w:p w:rsidR="00E06868" w:rsidRPr="00D6192D" w:rsidRDefault="00E06868" w:rsidP="0061423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lastRenderedPageBreak/>
        <w:t>Ведущий:</w:t>
      </w:r>
      <w:r w:rsidRPr="00D6192D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 </w:t>
      </w:r>
      <w:r w:rsidRPr="00D619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 романса есть только одна тема – любовь. Всё остальное – жизнь и смерть, судьба и её удары, одиночество и разочарование, вера и неверие – только в той мере, в какой связано с этой главной и единственной темой.</w:t>
      </w:r>
    </w:p>
    <w:p w:rsidR="00E06868" w:rsidRPr="00D6192D" w:rsidRDefault="00E06868" w:rsidP="00E0686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619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Для вас, дорогие друзья, звучит романс «Ночь светла»  (Лихова Н.)</w:t>
      </w:r>
    </w:p>
    <w:p w:rsidR="00E06868" w:rsidRPr="00D6192D" w:rsidRDefault="00E06868" w:rsidP="0061423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Pr="00D619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Дорогие дамы и господа, наш  бал продолжается!</w:t>
      </w:r>
    </w:p>
    <w:p w:rsidR="00E06868" w:rsidRPr="00D6192D" w:rsidRDefault="00E06868" w:rsidP="00E06868">
      <w:pPr>
        <w:pStyle w:val="a8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D6192D">
        <w:rPr>
          <w:sz w:val="28"/>
          <w:szCs w:val="28"/>
        </w:rPr>
        <w:t xml:space="preserve">-Хочется отметить, что Ершовская районная организация в год </w:t>
      </w:r>
      <w:r w:rsidRPr="00D6192D">
        <w:rPr>
          <w:sz w:val="28"/>
          <w:szCs w:val="28"/>
          <w:lang w:val="en-US"/>
        </w:rPr>
        <w:t>PR</w:t>
      </w:r>
      <w:r w:rsidRPr="00D6192D">
        <w:rPr>
          <w:sz w:val="28"/>
          <w:szCs w:val="28"/>
        </w:rPr>
        <w:t>-  движения активизировала свою работу</w:t>
      </w:r>
    </w:p>
    <w:p w:rsidR="00E06868" w:rsidRDefault="00E06868" w:rsidP="00E0686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6192D">
        <w:rPr>
          <w:rFonts w:ascii="Times New Roman" w:hAnsi="Times New Roman"/>
          <w:sz w:val="28"/>
          <w:szCs w:val="28"/>
        </w:rPr>
        <w:t xml:space="preserve">В профсоюзе в нашем районе проведены  мероприятия: </w:t>
      </w:r>
    </w:p>
    <w:p w:rsidR="00E06868" w:rsidRPr="00D6192D" w:rsidRDefault="00E06868" w:rsidP="00E0686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6192D">
        <w:rPr>
          <w:rFonts w:ascii="Times New Roman" w:hAnsi="Times New Roman"/>
          <w:sz w:val="28"/>
          <w:szCs w:val="28"/>
        </w:rPr>
        <w:t>зональный  семинар по обучению профсоюзного актива,  тематическая проверка по соблюд</w:t>
      </w:r>
      <w:r>
        <w:rPr>
          <w:rFonts w:ascii="Times New Roman" w:hAnsi="Times New Roman"/>
          <w:sz w:val="28"/>
          <w:szCs w:val="28"/>
        </w:rPr>
        <w:t>ению трудового законодательства</w:t>
      </w:r>
    </w:p>
    <w:p w:rsidR="00E06868" w:rsidRPr="00D6192D" w:rsidRDefault="00E06868" w:rsidP="00E06868">
      <w:pPr>
        <w:pStyle w:val="a9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6192D">
        <w:rPr>
          <w:rFonts w:ascii="Times New Roman" w:hAnsi="Times New Roman" w:cs="Times New Roman"/>
          <w:sz w:val="28"/>
          <w:szCs w:val="28"/>
        </w:rPr>
        <w:t>Конкурсы «Учитель года -2018»,  «Воспитатель года-2018»,  «Самый классный классный»</w:t>
      </w:r>
    </w:p>
    <w:p w:rsidR="00E06868" w:rsidRPr="00D6192D" w:rsidRDefault="00E06868" w:rsidP="00E06868">
      <w:pPr>
        <w:pStyle w:val="a9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6192D">
        <w:rPr>
          <w:rFonts w:ascii="Times New Roman" w:hAnsi="Times New Roman" w:cs="Times New Roman"/>
          <w:sz w:val="28"/>
          <w:szCs w:val="28"/>
        </w:rPr>
        <w:t>Конкурс «Лидер в профсоюзе»</w:t>
      </w:r>
    </w:p>
    <w:p w:rsidR="00E06868" w:rsidRPr="00D6192D" w:rsidRDefault="00E06868" w:rsidP="00E06868">
      <w:pPr>
        <w:pStyle w:val="a9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6192D">
        <w:rPr>
          <w:rFonts w:ascii="Times New Roman" w:hAnsi="Times New Roman" w:cs="Times New Roman"/>
          <w:sz w:val="28"/>
          <w:szCs w:val="28"/>
        </w:rPr>
        <w:t>Конкурс</w:t>
      </w:r>
      <w:r>
        <w:rPr>
          <w:rFonts w:ascii="Times New Roman" w:hAnsi="Times New Roman" w:cs="Times New Roman"/>
          <w:sz w:val="28"/>
          <w:szCs w:val="28"/>
        </w:rPr>
        <w:t xml:space="preserve">ы «Лучший социальный партнер» и </w:t>
      </w:r>
      <w:r w:rsidRPr="00D6192D">
        <w:rPr>
          <w:rFonts w:ascii="Times New Roman" w:hAnsi="Times New Roman" w:cs="Times New Roman"/>
          <w:sz w:val="28"/>
          <w:szCs w:val="28"/>
        </w:rPr>
        <w:t>«Лучший уполномоченный по охране труда»</w:t>
      </w:r>
    </w:p>
    <w:p w:rsidR="00E06868" w:rsidRPr="00D6192D" w:rsidRDefault="00E06868" w:rsidP="00614230">
      <w:pPr>
        <w:pStyle w:val="a8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50135E">
        <w:rPr>
          <w:b/>
          <w:bCs/>
          <w:sz w:val="28"/>
          <w:szCs w:val="28"/>
        </w:rPr>
        <w:t>Веду</w:t>
      </w:r>
      <w:r>
        <w:rPr>
          <w:b/>
          <w:bCs/>
          <w:sz w:val="28"/>
          <w:szCs w:val="28"/>
        </w:rPr>
        <w:t>щий</w:t>
      </w:r>
      <w:r w:rsidRPr="00D6192D">
        <w:rPr>
          <w:bCs/>
          <w:sz w:val="28"/>
          <w:szCs w:val="28"/>
        </w:rPr>
        <w:t xml:space="preserve">: </w:t>
      </w:r>
      <w:r w:rsidRPr="00D6192D">
        <w:rPr>
          <w:sz w:val="28"/>
          <w:szCs w:val="28"/>
        </w:rPr>
        <w:t>Социальное партнерство сегодня - это практика совместной выработки решений и сбалансированной, разделяемой ответственности. О партнерстве говорят, когда устанавливаются отношения взаимовыгодного сотрудничества и социального диалога.</w:t>
      </w:r>
    </w:p>
    <w:p w:rsidR="00E06868" w:rsidRPr="00D6192D" w:rsidRDefault="00E06868" w:rsidP="00E06868">
      <w:pPr>
        <w:pStyle w:val="a8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D6192D">
        <w:rPr>
          <w:sz w:val="28"/>
          <w:szCs w:val="28"/>
        </w:rPr>
        <w:t>Из отчетов  социальных партнеров в сфере образования Ершовского района видно, что работа проделана огромная. Обе стороны полны решимости продолжать работу по модернизации образования, созданию комфортных условий труда работников</w:t>
      </w:r>
      <w:r w:rsidRPr="00D6192D">
        <w:rPr>
          <w:bCs/>
          <w:sz w:val="28"/>
          <w:szCs w:val="28"/>
        </w:rPr>
        <w:t xml:space="preserve">. </w:t>
      </w:r>
    </w:p>
    <w:p w:rsidR="00E06868" w:rsidRDefault="00E06868" w:rsidP="00E06868">
      <w:pPr>
        <w:pStyle w:val="a8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D6192D">
        <w:rPr>
          <w:sz w:val="28"/>
          <w:szCs w:val="28"/>
        </w:rPr>
        <w:t xml:space="preserve">Глава Ершовского муниципального района Бурлаков В.П. всегда в курсе проблем  Ершовского образования,  откликается на все наши просьбы. Сегодня он тоже вместе с нами. </w:t>
      </w:r>
    </w:p>
    <w:p w:rsidR="00E06868" w:rsidRPr="004C3101" w:rsidRDefault="00E06868" w:rsidP="00E06868">
      <w:pPr>
        <w:pStyle w:val="a8"/>
        <w:spacing w:before="0" w:beforeAutospacing="0" w:after="0" w:afterAutospacing="0" w:line="276" w:lineRule="auto"/>
        <w:ind w:firstLine="708"/>
        <w:jc w:val="both"/>
        <w:rPr>
          <w:i/>
          <w:sz w:val="28"/>
          <w:szCs w:val="28"/>
        </w:rPr>
      </w:pPr>
      <w:r w:rsidRPr="004C3101">
        <w:rPr>
          <w:i/>
          <w:sz w:val="28"/>
          <w:szCs w:val="28"/>
        </w:rPr>
        <w:t>Слово предоставляется  Главе Ершовского муниципального района Бурлакову  В.П.</w:t>
      </w:r>
    </w:p>
    <w:p w:rsidR="00E06868" w:rsidRPr="004C3101" w:rsidRDefault="00E06868" w:rsidP="00E0686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6192D">
        <w:rPr>
          <w:rFonts w:ascii="Times New Roman" w:hAnsi="Times New Roman"/>
          <w:sz w:val="28"/>
          <w:szCs w:val="28"/>
        </w:rPr>
        <w:t>Поздравления, награждения</w:t>
      </w:r>
      <w:r>
        <w:rPr>
          <w:rFonts w:ascii="Times New Roman" w:hAnsi="Times New Roman"/>
          <w:sz w:val="28"/>
          <w:szCs w:val="28"/>
        </w:rPr>
        <w:t>.</w:t>
      </w:r>
    </w:p>
    <w:p w:rsidR="00E06868" w:rsidRPr="00D6192D" w:rsidRDefault="00E06868" w:rsidP="00614230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50135E">
        <w:rPr>
          <w:rFonts w:ascii="Times New Roman" w:hAnsi="Times New Roman" w:cs="Times New Roman"/>
          <w:b/>
          <w:sz w:val="28"/>
          <w:szCs w:val="28"/>
        </w:rPr>
        <w:t>:</w:t>
      </w:r>
      <w:r w:rsidRPr="00D6192D">
        <w:rPr>
          <w:rFonts w:ascii="Times New Roman" w:hAnsi="Times New Roman" w:cs="Times New Roman"/>
          <w:sz w:val="28"/>
          <w:szCs w:val="28"/>
        </w:rPr>
        <w:t xml:space="preserve"> Пускай горит душа, не уставая,</w:t>
      </w:r>
    </w:p>
    <w:p w:rsidR="00E06868" w:rsidRPr="00D6192D" w:rsidRDefault="00E06868" w:rsidP="00E06868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192D">
        <w:rPr>
          <w:rFonts w:ascii="Times New Roman" w:hAnsi="Times New Roman" w:cs="Times New Roman"/>
          <w:sz w:val="28"/>
          <w:szCs w:val="28"/>
        </w:rPr>
        <w:t>И освещает этот путь другим,</w:t>
      </w:r>
    </w:p>
    <w:p w:rsidR="00E06868" w:rsidRPr="00D6192D" w:rsidRDefault="00E06868" w:rsidP="00E06868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192D">
        <w:rPr>
          <w:rFonts w:ascii="Times New Roman" w:hAnsi="Times New Roman" w:cs="Times New Roman"/>
          <w:sz w:val="28"/>
          <w:szCs w:val="28"/>
        </w:rPr>
        <w:t>Чтоб дело профсоюза, процветая,</w:t>
      </w:r>
    </w:p>
    <w:p w:rsidR="00E06868" w:rsidRPr="00D6192D" w:rsidRDefault="00E06868" w:rsidP="00E06868">
      <w:pPr>
        <w:pStyle w:val="aa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192D">
        <w:rPr>
          <w:rFonts w:ascii="Times New Roman" w:hAnsi="Times New Roman" w:cs="Times New Roman"/>
          <w:sz w:val="28"/>
          <w:szCs w:val="28"/>
        </w:rPr>
        <w:t>Все время оставалось молодым…</w:t>
      </w:r>
    </w:p>
    <w:p w:rsidR="00E06868" w:rsidRPr="00D6192D" w:rsidRDefault="00E06868" w:rsidP="00E06868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6192D">
        <w:rPr>
          <w:sz w:val="28"/>
          <w:szCs w:val="28"/>
        </w:rPr>
        <w:t>Тост: За социальное партнерство!</w:t>
      </w:r>
    </w:p>
    <w:p w:rsidR="00E06868" w:rsidRPr="004C3101" w:rsidRDefault="00E06868" w:rsidP="00E06868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4C3101">
        <w:rPr>
          <w:sz w:val="28"/>
          <w:szCs w:val="28"/>
        </w:rPr>
        <w:t>Для вас, уважаемые друзья, звучат стихи</w:t>
      </w:r>
      <w:r>
        <w:rPr>
          <w:sz w:val="28"/>
          <w:szCs w:val="28"/>
        </w:rPr>
        <w:t>.</w:t>
      </w:r>
      <w:r w:rsidRPr="004C3101">
        <w:rPr>
          <w:sz w:val="28"/>
          <w:szCs w:val="28"/>
        </w:rPr>
        <w:t xml:space="preserve"> Встречайте Воронкову Елену!</w:t>
      </w:r>
    </w:p>
    <w:p w:rsidR="00E06868" w:rsidRDefault="00E06868" w:rsidP="00E06868">
      <w:pPr>
        <w:pStyle w:val="a8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(Заставка  муз. «Новости»)  </w:t>
      </w:r>
    </w:p>
    <w:p w:rsidR="00E06868" w:rsidRPr="00D6192D" w:rsidRDefault="00E06868" w:rsidP="00614230">
      <w:pPr>
        <w:pStyle w:val="a8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50135E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</w:t>
      </w:r>
      <w:r w:rsidRPr="00D6192D">
        <w:rPr>
          <w:sz w:val="28"/>
          <w:szCs w:val="28"/>
        </w:rPr>
        <w:t>Последние новости.</w:t>
      </w:r>
    </w:p>
    <w:p w:rsidR="00E06868" w:rsidRDefault="00E06868" w:rsidP="00E06868">
      <w:pPr>
        <w:pStyle w:val="a8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 w:rsidRPr="00D6192D">
        <w:rPr>
          <w:sz w:val="28"/>
          <w:szCs w:val="28"/>
        </w:rPr>
        <w:t xml:space="preserve">На пленуме Саратовского обкома Профсоюза награждены победители регионального смотра-конкурса коллективных договоров. Диплом </w:t>
      </w:r>
      <w:r w:rsidRPr="00D6192D">
        <w:rPr>
          <w:sz w:val="28"/>
          <w:szCs w:val="28"/>
          <w:lang w:val="en-US"/>
        </w:rPr>
        <w:t>II</w:t>
      </w:r>
      <w:r w:rsidRPr="00D6192D">
        <w:rPr>
          <w:sz w:val="28"/>
          <w:szCs w:val="28"/>
        </w:rPr>
        <w:t xml:space="preserve"> степени вручен директору МО</w:t>
      </w:r>
      <w:r>
        <w:rPr>
          <w:sz w:val="28"/>
          <w:szCs w:val="28"/>
        </w:rPr>
        <w:t>У «СОШ №5 г. Ершова» Подоляко Александру Николаевичу</w:t>
      </w:r>
      <w:r w:rsidRPr="00D6192D">
        <w:rPr>
          <w:sz w:val="28"/>
          <w:szCs w:val="28"/>
        </w:rPr>
        <w:t xml:space="preserve"> и председателю первичной  проф</w:t>
      </w:r>
      <w:r>
        <w:rPr>
          <w:sz w:val="28"/>
          <w:szCs w:val="28"/>
        </w:rPr>
        <w:t xml:space="preserve">союзной организации Демахиной  Светлане Александровне. </w:t>
      </w:r>
      <w:r w:rsidRPr="00D6192D">
        <w:rPr>
          <w:sz w:val="28"/>
          <w:szCs w:val="28"/>
        </w:rPr>
        <w:t xml:space="preserve"> Поздравляем с победой и желаем дальнейших творческих успехов.</w:t>
      </w:r>
    </w:p>
    <w:p w:rsidR="00E06868" w:rsidRPr="00D6192D" w:rsidRDefault="00E06868" w:rsidP="00E06868">
      <w:pPr>
        <w:pStyle w:val="a8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2.Ершовская районная профсоюзная организация стала на одну первичную организацию больше. В наши ряды вошла профсоюзная организация Ершовского аграрного лицея. Сегодня мы приветствуем директора Аграрного лицея Поветкина Дмитрия Александровича и председателя первичной профсоюзной организации Шелудякову Татьяну Алексеевну! Мы желаем нашей новой  профсоюзной организации  стать достойными членами Ершовской районной  организации Профсоюза.</w:t>
      </w:r>
    </w:p>
    <w:p w:rsidR="00E06868" w:rsidRPr="004C3101" w:rsidRDefault="00E06868" w:rsidP="00E0686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C3101">
        <w:rPr>
          <w:rFonts w:ascii="Times New Roman" w:eastAsia="Times New Roman" w:hAnsi="Times New Roman"/>
          <w:i/>
          <w:sz w:val="28"/>
          <w:szCs w:val="28"/>
          <w:lang w:eastAsia="ru-RU"/>
        </w:rPr>
        <w:t>Слово   для приветствия предоставляется Главе муниципального образования г.Ершов  Тихову Альберту Александровичу!</w:t>
      </w:r>
    </w:p>
    <w:p w:rsidR="00E06868" w:rsidRDefault="00E06868" w:rsidP="0061423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В</w:t>
      </w:r>
      <w:r w:rsidRPr="00D6192D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едущий</w:t>
      </w: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</w:p>
    <w:p w:rsidR="00E06868" w:rsidRPr="00D6192D" w:rsidRDefault="00E06868" w:rsidP="00E06868">
      <w:pPr>
        <w:shd w:val="clear" w:color="auto" w:fill="FFFFFF"/>
        <w:spacing w:after="0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619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Друзья, давайте танцевать, играть, шутить, </w:t>
      </w:r>
      <w:r w:rsidRPr="00D619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Такой закон царит сегодня в зале:</w:t>
      </w:r>
      <w:r w:rsidRPr="00D619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Не ждите, что бы мы Вас развлекали, </w:t>
      </w:r>
      <w:r w:rsidRPr="00D619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  <w:t>Вы сами можете всех нас развеселить!</w:t>
      </w:r>
    </w:p>
    <w:p w:rsidR="00E06868" w:rsidRPr="001516B4" w:rsidRDefault="00E06868" w:rsidP="0061423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В</w:t>
      </w:r>
      <w:r w:rsidRPr="006374CE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едущий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:</w:t>
      </w:r>
      <w:r w:rsidR="0061423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Pr="006374C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Мы продолжаем </w:t>
      </w:r>
      <w:r w:rsidRPr="001516B4">
        <w:rPr>
          <w:rFonts w:ascii="Times New Roman" w:eastAsia="Times New Roman" w:hAnsi="Times New Roman"/>
          <w:sz w:val="28"/>
          <w:szCs w:val="28"/>
          <w:lang w:eastAsia="ru-RU"/>
        </w:rPr>
        <w:t xml:space="preserve">наш бал и приглашаем вас на веселый, легкий, грациозный, изящный танец. </w:t>
      </w:r>
      <w:r w:rsidRPr="001516B4">
        <w:rPr>
          <w:rFonts w:ascii="Times New Roman" w:hAnsi="Times New Roman"/>
          <w:sz w:val="28"/>
          <w:szCs w:val="28"/>
        </w:rPr>
        <w:t xml:space="preserve"> Самый скандальный и самый любимый, конечно же, вальс! Он родился в Австрии. Сегодня ему более двухсот лет, но никому и в голову не придет назвать Вальс стариком.</w:t>
      </w:r>
    </w:p>
    <w:p w:rsidR="00E06868" w:rsidRPr="001516B4" w:rsidRDefault="00E06868" w:rsidP="00E0686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1516B4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Друзья, обращаем ваше внимание на то, что лучшую пару в вальсе ожидает приз! Приглашаем на наш танцпол! </w:t>
      </w:r>
    </w:p>
    <w:p w:rsidR="00E06868" w:rsidRPr="00731118" w:rsidRDefault="00E06868" w:rsidP="0061423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В</w:t>
      </w:r>
      <w:r w:rsidRPr="00D6192D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едущий</w:t>
      </w: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 xml:space="preserve">: </w:t>
      </w:r>
      <w:r w:rsidRPr="00D6192D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 </w:t>
      </w:r>
      <w:r w:rsidRPr="00D6192D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Благодарим вас, господа, за этот величественный и изящный танец.</w:t>
      </w:r>
    </w:p>
    <w:p w:rsidR="00E06868" w:rsidRPr="00B53CB7" w:rsidRDefault="00E06868" w:rsidP="00E06868">
      <w:pPr>
        <w:shd w:val="clear" w:color="auto" w:fill="FFFFFF"/>
        <w:spacing w:after="0"/>
        <w:jc w:val="both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ab/>
        <w:t>(</w:t>
      </w:r>
      <w:r w:rsidRPr="00B53CB7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 xml:space="preserve"> объявляется победитель, вручается приз)</w:t>
      </w:r>
    </w:p>
    <w:p w:rsidR="00E06868" w:rsidRPr="00D6192D" w:rsidRDefault="00E06868" w:rsidP="00614230">
      <w:pPr>
        <w:pStyle w:val="a8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Ведущий</w:t>
      </w:r>
      <w:r w:rsidRPr="00D6192D">
        <w:rPr>
          <w:bCs/>
          <w:sz w:val="28"/>
          <w:szCs w:val="28"/>
        </w:rPr>
        <w:t xml:space="preserve">: </w:t>
      </w:r>
      <w:r w:rsidRPr="00D6192D">
        <w:rPr>
          <w:sz w:val="28"/>
          <w:szCs w:val="28"/>
        </w:rPr>
        <w:t>День сегодня особенный, люди в зале – необыкновенные, и музыкальные поздравления прозвучат не от профессиональных артистов, а не менее талантливых коллег, членов нашего профессионального союза.</w:t>
      </w:r>
    </w:p>
    <w:p w:rsidR="00E06868" w:rsidRPr="001516B4" w:rsidRDefault="00E06868" w:rsidP="00E0686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1516B4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Встречайте дуэт Ирина Рябинцева и Марина Яхлакова!</w:t>
      </w:r>
    </w:p>
    <w:p w:rsidR="00E06868" w:rsidRPr="00E06868" w:rsidRDefault="00614230" w:rsidP="00E06868">
      <w:pPr>
        <w:tabs>
          <w:tab w:val="left" w:pos="171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444444"/>
          <w:sz w:val="28"/>
          <w:szCs w:val="28"/>
          <w:shd w:val="clear" w:color="auto" w:fill="FFFFFF"/>
        </w:rPr>
        <w:tab/>
      </w:r>
      <w:r w:rsidR="00E06868" w:rsidRPr="001516B4">
        <w:rPr>
          <w:rFonts w:ascii="Times New Roman" w:hAnsi="Times New Roman"/>
          <w:b/>
          <w:color w:val="444444"/>
          <w:sz w:val="28"/>
          <w:szCs w:val="28"/>
          <w:shd w:val="clear" w:color="auto" w:fill="FFFFFF"/>
        </w:rPr>
        <w:t>Ведущий</w:t>
      </w:r>
      <w:r w:rsidR="00E06868" w:rsidRPr="00E06868">
        <w:rPr>
          <w:rFonts w:ascii="Times New Roman" w:hAnsi="Times New Roman"/>
          <w:b/>
          <w:sz w:val="28"/>
          <w:szCs w:val="28"/>
          <w:shd w:val="clear" w:color="auto" w:fill="FFFFFF"/>
        </w:rPr>
        <w:t>:</w:t>
      </w:r>
      <w:r w:rsidR="00E06868" w:rsidRPr="00E06868">
        <w:rPr>
          <w:rFonts w:ascii="Times New Roman" w:hAnsi="Times New Roman"/>
          <w:sz w:val="28"/>
          <w:szCs w:val="28"/>
          <w:shd w:val="clear" w:color="auto" w:fill="FFFFFF"/>
        </w:rPr>
        <w:t xml:space="preserve"> Девиз профсоюзов: «Наша сила в единстве», поэтому первичные профсоюзные организации  ставя т перед собой задачу по сплочению коллектива, по увеличению членства в профсоюзе. Мы хотим, чтобы все работники: и обслуживающий персонал, и администрация, и педагоги - были объединены не только профессиональной деятельностью, но и досугом, чтобы коллектив участвовал в жизни каждого сотрудника, </w:t>
      </w:r>
      <w:r w:rsidR="00E06868" w:rsidRPr="00E06868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помогал решать проблемы, радовался и огорчался вместе с ним. Только в таком дружном коллективе есть место новым творческим начинаниям, профессиональному росту, прогрессивным идеям. Только в таком коллективе, где профком и администрация заинтересованы в создании хороших условий труда для сотрудников, они будут чувствовать себя комфортно и уверенно.</w:t>
      </w:r>
    </w:p>
    <w:p w:rsidR="00E06868" w:rsidRPr="00E06868" w:rsidRDefault="00E06868" w:rsidP="00E0686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E06868">
        <w:rPr>
          <w:rFonts w:ascii="Times New Roman" w:hAnsi="Times New Roman"/>
          <w:i/>
          <w:sz w:val="28"/>
          <w:szCs w:val="28"/>
        </w:rPr>
        <w:t xml:space="preserve">Слово предоставляется  начальнику управления образования Монченко А.М.                                    </w:t>
      </w:r>
    </w:p>
    <w:p w:rsidR="00E06868" w:rsidRPr="00091CDE" w:rsidRDefault="00E06868" w:rsidP="00E0686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91CDE">
        <w:rPr>
          <w:rFonts w:ascii="Times New Roman" w:hAnsi="Times New Roman"/>
          <w:sz w:val="28"/>
          <w:szCs w:val="28"/>
        </w:rPr>
        <w:t xml:space="preserve"> Поздравления, награждения.</w:t>
      </w:r>
    </w:p>
    <w:p w:rsidR="00E06868" w:rsidRDefault="00E06868" w:rsidP="00614230">
      <w:pPr>
        <w:spacing w:after="0"/>
        <w:ind w:firstLine="708"/>
        <w:jc w:val="both"/>
        <w:rPr>
          <w:rFonts w:ascii="Times New Roman" w:eastAsia="Times New Roman" w:hAnsi="Times New Roman"/>
          <w:color w:val="444444"/>
          <w:sz w:val="28"/>
          <w:szCs w:val="28"/>
          <w:shd w:val="clear" w:color="auto" w:fill="FFFFFF"/>
          <w:lang w:eastAsia="ru-RU"/>
        </w:rPr>
      </w:pPr>
      <w:r w:rsidRPr="001516B4">
        <w:rPr>
          <w:rFonts w:ascii="Times New Roman" w:eastAsia="Times New Roman" w:hAnsi="Times New Roman"/>
          <w:b/>
          <w:color w:val="444444"/>
          <w:sz w:val="28"/>
          <w:szCs w:val="28"/>
          <w:shd w:val="clear" w:color="auto" w:fill="FFFFFF"/>
          <w:lang w:eastAsia="ru-RU"/>
        </w:rPr>
        <w:t>Ведущий:</w:t>
      </w:r>
    </w:p>
    <w:p w:rsidR="00E06868" w:rsidRPr="001516B4" w:rsidRDefault="00E06868" w:rsidP="00E06868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16B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Процветай,  любимый профсоюз,</w:t>
      </w:r>
    </w:p>
    <w:p w:rsidR="00E06868" w:rsidRPr="001516B4" w:rsidRDefault="00E06868" w:rsidP="00E06868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16B4">
        <w:rPr>
          <w:rFonts w:ascii="Times New Roman" w:eastAsia="Times New Roman" w:hAnsi="Times New Roman"/>
          <w:sz w:val="28"/>
          <w:szCs w:val="28"/>
          <w:lang w:eastAsia="ru-RU"/>
        </w:rPr>
        <w:t>Я с тобою дальше остаюсь,</w:t>
      </w:r>
    </w:p>
    <w:p w:rsidR="00E06868" w:rsidRPr="001516B4" w:rsidRDefault="00E06868" w:rsidP="00E06868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16B4">
        <w:rPr>
          <w:rFonts w:ascii="Times New Roman" w:eastAsia="Times New Roman" w:hAnsi="Times New Roman"/>
          <w:sz w:val="28"/>
          <w:szCs w:val="28"/>
          <w:lang w:eastAsia="ru-RU"/>
        </w:rPr>
        <w:t>Вся моя надежда на тебя,</w:t>
      </w:r>
    </w:p>
    <w:p w:rsidR="00E06868" w:rsidRPr="001516B4" w:rsidRDefault="00E06868" w:rsidP="00E06868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16B4">
        <w:rPr>
          <w:rFonts w:ascii="Times New Roman" w:eastAsia="Times New Roman" w:hAnsi="Times New Roman"/>
          <w:sz w:val="28"/>
          <w:szCs w:val="28"/>
          <w:lang w:eastAsia="ru-RU"/>
        </w:rPr>
        <w:t>Защитишь от бед меня всегда!</w:t>
      </w:r>
    </w:p>
    <w:p w:rsidR="00E06868" w:rsidRPr="001516B4" w:rsidRDefault="00E06868" w:rsidP="00E06868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06868" w:rsidRPr="001516B4" w:rsidRDefault="00E06868" w:rsidP="00E06868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16B4">
        <w:rPr>
          <w:rFonts w:ascii="Times New Roman" w:eastAsia="Times New Roman" w:hAnsi="Times New Roman"/>
          <w:sz w:val="28"/>
          <w:szCs w:val="28"/>
          <w:lang w:eastAsia="ru-RU"/>
        </w:rPr>
        <w:t>Под контролем весь образовательный  процесс,</w:t>
      </w:r>
    </w:p>
    <w:p w:rsidR="00E06868" w:rsidRPr="001516B4" w:rsidRDefault="00E06868" w:rsidP="00E06868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16B4">
        <w:rPr>
          <w:rFonts w:ascii="Times New Roman" w:eastAsia="Times New Roman" w:hAnsi="Times New Roman"/>
          <w:sz w:val="28"/>
          <w:szCs w:val="28"/>
          <w:lang w:eastAsia="ru-RU"/>
        </w:rPr>
        <w:t>Профсоюза в этом интерес!</w:t>
      </w:r>
    </w:p>
    <w:p w:rsidR="00E06868" w:rsidRPr="001516B4" w:rsidRDefault="00E06868" w:rsidP="00E06868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16B4">
        <w:rPr>
          <w:rFonts w:ascii="Times New Roman" w:eastAsia="Times New Roman" w:hAnsi="Times New Roman"/>
          <w:sz w:val="28"/>
          <w:szCs w:val="28"/>
          <w:lang w:eastAsia="ru-RU"/>
        </w:rPr>
        <w:t>Важен тут, конечно, и прогресс,</w:t>
      </w:r>
    </w:p>
    <w:p w:rsidR="00E06868" w:rsidRPr="001516B4" w:rsidRDefault="00E06868" w:rsidP="00E06868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16B4">
        <w:rPr>
          <w:rFonts w:ascii="Times New Roman" w:eastAsia="Times New Roman" w:hAnsi="Times New Roman"/>
          <w:sz w:val="28"/>
          <w:szCs w:val="28"/>
          <w:lang w:eastAsia="ru-RU"/>
        </w:rPr>
        <w:t>Нам  не нужен на работе стресс!</w:t>
      </w:r>
    </w:p>
    <w:p w:rsidR="00E06868" w:rsidRPr="001516B4" w:rsidRDefault="00E06868" w:rsidP="00E06868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06868" w:rsidRPr="001516B4" w:rsidRDefault="00E06868" w:rsidP="00E06868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16B4">
        <w:rPr>
          <w:rFonts w:ascii="Times New Roman" w:eastAsia="Times New Roman" w:hAnsi="Times New Roman"/>
          <w:sz w:val="28"/>
          <w:szCs w:val="28"/>
          <w:lang w:eastAsia="ru-RU"/>
        </w:rPr>
        <w:t>Спецодежду, отдых и досуг,</w:t>
      </w:r>
    </w:p>
    <w:p w:rsidR="00E06868" w:rsidRPr="001516B4" w:rsidRDefault="00E06868" w:rsidP="00E06868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16B4">
        <w:rPr>
          <w:rFonts w:ascii="Times New Roman" w:eastAsia="Times New Roman" w:hAnsi="Times New Roman"/>
          <w:sz w:val="28"/>
          <w:szCs w:val="28"/>
          <w:lang w:eastAsia="ru-RU"/>
        </w:rPr>
        <w:t>Профсоюз организует нам, как друг!</w:t>
      </w:r>
    </w:p>
    <w:p w:rsidR="00E06868" w:rsidRPr="001516B4" w:rsidRDefault="00E06868" w:rsidP="00E06868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16B4">
        <w:rPr>
          <w:rFonts w:ascii="Times New Roman" w:eastAsia="Times New Roman" w:hAnsi="Times New Roman"/>
          <w:sz w:val="28"/>
          <w:szCs w:val="28"/>
          <w:lang w:eastAsia="ru-RU"/>
        </w:rPr>
        <w:t>Равнодушию давно здесь места нет,</w:t>
      </w:r>
    </w:p>
    <w:p w:rsidR="00E06868" w:rsidRPr="00091CDE" w:rsidRDefault="00E06868" w:rsidP="00E06868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 w:rsidRPr="001516B4">
        <w:rPr>
          <w:rFonts w:ascii="Times New Roman" w:eastAsia="Times New Roman" w:hAnsi="Times New Roman"/>
          <w:sz w:val="28"/>
          <w:szCs w:val="28"/>
          <w:lang w:eastAsia="ru-RU"/>
        </w:rPr>
        <w:t>Профсоюзу шлем огромный мы привет</w:t>
      </w:r>
      <w:r w:rsidRPr="00091CDE">
        <w:rPr>
          <w:rFonts w:ascii="Times New Roman" w:eastAsia="Times New Roman" w:hAnsi="Times New Roman"/>
          <w:color w:val="444444"/>
          <w:sz w:val="28"/>
          <w:szCs w:val="28"/>
          <w:lang w:eastAsia="ru-RU"/>
        </w:rPr>
        <w:t>!</w:t>
      </w:r>
    </w:p>
    <w:p w:rsidR="00E06868" w:rsidRPr="00D6192D" w:rsidRDefault="00E06868" w:rsidP="00E06868">
      <w:pPr>
        <w:pStyle w:val="a8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D6192D">
        <w:rPr>
          <w:bCs/>
          <w:sz w:val="28"/>
          <w:szCs w:val="28"/>
        </w:rPr>
        <w:t xml:space="preserve">Песня  в </w:t>
      </w:r>
      <w:r>
        <w:rPr>
          <w:bCs/>
          <w:sz w:val="28"/>
          <w:szCs w:val="28"/>
        </w:rPr>
        <w:t>исполнении Белокопытовой Лии. Встречайте, Мисс Ершова – 2018!</w:t>
      </w:r>
    </w:p>
    <w:p w:rsidR="00E06868" w:rsidRDefault="00E06868" w:rsidP="00614230">
      <w:pPr>
        <w:pStyle w:val="a8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50135E">
        <w:rPr>
          <w:b/>
          <w:sz w:val="28"/>
          <w:szCs w:val="28"/>
        </w:rPr>
        <w:t>Ведущий</w:t>
      </w:r>
      <w:r>
        <w:rPr>
          <w:sz w:val="28"/>
          <w:szCs w:val="28"/>
        </w:rPr>
        <w:t>: У Ершовской  профсоюзной организации сложились добрые деловые  отношения с депутатами и их помощниками, они постоянные участники наших мероприятий. И сегодня помощник депутата Саратовской областной д</w:t>
      </w:r>
      <w:r w:rsidR="00947E36">
        <w:rPr>
          <w:sz w:val="28"/>
          <w:szCs w:val="28"/>
        </w:rPr>
        <w:t>умы ректора СГАУ имени Вавилова</w:t>
      </w:r>
      <w:r>
        <w:rPr>
          <w:sz w:val="28"/>
          <w:szCs w:val="28"/>
        </w:rPr>
        <w:t xml:space="preserve">  Николая Ивановича Кузнецова  Евгений Васильевич Морковин! Вам слово!</w:t>
      </w:r>
    </w:p>
    <w:p w:rsidR="00E06868" w:rsidRPr="00D6192D" w:rsidRDefault="00E06868" w:rsidP="00614230">
      <w:pPr>
        <w:pStyle w:val="a8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1516B4">
        <w:rPr>
          <w:b/>
          <w:sz w:val="28"/>
          <w:szCs w:val="28"/>
        </w:rPr>
        <w:t>Ведущий:</w:t>
      </w:r>
      <w:r>
        <w:rPr>
          <w:sz w:val="28"/>
          <w:szCs w:val="28"/>
        </w:rPr>
        <w:t xml:space="preserve"> Для вас, дорогие дамы и господа, музыкальный подарок от преподавателей Ершовской школы искусств!</w:t>
      </w:r>
    </w:p>
    <w:p w:rsidR="00E06868" w:rsidRDefault="00E06868" w:rsidP="00E06868">
      <w:pPr>
        <w:pStyle w:val="a8"/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</w:p>
    <w:p w:rsidR="00E06868" w:rsidRDefault="00E06868" w:rsidP="00E06868">
      <w:pPr>
        <w:pStyle w:val="a8"/>
        <w:spacing w:before="0" w:beforeAutospacing="0" w:after="0" w:afterAutospacing="0" w:line="276" w:lineRule="auto"/>
        <w:rPr>
          <w:bCs/>
          <w:sz w:val="28"/>
          <w:szCs w:val="28"/>
        </w:rPr>
      </w:pPr>
      <w:r w:rsidRPr="00D6192D">
        <w:rPr>
          <w:bCs/>
          <w:sz w:val="28"/>
          <w:szCs w:val="28"/>
        </w:rPr>
        <w:t>Ничего сегодня нет важней,</w:t>
      </w:r>
      <w:r w:rsidRPr="00D6192D">
        <w:rPr>
          <w:sz w:val="28"/>
          <w:szCs w:val="28"/>
        </w:rPr>
        <w:br/>
      </w:r>
      <w:r w:rsidRPr="00D6192D">
        <w:rPr>
          <w:bCs/>
          <w:sz w:val="28"/>
          <w:szCs w:val="28"/>
        </w:rPr>
        <w:t>Чем добро, вниманье и забота,</w:t>
      </w:r>
      <w:r w:rsidRPr="00D6192D">
        <w:rPr>
          <w:sz w:val="28"/>
          <w:szCs w:val="28"/>
        </w:rPr>
        <w:br/>
      </w:r>
      <w:r w:rsidRPr="00D6192D">
        <w:rPr>
          <w:bCs/>
          <w:sz w:val="28"/>
          <w:szCs w:val="28"/>
        </w:rPr>
        <w:t>Ведь защита прав учителей —</w:t>
      </w:r>
      <w:r w:rsidRPr="00D6192D">
        <w:rPr>
          <w:sz w:val="28"/>
          <w:szCs w:val="28"/>
        </w:rPr>
        <w:br/>
      </w:r>
      <w:r w:rsidRPr="00D6192D">
        <w:rPr>
          <w:bCs/>
          <w:sz w:val="28"/>
          <w:szCs w:val="28"/>
        </w:rPr>
        <w:t>Самая почетная работа.</w:t>
      </w:r>
      <w:r w:rsidRPr="00D6192D">
        <w:rPr>
          <w:sz w:val="28"/>
          <w:szCs w:val="28"/>
        </w:rPr>
        <w:br/>
      </w:r>
      <w:r w:rsidRPr="00D6192D">
        <w:rPr>
          <w:sz w:val="28"/>
          <w:szCs w:val="28"/>
        </w:rPr>
        <w:br/>
      </w:r>
      <w:r>
        <w:rPr>
          <w:bCs/>
          <w:sz w:val="28"/>
          <w:szCs w:val="28"/>
        </w:rPr>
        <w:lastRenderedPageBreak/>
        <w:t>Ведущий</w:t>
      </w:r>
      <w:r w:rsidRPr="00D6192D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:</w:t>
      </w:r>
      <w:r w:rsidRPr="00D6192D">
        <w:rPr>
          <w:bCs/>
          <w:sz w:val="28"/>
          <w:szCs w:val="28"/>
        </w:rPr>
        <w:t xml:space="preserve"> Быт, здоровье, отдых и досуг</w:t>
      </w:r>
      <w:r w:rsidRPr="00D6192D">
        <w:rPr>
          <w:sz w:val="28"/>
          <w:szCs w:val="28"/>
        </w:rPr>
        <w:br/>
      </w:r>
      <w:r w:rsidRPr="00D6192D">
        <w:rPr>
          <w:bCs/>
          <w:sz w:val="28"/>
          <w:szCs w:val="28"/>
        </w:rPr>
        <w:t>И других проблем решаем много.</w:t>
      </w:r>
      <w:r w:rsidRPr="00D6192D">
        <w:rPr>
          <w:sz w:val="28"/>
          <w:szCs w:val="28"/>
        </w:rPr>
        <w:br/>
      </w:r>
      <w:r w:rsidRPr="00D6192D">
        <w:rPr>
          <w:bCs/>
          <w:sz w:val="28"/>
          <w:szCs w:val="28"/>
        </w:rPr>
        <w:t>И на забастовку мы идем,</w:t>
      </w:r>
      <w:r w:rsidRPr="00D6192D">
        <w:rPr>
          <w:sz w:val="28"/>
          <w:szCs w:val="28"/>
        </w:rPr>
        <w:br/>
      </w:r>
      <w:r w:rsidRPr="00D6192D">
        <w:rPr>
          <w:bCs/>
          <w:sz w:val="28"/>
          <w:szCs w:val="28"/>
        </w:rPr>
        <w:t>Защищая статус педагогов.</w:t>
      </w:r>
    </w:p>
    <w:p w:rsidR="00E06868" w:rsidRDefault="00E06868" w:rsidP="00614230">
      <w:pPr>
        <w:pStyle w:val="a8"/>
        <w:spacing w:before="0" w:beforeAutospacing="0" w:after="0" w:afterAutospacing="0" w:line="276" w:lineRule="auto"/>
        <w:ind w:firstLine="708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Ведущий</w:t>
      </w:r>
      <w:r>
        <w:rPr>
          <w:bCs/>
          <w:sz w:val="28"/>
          <w:szCs w:val="28"/>
        </w:rPr>
        <w:t>:</w:t>
      </w:r>
    </w:p>
    <w:p w:rsidR="00E06868" w:rsidRDefault="00E06868" w:rsidP="00E06868">
      <w:pPr>
        <w:pStyle w:val="a8"/>
        <w:spacing w:before="0" w:beforeAutospacing="0" w:after="0" w:afterAutospacing="0" w:line="276" w:lineRule="auto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Сегодня мы подводим итоги Года </w:t>
      </w:r>
      <w:r>
        <w:rPr>
          <w:bCs/>
          <w:sz w:val="28"/>
          <w:szCs w:val="28"/>
          <w:lang w:val="en-US"/>
        </w:rPr>
        <w:t>PR</w:t>
      </w:r>
      <w:r w:rsidRPr="00D974F8">
        <w:rPr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 xml:space="preserve"> движения в Профсоюзе. А 2018 год объявлен Годом охраны труда. В журнале «Образовательные учреждения – охрана труда» опубликован материал из опыта работы Ершовского района «Охрана труда – общее дело»  Алексея Михайловича Монченко,   и статья «Союз труда и вдохновения» заведующей МДОУ «Звездочка» Губовой Т.П. Это  станет  эпиграфом Году охраны труда и руководством к действию на весь год.</w:t>
      </w:r>
    </w:p>
    <w:p w:rsidR="00E06868" w:rsidRPr="001516B4" w:rsidRDefault="00E06868" w:rsidP="00E06868">
      <w:pPr>
        <w:pStyle w:val="a8"/>
        <w:spacing w:before="0" w:beforeAutospacing="0" w:after="0" w:afterAutospacing="0" w:line="276" w:lineRule="auto"/>
        <w:ind w:firstLine="708"/>
        <w:jc w:val="both"/>
        <w:rPr>
          <w:i/>
          <w:sz w:val="28"/>
          <w:szCs w:val="28"/>
        </w:rPr>
      </w:pPr>
      <w:r w:rsidRPr="001516B4">
        <w:rPr>
          <w:bCs/>
          <w:i/>
          <w:sz w:val="28"/>
          <w:szCs w:val="28"/>
        </w:rPr>
        <w:t>А сейчас слово берет хозяйка нашего бала</w:t>
      </w:r>
      <w:r>
        <w:rPr>
          <w:bCs/>
          <w:i/>
          <w:sz w:val="28"/>
          <w:szCs w:val="28"/>
        </w:rPr>
        <w:t xml:space="preserve"> -</w:t>
      </w:r>
      <w:r w:rsidRPr="001516B4">
        <w:rPr>
          <w:bCs/>
          <w:i/>
          <w:sz w:val="28"/>
          <w:szCs w:val="28"/>
        </w:rPr>
        <w:t xml:space="preserve"> председатель Ершовской районной профсоюзной организации  Плеханова Александра Ивановна!</w:t>
      </w:r>
    </w:p>
    <w:p w:rsidR="00E06868" w:rsidRPr="001516B4" w:rsidRDefault="00E06868" w:rsidP="00E06868">
      <w:pPr>
        <w:pStyle w:val="a8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С</w:t>
      </w:r>
      <w:r w:rsidRPr="001516B4">
        <w:rPr>
          <w:bCs/>
          <w:sz w:val="28"/>
          <w:szCs w:val="28"/>
        </w:rPr>
        <w:t>кажет Александра Ивановна. Представляет агитбригаду Ершовской районной организации Профсоюза. Выступление агитбригады.</w:t>
      </w:r>
    </w:p>
    <w:p w:rsidR="00E06868" w:rsidRPr="00D6192D" w:rsidRDefault="00E06868" w:rsidP="00E0686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6192D">
        <w:rPr>
          <w:rFonts w:ascii="Times New Roman" w:hAnsi="Times New Roman"/>
          <w:sz w:val="28"/>
          <w:szCs w:val="28"/>
        </w:rPr>
        <w:t>Песня « Где найду я страну»    Лихова Н.В.</w:t>
      </w:r>
    </w:p>
    <w:p w:rsidR="00E06868" w:rsidRDefault="00614230" w:rsidP="00E06868">
      <w:pPr>
        <w:tabs>
          <w:tab w:val="left" w:pos="1710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E06868" w:rsidRPr="001516B4">
        <w:rPr>
          <w:rFonts w:ascii="Times New Roman" w:hAnsi="Times New Roman"/>
          <w:b/>
          <w:bCs/>
          <w:sz w:val="28"/>
          <w:szCs w:val="28"/>
        </w:rPr>
        <w:t>Ведущий:</w:t>
      </w:r>
      <w:r w:rsidR="00E06868">
        <w:rPr>
          <w:rFonts w:ascii="Times New Roman" w:hAnsi="Times New Roman"/>
          <w:bCs/>
          <w:sz w:val="28"/>
          <w:szCs w:val="28"/>
        </w:rPr>
        <w:t xml:space="preserve"> </w:t>
      </w:r>
      <w:r w:rsidR="00E06868" w:rsidRPr="00805764">
        <w:rPr>
          <w:rFonts w:ascii="Times New Roman" w:hAnsi="Times New Roman"/>
          <w:bCs/>
          <w:sz w:val="28"/>
          <w:szCs w:val="28"/>
        </w:rPr>
        <w:t xml:space="preserve">Дорогие друзья! В этом году исполняется 35 лет Ершовскому Дому учителя. В разные годы в нем работали различные клубы, на сегодняшний день и осталось два: клуб «Ветеран» и «Молодой педагог». Ветераны педагогического труда всегда находятся под пристальным вниманием райкома Профсоюза, они с нами и  сегодня.  </w:t>
      </w:r>
    </w:p>
    <w:p w:rsidR="00E06868" w:rsidRPr="001516B4" w:rsidRDefault="00E06868" w:rsidP="00E06868">
      <w:pPr>
        <w:tabs>
          <w:tab w:val="left" w:pos="1710"/>
        </w:tabs>
        <w:spacing w:after="0"/>
        <w:jc w:val="both"/>
        <w:rPr>
          <w:rFonts w:ascii="Times New Roman" w:hAnsi="Times New Roman"/>
          <w:bCs/>
          <w:i/>
          <w:sz w:val="28"/>
          <w:szCs w:val="28"/>
        </w:rPr>
      </w:pPr>
      <w:r w:rsidRPr="00805764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ab/>
      </w:r>
      <w:r w:rsidRPr="001516B4">
        <w:rPr>
          <w:rFonts w:ascii="Times New Roman" w:hAnsi="Times New Roman"/>
          <w:bCs/>
          <w:i/>
          <w:sz w:val="28"/>
          <w:szCs w:val="28"/>
        </w:rPr>
        <w:t>Слово предоставляется Белокуровой Людмиле Васильевне</w:t>
      </w:r>
    </w:p>
    <w:p w:rsidR="00E06868" w:rsidRPr="00805764" w:rsidRDefault="00E06868" w:rsidP="00E06868">
      <w:pPr>
        <w:tabs>
          <w:tab w:val="left" w:pos="1710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805764">
        <w:rPr>
          <w:rFonts w:ascii="Times New Roman" w:hAnsi="Times New Roman"/>
          <w:bCs/>
          <w:sz w:val="28"/>
          <w:szCs w:val="28"/>
        </w:rPr>
        <w:t xml:space="preserve">Исполняется песня «Вишенка» </w:t>
      </w:r>
    </w:p>
    <w:p w:rsidR="00E06868" w:rsidRPr="001516B4" w:rsidRDefault="00614230" w:rsidP="00E06868">
      <w:pPr>
        <w:tabs>
          <w:tab w:val="left" w:pos="1710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="00E06868" w:rsidRPr="001516B4">
        <w:rPr>
          <w:rFonts w:ascii="Times New Roman" w:hAnsi="Times New Roman"/>
          <w:b/>
          <w:bCs/>
          <w:sz w:val="28"/>
          <w:szCs w:val="28"/>
        </w:rPr>
        <w:t>Ведущий:</w:t>
      </w:r>
    </w:p>
    <w:p w:rsidR="00E06868" w:rsidRPr="00D6192D" w:rsidRDefault="00E06868" w:rsidP="00E06868">
      <w:pPr>
        <w:tabs>
          <w:tab w:val="left" w:pos="1710"/>
        </w:tabs>
        <w:spacing w:after="0"/>
        <w:rPr>
          <w:rFonts w:ascii="Times New Roman" w:eastAsia="Times New Roman" w:hAnsi="Times New Roman"/>
          <w:bCs/>
          <w:sz w:val="28"/>
          <w:szCs w:val="28"/>
        </w:rPr>
      </w:pPr>
      <w:r w:rsidRPr="00D6192D">
        <w:rPr>
          <w:rFonts w:ascii="Times New Roman" w:eastAsia="Times New Roman" w:hAnsi="Times New Roman"/>
          <w:bCs/>
          <w:sz w:val="28"/>
          <w:szCs w:val="28"/>
        </w:rPr>
        <w:t>Так славься, ты наш профсоюз!</w:t>
      </w:r>
      <w:r w:rsidRPr="00D6192D">
        <w:rPr>
          <w:rFonts w:ascii="Times New Roman" w:eastAsia="Times New Roman" w:hAnsi="Times New Roman"/>
          <w:sz w:val="28"/>
          <w:szCs w:val="28"/>
        </w:rPr>
        <w:br/>
      </w:r>
      <w:r w:rsidRPr="00D6192D">
        <w:rPr>
          <w:rFonts w:ascii="Times New Roman" w:eastAsia="Times New Roman" w:hAnsi="Times New Roman"/>
          <w:bCs/>
          <w:sz w:val="28"/>
          <w:szCs w:val="28"/>
        </w:rPr>
        <w:t>Желаем тебе процветанья,</w:t>
      </w:r>
      <w:r w:rsidRPr="00D6192D">
        <w:rPr>
          <w:rFonts w:ascii="Times New Roman" w:eastAsia="Times New Roman" w:hAnsi="Times New Roman"/>
          <w:sz w:val="28"/>
          <w:szCs w:val="28"/>
        </w:rPr>
        <w:br/>
      </w:r>
      <w:r w:rsidRPr="00D6192D">
        <w:rPr>
          <w:rFonts w:ascii="Times New Roman" w:eastAsia="Times New Roman" w:hAnsi="Times New Roman"/>
          <w:bCs/>
          <w:sz w:val="28"/>
          <w:szCs w:val="28"/>
        </w:rPr>
        <w:t>Пусть крепнет единый союз</w:t>
      </w:r>
      <w:r w:rsidRPr="00D6192D">
        <w:rPr>
          <w:rFonts w:ascii="Times New Roman" w:eastAsia="Times New Roman" w:hAnsi="Times New Roman"/>
          <w:sz w:val="28"/>
          <w:szCs w:val="28"/>
        </w:rPr>
        <w:br/>
      </w:r>
      <w:r w:rsidRPr="00D6192D">
        <w:rPr>
          <w:rFonts w:ascii="Times New Roman" w:eastAsia="Times New Roman" w:hAnsi="Times New Roman"/>
          <w:bCs/>
          <w:sz w:val="28"/>
          <w:szCs w:val="28"/>
        </w:rPr>
        <w:t>Науки и образования!</w:t>
      </w:r>
    </w:p>
    <w:p w:rsidR="00E06868" w:rsidRDefault="00E06868" w:rsidP="00E06868">
      <w:pPr>
        <w:pStyle w:val="2"/>
        <w:spacing w:before="0" w:beforeAutospacing="0" w:after="0" w:afterAutospacing="0" w:line="276" w:lineRule="auto"/>
        <w:ind w:firstLine="708"/>
        <w:jc w:val="both"/>
        <w:rPr>
          <w:b w:val="0"/>
          <w:sz w:val="28"/>
          <w:szCs w:val="28"/>
        </w:rPr>
      </w:pPr>
      <w:r w:rsidRPr="001516B4">
        <w:rPr>
          <w:sz w:val="28"/>
          <w:szCs w:val="28"/>
        </w:rPr>
        <w:t>Ведущий</w:t>
      </w:r>
      <w:r>
        <w:rPr>
          <w:b w:val="0"/>
          <w:sz w:val="28"/>
          <w:szCs w:val="28"/>
        </w:rPr>
        <w:t>:  Ершовский район как и вся Россия – многонационален. Для сплочения народов, живущих в Ершовском районе очень многое делается  общественным советом, который возглавляет Нина Егоровна Максимкина. Она наш почетный гость. Вам слов, Нина Егоровна!</w:t>
      </w:r>
    </w:p>
    <w:p w:rsidR="00E06868" w:rsidRDefault="00E06868" w:rsidP="00E06868">
      <w:pPr>
        <w:pStyle w:val="2"/>
        <w:spacing w:before="0" w:beforeAutospacing="0" w:after="0" w:afterAutospacing="0" w:line="276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Тост: За мир и дружбу народов, живущих на территории Ершовского района!</w:t>
      </w:r>
    </w:p>
    <w:p w:rsidR="00E06868" w:rsidRPr="001516B4" w:rsidRDefault="00E06868" w:rsidP="00E06868">
      <w:pPr>
        <w:pStyle w:val="2"/>
        <w:spacing w:before="0" w:beforeAutospacing="0" w:after="0" w:afterAutospacing="0" w:line="276" w:lineRule="auto"/>
        <w:ind w:firstLine="708"/>
        <w:jc w:val="both"/>
        <w:rPr>
          <w:b w:val="0"/>
          <w:sz w:val="28"/>
          <w:szCs w:val="28"/>
        </w:rPr>
      </w:pPr>
      <w:r w:rsidRPr="001516B4">
        <w:rPr>
          <w:b w:val="0"/>
          <w:sz w:val="28"/>
          <w:szCs w:val="28"/>
        </w:rPr>
        <w:t>Для вас, дорогие друзья, звучит дуэт молодых педагогов Анна Крылатова и Арина Зотова!</w:t>
      </w:r>
    </w:p>
    <w:p w:rsidR="00E06868" w:rsidRDefault="00E06868" w:rsidP="00E06868">
      <w:pPr>
        <w:pStyle w:val="2"/>
        <w:spacing w:before="0" w:beforeAutospacing="0" w:after="0" w:afterAutospacing="0" w:line="276" w:lineRule="auto"/>
        <w:ind w:firstLine="708"/>
        <w:jc w:val="both"/>
        <w:rPr>
          <w:b w:val="0"/>
          <w:sz w:val="28"/>
          <w:szCs w:val="28"/>
        </w:rPr>
      </w:pPr>
      <w:r w:rsidRPr="001516B4">
        <w:rPr>
          <w:sz w:val="28"/>
          <w:szCs w:val="28"/>
        </w:rPr>
        <w:t>Ведущий:</w:t>
      </w:r>
      <w:r>
        <w:rPr>
          <w:b w:val="0"/>
          <w:sz w:val="28"/>
          <w:szCs w:val="28"/>
        </w:rPr>
        <w:t xml:space="preserve"> Профсоюзный бал продолжается</w:t>
      </w:r>
      <w:r w:rsidR="00766BB4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и мы всех приглашаем</w:t>
      </w:r>
      <w:r w:rsidR="00766BB4">
        <w:rPr>
          <w:b w:val="0"/>
          <w:sz w:val="28"/>
          <w:szCs w:val="28"/>
        </w:rPr>
        <w:t xml:space="preserve"> всех </w:t>
      </w:r>
      <w:r>
        <w:rPr>
          <w:b w:val="0"/>
          <w:sz w:val="28"/>
          <w:szCs w:val="28"/>
        </w:rPr>
        <w:t xml:space="preserve"> на наш танцпол. </w:t>
      </w:r>
      <w:r w:rsidR="00766BB4">
        <w:rPr>
          <w:b w:val="0"/>
          <w:sz w:val="28"/>
          <w:szCs w:val="28"/>
        </w:rPr>
        <w:t>Пришла пора закружиться в танце!</w:t>
      </w:r>
    </w:p>
    <w:p w:rsidR="00E06868" w:rsidRDefault="00E06868" w:rsidP="00E06868">
      <w:pPr>
        <w:pStyle w:val="2"/>
        <w:spacing w:before="0" w:beforeAutospacing="0" w:after="0" w:afterAutospacing="0" w:line="276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 А сейчас мы проводим конкурс тостов  между столиками. Победителей ждет приз!</w:t>
      </w:r>
    </w:p>
    <w:p w:rsidR="00E06868" w:rsidRPr="001516B4" w:rsidRDefault="00E06868" w:rsidP="00E06868">
      <w:pPr>
        <w:pStyle w:val="2"/>
        <w:spacing w:before="0" w:beforeAutospacing="0" w:after="0" w:afterAutospacing="0" w:line="276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 вновь звучит песня!</w:t>
      </w:r>
      <w:r w:rsidRPr="00091CDE">
        <w:rPr>
          <w:sz w:val="28"/>
          <w:szCs w:val="28"/>
        </w:rPr>
        <w:t xml:space="preserve"> </w:t>
      </w:r>
      <w:r w:rsidRPr="001516B4">
        <w:rPr>
          <w:b w:val="0"/>
          <w:sz w:val="28"/>
          <w:szCs w:val="28"/>
        </w:rPr>
        <w:t>Анна Крылатова и Арина Зотова!</w:t>
      </w:r>
    </w:p>
    <w:p w:rsidR="00E06868" w:rsidRDefault="00E06868" w:rsidP="00E06868">
      <w:pPr>
        <w:pStyle w:val="2"/>
        <w:spacing w:before="0" w:beforeAutospacing="0" w:after="0" w:afterAutospacing="0" w:line="276" w:lineRule="auto"/>
        <w:ind w:firstLine="708"/>
        <w:jc w:val="both"/>
        <w:rPr>
          <w:b w:val="0"/>
          <w:sz w:val="28"/>
          <w:szCs w:val="28"/>
        </w:rPr>
      </w:pPr>
      <w:r w:rsidRPr="001516B4">
        <w:rPr>
          <w:sz w:val="28"/>
          <w:szCs w:val="28"/>
        </w:rPr>
        <w:t>Ведущий</w:t>
      </w:r>
      <w:r>
        <w:rPr>
          <w:b w:val="0"/>
          <w:sz w:val="28"/>
          <w:szCs w:val="28"/>
        </w:rPr>
        <w:t>: Нам</w:t>
      </w:r>
      <w:r w:rsidR="00766BB4">
        <w:rPr>
          <w:b w:val="0"/>
          <w:sz w:val="28"/>
          <w:szCs w:val="28"/>
        </w:rPr>
        <w:t xml:space="preserve"> трудно расставаться, но пора! Б</w:t>
      </w:r>
      <w:r>
        <w:rPr>
          <w:b w:val="0"/>
          <w:sz w:val="28"/>
          <w:szCs w:val="28"/>
        </w:rPr>
        <w:t>лагодарим вас всех за активную работу, за солидарность! Прощаемся с вами до 2019 года! Успешных дел, больших побед, значительных событий! И доброго здоровья. А на память о нашем бале - общая фотография!</w:t>
      </w:r>
    </w:p>
    <w:p w:rsidR="00293CCF" w:rsidRDefault="00293CCF" w:rsidP="00E06868">
      <w:pPr>
        <w:pStyle w:val="2"/>
        <w:spacing w:before="0" w:beforeAutospacing="0" w:after="0" w:afterAutospacing="0" w:line="276" w:lineRule="auto"/>
        <w:ind w:firstLine="708"/>
        <w:jc w:val="both"/>
        <w:rPr>
          <w:b w:val="0"/>
          <w:sz w:val="28"/>
          <w:szCs w:val="28"/>
        </w:rPr>
        <w:sectPr w:rsidR="00293CC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368D1" w:rsidRDefault="00DB058A" w:rsidP="00DB058A">
      <w:pPr>
        <w:pStyle w:val="2"/>
        <w:spacing w:before="0" w:beforeAutospacing="0" w:after="0" w:afterAutospacing="0" w:line="276" w:lineRule="auto"/>
        <w:ind w:firstLine="708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Приложение № 4: 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0"/>
        <w:gridCol w:w="10"/>
        <w:gridCol w:w="5242"/>
        <w:gridCol w:w="14"/>
        <w:gridCol w:w="3504"/>
        <w:gridCol w:w="10"/>
        <w:gridCol w:w="1670"/>
        <w:gridCol w:w="19"/>
        <w:gridCol w:w="3543"/>
        <w:gridCol w:w="28"/>
      </w:tblGrid>
      <w:tr w:rsidR="00DB058A" w:rsidRPr="00DB058A" w:rsidTr="00545052">
        <w:trPr>
          <w:gridAfter w:val="1"/>
          <w:wAfter w:w="28" w:type="dxa"/>
          <w:trHeight w:val="1426"/>
        </w:trPr>
        <w:tc>
          <w:tcPr>
            <w:tcW w:w="1458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883" w:lineRule="exact"/>
              <w:ind w:firstLine="36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■ Направление 4. Со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ц</w:t>
            </w:r>
            <w:r w:rsidRPr="00DB058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и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а</w:t>
            </w:r>
            <w:r w:rsidRPr="00DB058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льная поддержка педагогических работников Задача 4.1. Улучшение условий труда и быта, оптимизация рабочего времени педагогических работников</w:t>
            </w:r>
          </w:p>
        </w:tc>
      </w:tr>
      <w:tr w:rsidR="00DB058A" w:rsidRPr="00DB058A" w:rsidTr="00545052">
        <w:trPr>
          <w:gridAfter w:val="1"/>
          <w:wAfter w:w="28" w:type="dxa"/>
          <w:trHeight w:val="228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6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4.1.1</w:t>
            </w:r>
          </w:p>
        </w:tc>
        <w:tc>
          <w:tcPr>
            <w:tcW w:w="52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98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Предоставление педагогическим работникам в возрасте до 30 лет и их наставникам одного дополнительного свободного (методического) дня в неделю в целях использования его для повышения профессионального уровня молодых педагогов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98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Образовательные учреждения Ершовского муниципального района, первичные профсоюзные организации образовательных учреждений Ершовского муниципального района</w:t>
            </w:r>
          </w:p>
        </w:tc>
        <w:tc>
          <w:tcPr>
            <w:tcW w:w="169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6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2018-2022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98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Повышение</w:t>
            </w:r>
          </w:p>
          <w:p w:rsidR="00DB058A" w:rsidRPr="00DB058A" w:rsidRDefault="00DB058A" w:rsidP="00DB058A">
            <w:pPr>
              <w:widowControl w:val="0"/>
              <w:spacing w:after="0" w:line="298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профессионального уровня молодых педагогов (до 30 лет), оптимизация рабочего времени молодых педагогов и их наставников, развитие системы наставничества в образовании</w:t>
            </w:r>
          </w:p>
        </w:tc>
      </w:tr>
      <w:tr w:rsidR="00DB058A" w:rsidRPr="00DB058A" w:rsidTr="00545052">
        <w:trPr>
          <w:gridAfter w:val="1"/>
          <w:wAfter w:w="28" w:type="dxa"/>
          <w:trHeight w:val="239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6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4.1.2</w:t>
            </w:r>
          </w:p>
        </w:tc>
        <w:tc>
          <w:tcPr>
            <w:tcW w:w="526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98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11ринятие муниципального нормативно-правового акта администрации ЕМР Саратовской области по вопросу предоставления мер социальной поддержки педагогическим работникам, приобретающим жилые помещения с привлечением заемных средств ,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93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Администрация Ершовского муниципального района</w:t>
            </w:r>
          </w:p>
        </w:tc>
        <w:tc>
          <w:tcPr>
            <w:tcW w:w="169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6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2020-2022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98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Повышение</w:t>
            </w:r>
          </w:p>
          <w:p w:rsidR="00DB058A" w:rsidRPr="00DB058A" w:rsidRDefault="00DB058A" w:rsidP="00DB058A">
            <w:pPr>
              <w:widowControl w:val="0"/>
              <w:spacing w:after="0" w:line="298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профессионального уровня молодых педагогов (до 30 лет)</w:t>
            </w:r>
          </w:p>
        </w:tc>
      </w:tr>
      <w:tr w:rsidR="00DB058A" w:rsidRPr="00DB058A" w:rsidTr="00545052">
        <w:trPr>
          <w:gridAfter w:val="1"/>
          <w:wAfter w:w="28" w:type="dxa"/>
          <w:trHeight w:val="701"/>
        </w:trPr>
        <w:tc>
          <w:tcPr>
            <w:tcW w:w="1458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058A" w:rsidRPr="00DB058A" w:rsidRDefault="00DB058A" w:rsidP="00DB058A">
            <w:pPr>
              <w:widowControl w:val="0"/>
              <w:spacing w:after="0" w:line="24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Задача 4.2. Социальная поддержка молодых педагогов с целью закрепления их в профессии</w:t>
            </w:r>
          </w:p>
        </w:tc>
      </w:tr>
      <w:tr w:rsidR="00DB058A" w:rsidRPr="00DB058A" w:rsidTr="00545052">
        <w:trPr>
          <w:gridAfter w:val="1"/>
          <w:wAfter w:w="28" w:type="dxa"/>
          <w:trHeight w:val="257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6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lastRenderedPageBreak/>
              <w:t>4.2.1</w:t>
            </w:r>
          </w:p>
        </w:tc>
        <w:tc>
          <w:tcPr>
            <w:tcW w:w="5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98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Увеличение единовременной выплаты выпускникам педагогических направлений организаций высшего образования и среднего профессионального образования, принятых на работу в образовательные организации, расположенные в сельской местности.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98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Администрация Ершовского муниципального района, Образовательные учреждения Ершовского муниципального района</w:t>
            </w:r>
          </w:p>
        </w:tc>
        <w:tc>
          <w:tcPr>
            <w:tcW w:w="1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6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2020-2022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98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Эффективное стимулирование молодых специалистов (до 30 лет) на работу по педагогическим профессиям в образовательных организат щях, расположенных в сельской местности</w:t>
            </w:r>
          </w:p>
        </w:tc>
      </w:tr>
      <w:tr w:rsidR="00DB058A" w:rsidRPr="00DB058A" w:rsidTr="00545052">
        <w:trPr>
          <w:gridAfter w:val="1"/>
          <w:wAfter w:w="25" w:type="dxa"/>
          <w:trHeight w:val="5534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6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4.2.2</w:t>
            </w:r>
          </w:p>
        </w:tc>
        <w:tc>
          <w:tcPr>
            <w:tcW w:w="52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98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Установление единовременной выплаты молодым учителям, работникам сельских образовательных организаций ЕМР Саратовской области, перечень преподаваемых ими предметов определяется ежегодно дополнительным, нормативно - правовым актом администрации ЕМР Саратовской области, которые заключили зрудовой договор в течение 5 лет со дня окончания организации высшего образования и среднего профессионального образования, по истечении отработанного календарного года один раз в год в течение 3-х лет со дня трудоустройства при условии, что работа в образовательной организации является основным местом их работы (за первый год - 45 000 руб., за второй год - 40 000 руб., за третий год — 35 000 руб.)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93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Администрация Ершовского муниципального района</w:t>
            </w:r>
          </w:p>
        </w:tc>
        <w:tc>
          <w:tcPr>
            <w:tcW w:w="169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6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2020-2022 :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93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Мотивация молодых специалистов (до 30 лет) на работу в сфере образования, более эффективное закрепление их в профессии</w:t>
            </w:r>
          </w:p>
        </w:tc>
      </w:tr>
      <w:tr w:rsidR="00DB058A" w:rsidRPr="00DB058A" w:rsidTr="00545052">
        <w:trPr>
          <w:gridAfter w:val="1"/>
          <w:wAfter w:w="25" w:type="dxa"/>
          <w:trHeight w:val="455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6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lastRenderedPageBreak/>
              <w:t>4.2.3</w:t>
            </w:r>
          </w:p>
          <w:p w:rsidR="00DB058A" w:rsidRPr="00DB058A" w:rsidRDefault="00DB058A" w:rsidP="00DB058A">
            <w:pPr>
              <w:widowControl w:val="0"/>
              <w:spacing w:after="0" w:line="26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\</w:t>
            </w:r>
          </w:p>
        </w:tc>
        <w:tc>
          <w:tcPr>
            <w:tcW w:w="5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B058A" w:rsidRPr="00DB058A" w:rsidRDefault="00DB058A" w:rsidP="00DB058A">
            <w:pPr>
              <w:widowControl w:val="0"/>
              <w:spacing w:after="0" w:line="298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Установление единовременной выплаты молодым учителям, перечень преподаваемых ими предметов, определяется ежегодно дополнительным нормативно - правовым актом администрации ЕМР Саратовской области, которые заключили трудовой договор в течение 5 лет со дня окончания организации высшего образования и среднего профессионального образования, по истечении отработанного календарного года один раз в год в течение трех лет со дня трудоустройства при условии, что работа в образовательной организации является основным местом их работы (за первый год -45 000 руб., за второй год - 40 000 руб., за третий год - 35 000 руб.)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98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Администрация Ершовского муниципального района</w:t>
            </w:r>
          </w:p>
        </w:tc>
        <w:tc>
          <w:tcPr>
            <w:tcW w:w="1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6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2020-2022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98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Мотивация молодых специалистов (до 30 лет) на работу в сфере образования, более эффективное закрепление их в профессии</w:t>
            </w:r>
          </w:p>
        </w:tc>
      </w:tr>
      <w:tr w:rsidR="00DB058A" w:rsidRPr="00DB058A" w:rsidTr="00545052">
        <w:trPr>
          <w:gridAfter w:val="1"/>
          <w:wAfter w:w="14" w:type="dxa"/>
          <w:trHeight w:val="2410"/>
        </w:trPr>
        <w:tc>
          <w:tcPr>
            <w:tcW w:w="5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6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4.2.4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058A" w:rsidRPr="00DB058A" w:rsidRDefault="00DB058A" w:rsidP="00DB058A">
            <w:pPr>
              <w:widowControl w:val="0"/>
              <w:spacing w:after="0" w:line="293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Установление стипендии главы администрации ЕМР Саратовской области в размере 1 000 рублей студентам педагогических направлений организаций высшего образования и среднего профессионального образования, заключивших договор о целевом приеме (обучении)</w:t>
            </w:r>
          </w:p>
        </w:tc>
        <w:tc>
          <w:tcPr>
            <w:tcW w:w="35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93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Администрация Ершовского муниципального района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6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2020-2022</w:t>
            </w:r>
          </w:p>
        </w:tc>
        <w:tc>
          <w:tcPr>
            <w:tcW w:w="35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93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Мотивация молодых специалистов (до 30 лет) на работу в сфере образования, более эффективное закрепление их в профессии</w:t>
            </w:r>
          </w:p>
        </w:tc>
      </w:tr>
      <w:tr w:rsidR="00DB058A" w:rsidRPr="00DB058A" w:rsidTr="00545052">
        <w:trPr>
          <w:gridAfter w:val="1"/>
          <w:wAfter w:w="14" w:type="dxa"/>
          <w:trHeight w:val="3000"/>
        </w:trPr>
        <w:tc>
          <w:tcPr>
            <w:tcW w:w="59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6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lastRenderedPageBreak/>
              <w:t>4.2.5</w:t>
            </w:r>
          </w:p>
          <w:p w:rsidR="00DB058A" w:rsidRPr="00DB058A" w:rsidRDefault="00DB058A" w:rsidP="00DB058A">
            <w:pPr>
              <w:widowControl w:val="0"/>
              <w:spacing w:after="0" w:line="11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Impact" w:eastAsia="Impact" w:hAnsi="Impact" w:cs="Impact"/>
                <w:color w:val="000000"/>
                <w:sz w:val="11"/>
                <w:szCs w:val="11"/>
                <w:lang w:eastAsia="ru-RU" w:bidi="ru-RU"/>
              </w:rPr>
              <w:t>V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74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Выпускникам профессиональных образовательных организаций и образовательных организаций высшего образования, педагогам, не достигшим 30 лет, прибывшим на работу в образовательные учреждения, расположенные в сельской местности ЕМР Саратовской области в течение первых 3 лет работы, ежемесячно компенсировать расходы на проезд от места проживания до места работы, любым видом пассажирского транспорта, за исключением такси</w:t>
            </w:r>
          </w:p>
        </w:tc>
        <w:tc>
          <w:tcPr>
            <w:tcW w:w="35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98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Администрация Ершовского муниципального района, Образовательные учреждения Ершовского муниципального района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6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2020-2022</w:t>
            </w:r>
          </w:p>
        </w:tc>
        <w:tc>
          <w:tcPr>
            <w:tcW w:w="35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98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Мотивация молодых специалистов (до 30 лет) на работу в сфере образования, более эффективное закрепление их в профессии</w:t>
            </w:r>
          </w:p>
        </w:tc>
      </w:tr>
      <w:tr w:rsidR="00DB058A" w:rsidRPr="00DB058A" w:rsidTr="00545052">
        <w:trPr>
          <w:gridAfter w:val="1"/>
          <w:wAfter w:w="14" w:type="dxa"/>
          <w:trHeight w:val="4834"/>
        </w:trPr>
        <w:tc>
          <w:tcPr>
            <w:tcW w:w="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6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4.2.6</w:t>
            </w:r>
          </w:p>
          <w:p w:rsidR="00DB058A" w:rsidRPr="00DB058A" w:rsidRDefault="00DB058A" w:rsidP="00DB058A">
            <w:pPr>
              <w:widowControl w:val="0"/>
              <w:spacing w:after="0" w:line="26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V</w:t>
            </w:r>
          </w:p>
        </w:tc>
        <w:tc>
          <w:tcPr>
            <w:tcW w:w="5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98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Предоставление бесплатного жилья выпускникам педагогических направлений организаций высшего образования и среднего профессионального образования, принятых на работу в образовательные организации находящиеся в сельской местности ЕМР Саратовской области, в течение первых 3 лет, либо установление ежемесячной денежной выплаты на оплату найма жилого помещения выпускникам педагогических направлений организаций высшего образования и среднего профессионального образования, принятых на работу в образовательные организации находящиеся в сельской местности ЕМР, в течение первых 3 лет</w:t>
            </w:r>
          </w:p>
        </w:tc>
        <w:tc>
          <w:tcPr>
            <w:tcW w:w="3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98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Администрация Ершовского муниципального района,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6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2020-2022</w:t>
            </w:r>
          </w:p>
        </w:tc>
        <w:tc>
          <w:tcPr>
            <w:tcW w:w="3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98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Мотивация молодых специалистов (до 30 лет) на работу в сфере образования</w:t>
            </w:r>
          </w:p>
        </w:tc>
      </w:tr>
      <w:tr w:rsidR="00DB058A" w:rsidRPr="00DB058A" w:rsidTr="00545052">
        <w:trPr>
          <w:trHeight w:val="3418"/>
        </w:trPr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6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lastRenderedPageBreak/>
              <w:t>4.2,7</w:t>
            </w:r>
          </w:p>
          <w:p w:rsidR="00DB058A" w:rsidRPr="00DB058A" w:rsidRDefault="00DB058A" w:rsidP="00DB058A">
            <w:pPr>
              <w:widowControl w:val="0"/>
              <w:spacing w:after="0" w:line="44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pacing w:val="-20"/>
                <w:sz w:val="44"/>
                <w:szCs w:val="44"/>
                <w:lang w:eastAsia="ru-RU" w:bidi="ru-RU"/>
              </w:rPr>
              <w:t>\/</w:t>
            </w:r>
          </w:p>
        </w:tc>
        <w:tc>
          <w:tcPr>
            <w:tcW w:w="52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74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У становление единовременной денежной выплаты, в течение 3-х лет, в размере 100 000 рублей, выпускникам педагогических направлений организаций высшего образования и среднего профессионального образования, принятых на работу в образовательные организации находящиеся в сельской местности ЕМР Саратовской области, т.е. молодым учителям, перечень преподаваемых ими предметов определяется ежегодно дополнительным, нормативно - правовым актом администрации ЕМР Саратовской области</w:t>
            </w:r>
          </w:p>
        </w:tc>
        <w:tc>
          <w:tcPr>
            <w:tcW w:w="35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93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Администрация Ершове кого муниципального района,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6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2020-2022</w:t>
            </w:r>
          </w:p>
        </w:tc>
        <w:tc>
          <w:tcPr>
            <w:tcW w:w="3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93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Мотивация молодых специалистов (до 30 лет) на работу в сфере образования, более эффективное закрепление их в профессии</w:t>
            </w:r>
          </w:p>
        </w:tc>
      </w:tr>
      <w:tr w:rsidR="00DB058A" w:rsidRPr="00DB058A" w:rsidTr="00545052">
        <w:trPr>
          <w:trHeight w:val="2117"/>
        </w:trPr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6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4.2.8</w:t>
            </w:r>
          </w:p>
          <w:p w:rsidR="00DB058A" w:rsidRPr="00DB058A" w:rsidRDefault="00DB058A" w:rsidP="00DB058A">
            <w:pPr>
              <w:widowControl w:val="0"/>
              <w:spacing w:after="0" w:line="3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w w:val="60"/>
                <w:sz w:val="38"/>
                <w:szCs w:val="38"/>
                <w:lang w:eastAsia="ru-RU" w:bidi="ru-RU"/>
              </w:rPr>
              <w:t>V</w:t>
            </w:r>
          </w:p>
        </w:tc>
        <w:tc>
          <w:tcPr>
            <w:tcW w:w="52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058A" w:rsidRPr="00DB058A" w:rsidRDefault="00DB058A" w:rsidP="00DB058A">
            <w:pPr>
              <w:widowControl w:val="0"/>
              <w:spacing w:after="0" w:line="298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Установление надбавки в размере 15 % к должному окладу педагогам, не имеющим стажа педагогической работы, на период первых трех лет после окончания образовательных организаций высшего образования и среднего профессионального образования</w:t>
            </w:r>
          </w:p>
        </w:tc>
        <w:tc>
          <w:tcPr>
            <w:tcW w:w="35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98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Администрация Ершовского муниципального района, Образовательные учреждения Ершовского муниципального района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6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2020-2022</w:t>
            </w:r>
          </w:p>
        </w:tc>
        <w:tc>
          <w:tcPr>
            <w:tcW w:w="3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98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Повышение заработной платы молодых педагогов, стимулирование закрепления их в профессии</w:t>
            </w:r>
          </w:p>
        </w:tc>
      </w:tr>
      <w:tr w:rsidR="00DB058A" w:rsidRPr="00DB058A" w:rsidTr="00545052">
        <w:trPr>
          <w:trHeight w:val="466"/>
        </w:trPr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4011" w:type="dxa"/>
            <w:gridSpan w:val="8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4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Задача 4.3. Развитие общественных и профсоюзных объединений молодых педагогов</w:t>
            </w:r>
          </w:p>
        </w:tc>
      </w:tr>
      <w:tr w:rsidR="00DB058A" w:rsidRPr="00DB058A" w:rsidTr="00545052">
        <w:trPr>
          <w:trHeight w:val="917"/>
        </w:trPr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6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4.3.1</w:t>
            </w:r>
          </w:p>
        </w:tc>
        <w:tc>
          <w:tcPr>
            <w:tcW w:w="52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058A" w:rsidRPr="00DB058A" w:rsidRDefault="00DB058A" w:rsidP="00DB058A">
            <w:pPr>
              <w:widowControl w:val="0"/>
              <w:spacing w:after="0" w:line="293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Поддержка и организационно-методическое сопровождение муниципального отделения Ассоциация молодых педагогов Саратовской</w:t>
            </w:r>
          </w:p>
        </w:tc>
        <w:tc>
          <w:tcPr>
            <w:tcW w:w="35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B058A" w:rsidRPr="00DB058A" w:rsidRDefault="00DB058A" w:rsidP="00DB058A">
            <w:pPr>
              <w:widowControl w:val="0"/>
              <w:spacing w:after="0" w:line="298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Управление образования; районная профсоюзная организация работников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6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2018-2022</w:t>
            </w:r>
          </w:p>
        </w:tc>
        <w:tc>
          <w:tcPr>
            <w:tcW w:w="3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B058A" w:rsidRPr="00DB058A" w:rsidRDefault="00DB058A" w:rsidP="00DB058A">
            <w:pPr>
              <w:widowControl w:val="0"/>
              <w:spacing w:after="0" w:line="293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Создание банка данных образовательных организаций, содействующих поддержке.</w:t>
            </w:r>
          </w:p>
        </w:tc>
      </w:tr>
      <w:tr w:rsidR="00DB058A" w:rsidRPr="00DB058A" w:rsidTr="00545052">
        <w:trPr>
          <w:trHeight w:val="1229"/>
        </w:trPr>
        <w:tc>
          <w:tcPr>
            <w:tcW w:w="600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6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\</w:t>
            </w:r>
          </w:p>
        </w:tc>
        <w:tc>
          <w:tcPr>
            <w:tcW w:w="525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6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области;</w:t>
            </w:r>
          </w:p>
        </w:tc>
        <w:tc>
          <w:tcPr>
            <w:tcW w:w="3514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302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народного образования и науки Ершовского муниципального района Саратовской области</w:t>
            </w:r>
          </w:p>
        </w:tc>
        <w:tc>
          <w:tcPr>
            <w:tcW w:w="1675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356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93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и развитию</w:t>
            </w:r>
          </w:p>
          <w:p w:rsidR="00DB058A" w:rsidRPr="00DB058A" w:rsidRDefault="00DB058A" w:rsidP="00DB058A">
            <w:pPr>
              <w:widowControl w:val="0"/>
              <w:spacing w:after="0" w:line="293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общественно-профессиональн ых объединений молодых специалистов</w:t>
            </w:r>
          </w:p>
        </w:tc>
      </w:tr>
      <w:tr w:rsidR="00DB058A" w:rsidRPr="00DB058A" w:rsidTr="00545052">
        <w:trPr>
          <w:trHeight w:val="1858"/>
        </w:trPr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6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lastRenderedPageBreak/>
              <w:t>4.3.2</w:t>
            </w:r>
          </w:p>
          <w:p w:rsidR="00DB058A" w:rsidRPr="00DB058A" w:rsidRDefault="00DB058A" w:rsidP="00DB058A">
            <w:pPr>
              <w:widowControl w:val="0"/>
              <w:spacing w:after="0" w:line="38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w w:val="60"/>
                <w:sz w:val="38"/>
                <w:szCs w:val="38"/>
                <w:lang w:eastAsia="ru-RU" w:bidi="ru-RU"/>
              </w:rPr>
              <w:t>V</w:t>
            </w:r>
          </w:p>
        </w:tc>
        <w:tc>
          <w:tcPr>
            <w:tcW w:w="5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88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Мониторинг аттестации молодых педагогов района с доведением его результатов до сведения Управления образования, образовательных учреждений, районной и первичных профсоюзных орг анизаций</w:t>
            </w:r>
          </w:p>
        </w:tc>
        <w:tc>
          <w:tcPr>
            <w:tcW w:w="3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88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Муниг шпальное отделение Ассоциация молодых педагогов,</w:t>
            </w:r>
          </w:p>
          <w:p w:rsidR="00DB058A" w:rsidRPr="00DB058A" w:rsidRDefault="00DB058A" w:rsidP="00DB058A">
            <w:pPr>
              <w:widowControl w:val="0"/>
              <w:spacing w:after="0" w:line="288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Образовательные учреждения Ершовского муниципального района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60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2018-2022</w:t>
            </w:r>
          </w:p>
        </w:tc>
        <w:tc>
          <w:tcPr>
            <w:tcW w:w="3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058A" w:rsidRPr="00DB058A" w:rsidRDefault="00DB058A" w:rsidP="00DB058A">
            <w:pPr>
              <w:widowControl w:val="0"/>
              <w:spacing w:after="0" w:line="293" w:lineRule="exac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 w:bidi="ru-RU"/>
              </w:rPr>
            </w:pPr>
            <w:r w:rsidRPr="00DB058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 w:bidi="ru-RU"/>
              </w:rPr>
              <w:t>Повышение объективности аттестации молодых педагогов</w:t>
            </w:r>
          </w:p>
        </w:tc>
      </w:tr>
    </w:tbl>
    <w:p w:rsidR="00DB058A" w:rsidRPr="00DB058A" w:rsidRDefault="00DB058A" w:rsidP="00DB058A">
      <w:pPr>
        <w:widowControl w:val="0"/>
        <w:tabs>
          <w:tab w:val="left" w:pos="9130"/>
        </w:tabs>
        <w:spacing w:after="0" w:line="260" w:lineRule="exact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 w:bidi="ru-RU"/>
        </w:rPr>
      </w:pPr>
      <w:r w:rsidRPr="00DB058A">
        <w:rPr>
          <w:rFonts w:ascii="Times New Roman" w:eastAsia="Times New Roman" w:hAnsi="Times New Roman"/>
          <w:color w:val="000000"/>
          <w:sz w:val="26"/>
          <w:szCs w:val="26"/>
          <w:lang w:eastAsia="ru-RU" w:bidi="ru-RU"/>
        </w:rPr>
        <w:t>Верно. Начальник отдела делопроизводства</w:t>
      </w:r>
      <w:r w:rsidRPr="00DB058A">
        <w:rPr>
          <w:rFonts w:ascii="Times New Roman" w:eastAsia="Times New Roman" w:hAnsi="Times New Roman"/>
          <w:color w:val="000000"/>
          <w:sz w:val="26"/>
          <w:szCs w:val="26"/>
          <w:lang w:eastAsia="ru-RU" w:bidi="ru-RU"/>
        </w:rPr>
        <w:tab/>
        <w:t>О.Н. Чипиго</w:t>
      </w:r>
    </w:p>
    <w:p w:rsidR="00DB058A" w:rsidRPr="00DB058A" w:rsidRDefault="00DB058A" w:rsidP="00DB058A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DB058A" w:rsidRDefault="00DB058A" w:rsidP="00E06868">
      <w:pPr>
        <w:pStyle w:val="2"/>
        <w:spacing w:before="0" w:beforeAutospacing="0" w:after="0" w:afterAutospacing="0" w:line="276" w:lineRule="auto"/>
        <w:ind w:firstLine="708"/>
        <w:jc w:val="both"/>
        <w:rPr>
          <w:b w:val="0"/>
          <w:sz w:val="28"/>
          <w:szCs w:val="28"/>
        </w:rPr>
      </w:pPr>
    </w:p>
    <w:p w:rsidR="00293CCF" w:rsidRDefault="00293CCF" w:rsidP="00E06868">
      <w:pPr>
        <w:pStyle w:val="2"/>
        <w:spacing w:before="0" w:beforeAutospacing="0" w:after="0" w:afterAutospacing="0" w:line="276" w:lineRule="auto"/>
        <w:ind w:firstLine="708"/>
        <w:jc w:val="both"/>
        <w:rPr>
          <w:b w:val="0"/>
          <w:sz w:val="28"/>
          <w:szCs w:val="28"/>
        </w:rPr>
        <w:sectPr w:rsidR="00293CCF" w:rsidSect="00DB058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93CCF" w:rsidRDefault="00DB058A" w:rsidP="00DB058A">
      <w:pPr>
        <w:pStyle w:val="2"/>
        <w:spacing w:before="0" w:beforeAutospacing="0" w:after="0" w:afterAutospacing="0" w:line="276" w:lineRule="auto"/>
        <w:ind w:firstLine="708"/>
        <w:jc w:val="right"/>
        <w:rPr>
          <w:b w:val="0"/>
          <w:sz w:val="28"/>
          <w:szCs w:val="28"/>
        </w:rPr>
      </w:pPr>
      <w:r w:rsidRPr="00DB058A">
        <w:rPr>
          <w:b w:val="0"/>
          <w:sz w:val="28"/>
          <w:szCs w:val="28"/>
        </w:rPr>
        <w:lastRenderedPageBreak/>
        <w:t>Приложение № 5</w:t>
      </w:r>
    </w:p>
    <w:p w:rsidR="008368D1" w:rsidRDefault="008368D1" w:rsidP="00E06868">
      <w:pPr>
        <w:pStyle w:val="2"/>
        <w:spacing w:before="0" w:beforeAutospacing="0" w:after="0" w:afterAutospacing="0" w:line="276" w:lineRule="auto"/>
        <w:ind w:firstLine="708"/>
        <w:jc w:val="both"/>
        <w:rPr>
          <w:b w:val="0"/>
          <w:sz w:val="28"/>
          <w:szCs w:val="28"/>
        </w:rPr>
      </w:pPr>
    </w:p>
    <w:p w:rsidR="00401866" w:rsidRPr="00401866" w:rsidRDefault="00401866" w:rsidP="00401866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401866">
        <w:rPr>
          <w:rFonts w:ascii="Times New Roman" w:hAnsi="Times New Roman"/>
          <w:b/>
          <w:sz w:val="32"/>
          <w:szCs w:val="32"/>
        </w:rPr>
        <w:t xml:space="preserve">«Александра» </w:t>
      </w:r>
    </w:p>
    <w:p w:rsidR="00401866" w:rsidRPr="00401866" w:rsidRDefault="00401866" w:rsidP="00401866">
      <w:pPr>
        <w:spacing w:after="0"/>
        <w:jc w:val="center"/>
        <w:rPr>
          <w:rFonts w:ascii="Times New Roman" w:hAnsi="Times New Roman"/>
          <w:sz w:val="32"/>
          <w:szCs w:val="32"/>
        </w:rPr>
      </w:pPr>
      <w:r w:rsidRPr="00401866">
        <w:rPr>
          <w:rFonts w:ascii="Times New Roman" w:hAnsi="Times New Roman"/>
          <w:sz w:val="32"/>
          <w:szCs w:val="32"/>
        </w:rPr>
        <w:t>Посвящается Плехановой А.И., нашему профсоюзному лидеру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b/>
          <w:sz w:val="28"/>
          <w:szCs w:val="28"/>
        </w:rPr>
        <w:t>1к.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sz w:val="28"/>
          <w:szCs w:val="28"/>
        </w:rPr>
        <w:t>Не сразу все устроилось, Москва не сразу строилась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sz w:val="28"/>
          <w:szCs w:val="28"/>
        </w:rPr>
        <w:t>И ты свою дорогу в жизнь не сразу обрела.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sz w:val="28"/>
          <w:szCs w:val="28"/>
        </w:rPr>
        <w:t>Ты начинала с малого, и вот теперь кем стала ты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sz w:val="28"/>
          <w:szCs w:val="28"/>
        </w:rPr>
        <w:t>И по пути без малого друзей миллион нашла.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</w:p>
    <w:p w:rsidR="00401866" w:rsidRPr="00401866" w:rsidRDefault="00401866" w:rsidP="00401866">
      <w:pPr>
        <w:spacing w:after="0"/>
        <w:rPr>
          <w:rFonts w:ascii="Times New Roman" w:hAnsi="Times New Roman"/>
          <w:b/>
          <w:sz w:val="28"/>
          <w:szCs w:val="28"/>
        </w:rPr>
      </w:pPr>
      <w:r w:rsidRPr="00401866">
        <w:rPr>
          <w:rFonts w:ascii="Times New Roman" w:hAnsi="Times New Roman"/>
          <w:b/>
          <w:sz w:val="28"/>
          <w:szCs w:val="28"/>
        </w:rPr>
        <w:t>Пр.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sz w:val="28"/>
          <w:szCs w:val="28"/>
        </w:rPr>
        <w:t>Александра, Александра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sz w:val="28"/>
          <w:szCs w:val="28"/>
        </w:rPr>
        <w:t>Столько лет мы все с тобою.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sz w:val="28"/>
          <w:szCs w:val="28"/>
        </w:rPr>
        <w:t>Стал профком твоей судьбою – профсоюза ты лицо.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sz w:val="28"/>
          <w:szCs w:val="28"/>
        </w:rPr>
        <w:t>Что бы ни было в начале,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sz w:val="28"/>
          <w:szCs w:val="28"/>
        </w:rPr>
        <w:t>Утолишь нам все печали.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sz w:val="28"/>
          <w:szCs w:val="28"/>
        </w:rPr>
        <w:t>Профсоюз спаял нас крепко, как железное кольцо.</w:t>
      </w:r>
    </w:p>
    <w:p w:rsidR="00401866" w:rsidRPr="00401866" w:rsidRDefault="00401866" w:rsidP="00401866">
      <w:pPr>
        <w:rPr>
          <w:rFonts w:ascii="Times New Roman" w:hAnsi="Times New Roman"/>
          <w:b/>
          <w:sz w:val="28"/>
          <w:szCs w:val="28"/>
        </w:rPr>
      </w:pPr>
    </w:p>
    <w:p w:rsidR="00401866" w:rsidRPr="00401866" w:rsidRDefault="00401866" w:rsidP="00401866">
      <w:pPr>
        <w:jc w:val="center"/>
        <w:rPr>
          <w:rFonts w:ascii="Times New Roman" w:hAnsi="Times New Roman"/>
          <w:b/>
          <w:i/>
          <w:sz w:val="36"/>
          <w:szCs w:val="36"/>
          <w:u w:val="single"/>
        </w:rPr>
      </w:pPr>
      <w:r w:rsidRPr="00401866">
        <w:rPr>
          <w:rFonts w:ascii="Times New Roman" w:hAnsi="Times New Roman"/>
          <w:b/>
          <w:i/>
          <w:sz w:val="36"/>
          <w:szCs w:val="36"/>
          <w:u w:val="single"/>
        </w:rPr>
        <w:t>Отрывок из  сценария  команды ВКН «Кипиш»</w:t>
      </w:r>
    </w:p>
    <w:p w:rsidR="00401866" w:rsidRPr="00401866" w:rsidRDefault="00401866" w:rsidP="00401866">
      <w:pPr>
        <w:jc w:val="center"/>
        <w:rPr>
          <w:rFonts w:ascii="Times New Roman" w:hAnsi="Times New Roman"/>
          <w:b/>
          <w:i/>
          <w:sz w:val="36"/>
          <w:szCs w:val="36"/>
          <w:u w:val="single"/>
        </w:rPr>
      </w:pPr>
      <w:r w:rsidRPr="00401866">
        <w:rPr>
          <w:rFonts w:ascii="Times New Roman" w:hAnsi="Times New Roman"/>
          <w:b/>
          <w:i/>
          <w:sz w:val="36"/>
          <w:szCs w:val="36"/>
          <w:u w:val="single"/>
        </w:rPr>
        <w:t>Сценка «Моя профессия»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b/>
          <w:sz w:val="28"/>
          <w:szCs w:val="28"/>
        </w:rPr>
        <w:t xml:space="preserve">МС: </w:t>
      </w:r>
      <w:r w:rsidRPr="00401866">
        <w:rPr>
          <w:rFonts w:ascii="Times New Roman" w:hAnsi="Times New Roman"/>
          <w:sz w:val="28"/>
          <w:szCs w:val="28"/>
        </w:rPr>
        <w:t>Привет, ты моя профессия, а я твой учитель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b/>
          <w:sz w:val="28"/>
          <w:szCs w:val="28"/>
        </w:rPr>
        <w:t xml:space="preserve">МС: </w:t>
      </w:r>
      <w:r w:rsidRPr="00401866">
        <w:rPr>
          <w:rFonts w:ascii="Times New Roman" w:hAnsi="Times New Roman"/>
          <w:sz w:val="28"/>
          <w:szCs w:val="28"/>
        </w:rPr>
        <w:t>Ты у меня такая яркая, ослепительная, зажигательная (бросает конфетти).</w:t>
      </w:r>
    </w:p>
    <w:p w:rsidR="00401866" w:rsidRPr="00401866" w:rsidRDefault="00401866" w:rsidP="00401866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401866">
        <w:rPr>
          <w:rFonts w:ascii="Times New Roman" w:hAnsi="Times New Roman"/>
          <w:sz w:val="28"/>
          <w:szCs w:val="28"/>
        </w:rPr>
        <w:tab/>
      </w:r>
      <w:r w:rsidRPr="00401866">
        <w:rPr>
          <w:rFonts w:ascii="Times New Roman" w:hAnsi="Times New Roman"/>
          <w:i/>
          <w:sz w:val="28"/>
          <w:szCs w:val="28"/>
        </w:rPr>
        <w:t>Подходит к самой невысокой участнице агитбригады для контраста рядом поставить двух высоких участниц</w:t>
      </w:r>
    </w:p>
    <w:p w:rsidR="00401866" w:rsidRPr="00401866" w:rsidRDefault="00401866" w:rsidP="0040186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b/>
          <w:sz w:val="28"/>
          <w:szCs w:val="28"/>
        </w:rPr>
        <w:t xml:space="preserve">МС: </w:t>
      </w:r>
      <w:r w:rsidRPr="00401866">
        <w:rPr>
          <w:rFonts w:ascii="Times New Roman" w:hAnsi="Times New Roman"/>
          <w:sz w:val="28"/>
          <w:szCs w:val="28"/>
        </w:rPr>
        <w:t>Покажись, пусть все видят, какая ты у меня высокооплачиваемая.</w:t>
      </w:r>
    </w:p>
    <w:p w:rsidR="00401866" w:rsidRPr="00401866" w:rsidRDefault="00401866" w:rsidP="00401866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401866">
        <w:rPr>
          <w:rFonts w:ascii="Times New Roman" w:hAnsi="Times New Roman"/>
          <w:i/>
          <w:sz w:val="28"/>
          <w:szCs w:val="28"/>
        </w:rPr>
        <w:t>Следующая участница кормит её с ложки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b/>
          <w:sz w:val="28"/>
          <w:szCs w:val="28"/>
        </w:rPr>
        <w:t xml:space="preserve">МС: </w:t>
      </w:r>
      <w:r w:rsidRPr="00401866">
        <w:rPr>
          <w:rFonts w:ascii="Times New Roman" w:hAnsi="Times New Roman"/>
          <w:sz w:val="28"/>
          <w:szCs w:val="28"/>
        </w:rPr>
        <w:t>Кормилица моя</w:t>
      </w:r>
    </w:p>
    <w:p w:rsidR="00401866" w:rsidRPr="00401866" w:rsidRDefault="00401866" w:rsidP="00401866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401866">
        <w:rPr>
          <w:rFonts w:ascii="Times New Roman" w:hAnsi="Times New Roman"/>
          <w:i/>
          <w:sz w:val="28"/>
          <w:szCs w:val="28"/>
        </w:rPr>
        <w:t>Переходит к следующей участнице в теле</w:t>
      </w:r>
    </w:p>
    <w:p w:rsidR="00401866" w:rsidRPr="00401866" w:rsidRDefault="00401866" w:rsidP="0040186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b/>
          <w:sz w:val="28"/>
          <w:szCs w:val="28"/>
        </w:rPr>
        <w:t xml:space="preserve">МС: </w:t>
      </w:r>
      <w:r w:rsidRPr="00401866">
        <w:rPr>
          <w:rFonts w:ascii="Times New Roman" w:hAnsi="Times New Roman"/>
          <w:sz w:val="28"/>
          <w:szCs w:val="28"/>
        </w:rPr>
        <w:t>Говорят, ты у меня очень тяжелая, ну, да, так и есть, но не бойся, я тебя никогда не брошу.</w:t>
      </w:r>
    </w:p>
    <w:p w:rsidR="00401866" w:rsidRPr="00401866" w:rsidRDefault="00401866" w:rsidP="00401866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401866">
        <w:rPr>
          <w:rFonts w:ascii="Times New Roman" w:hAnsi="Times New Roman"/>
          <w:i/>
          <w:sz w:val="28"/>
          <w:szCs w:val="28"/>
        </w:rPr>
        <w:t>Подходит к следующей участнице, встает сзади делают «титаник»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b/>
          <w:sz w:val="28"/>
          <w:szCs w:val="28"/>
        </w:rPr>
        <w:t xml:space="preserve">МС: </w:t>
      </w:r>
      <w:r w:rsidRPr="00401866">
        <w:rPr>
          <w:rFonts w:ascii="Times New Roman" w:hAnsi="Times New Roman"/>
          <w:sz w:val="28"/>
          <w:szCs w:val="28"/>
        </w:rPr>
        <w:t>Я держусь за тебя двумя руками</w:t>
      </w:r>
    </w:p>
    <w:p w:rsidR="00401866" w:rsidRPr="00401866" w:rsidRDefault="00401866" w:rsidP="00401866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401866">
        <w:rPr>
          <w:rFonts w:ascii="Times New Roman" w:hAnsi="Times New Roman"/>
          <w:i/>
          <w:sz w:val="28"/>
          <w:szCs w:val="28"/>
        </w:rPr>
        <w:t>Подходит к мужчине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b/>
          <w:sz w:val="28"/>
          <w:szCs w:val="28"/>
        </w:rPr>
        <w:t xml:space="preserve">МС: </w:t>
      </w:r>
      <w:r w:rsidRPr="00401866">
        <w:rPr>
          <w:rFonts w:ascii="Times New Roman" w:hAnsi="Times New Roman"/>
          <w:sz w:val="28"/>
          <w:szCs w:val="28"/>
        </w:rPr>
        <w:t>А теперь пойдем в профсоюз, там созданы все условия, чтобы я овладела тобой.</w:t>
      </w:r>
    </w:p>
    <w:p w:rsidR="00401866" w:rsidRPr="00401866" w:rsidRDefault="00401866" w:rsidP="00401866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401866">
        <w:rPr>
          <w:rFonts w:ascii="Times New Roman" w:hAnsi="Times New Roman"/>
          <w:i/>
          <w:sz w:val="28"/>
          <w:szCs w:val="28"/>
        </w:rPr>
        <w:lastRenderedPageBreak/>
        <w:t>Все участники агитбригады исполняют песню на мотив «Взвейтесь кострами…»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sz w:val="28"/>
          <w:szCs w:val="28"/>
        </w:rPr>
        <w:t>Взвейтесь кострами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sz w:val="28"/>
          <w:szCs w:val="28"/>
        </w:rPr>
        <w:t>Синие ночи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sz w:val="28"/>
          <w:szCs w:val="28"/>
        </w:rPr>
        <w:t>Я в профсоюзе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sz w:val="28"/>
          <w:szCs w:val="28"/>
        </w:rPr>
        <w:t>Горжусь этим очень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sz w:val="28"/>
          <w:szCs w:val="28"/>
        </w:rPr>
        <w:t>Если проблемы,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sz w:val="28"/>
          <w:szCs w:val="28"/>
        </w:rPr>
        <w:t>Терпеть их невмочь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sz w:val="28"/>
          <w:szCs w:val="28"/>
        </w:rPr>
        <w:t>Клич профсоюза: - 2 раза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sz w:val="28"/>
          <w:szCs w:val="28"/>
        </w:rPr>
        <w:t>Готов вам помочь – 2 раза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b/>
          <w:sz w:val="28"/>
          <w:szCs w:val="28"/>
        </w:rPr>
        <w:t xml:space="preserve">МС: </w:t>
      </w:r>
      <w:r w:rsidRPr="00401866">
        <w:rPr>
          <w:rFonts w:ascii="Times New Roman" w:hAnsi="Times New Roman"/>
          <w:sz w:val="28"/>
          <w:szCs w:val="28"/>
        </w:rPr>
        <w:t>Я достаю из широких штанин,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sz w:val="28"/>
          <w:szCs w:val="28"/>
        </w:rPr>
        <w:t>Дубликатом бесценного груза,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sz w:val="28"/>
          <w:szCs w:val="28"/>
        </w:rPr>
        <w:t>Читайте, завидуйте,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sz w:val="28"/>
          <w:szCs w:val="28"/>
        </w:rPr>
        <w:t>Я член педагогического профсоюза.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b/>
          <w:sz w:val="28"/>
          <w:szCs w:val="28"/>
        </w:rPr>
        <w:t xml:space="preserve">Д: </w:t>
      </w:r>
      <w:r w:rsidRPr="00401866">
        <w:rPr>
          <w:rFonts w:ascii="Times New Roman" w:hAnsi="Times New Roman"/>
          <w:sz w:val="28"/>
          <w:szCs w:val="28"/>
        </w:rPr>
        <w:t>Профсоюз педагогических работников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b/>
          <w:sz w:val="28"/>
          <w:szCs w:val="28"/>
        </w:rPr>
        <w:t xml:space="preserve">ВСЕ: </w:t>
      </w:r>
      <w:r w:rsidRPr="00401866">
        <w:rPr>
          <w:rFonts w:ascii="Times New Roman" w:hAnsi="Times New Roman"/>
          <w:sz w:val="28"/>
          <w:szCs w:val="28"/>
        </w:rPr>
        <w:t>Мы любим свою профессию.</w:t>
      </w:r>
    </w:p>
    <w:p w:rsidR="00401866" w:rsidRPr="00401866" w:rsidRDefault="00401866" w:rsidP="00401866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401866">
        <w:rPr>
          <w:rFonts w:ascii="Times New Roman" w:hAnsi="Times New Roman"/>
          <w:i/>
          <w:sz w:val="28"/>
          <w:szCs w:val="28"/>
        </w:rPr>
        <w:t>Уходят со сцены под «Марш пионерских дружин»</w:t>
      </w:r>
    </w:p>
    <w:p w:rsidR="00401866" w:rsidRPr="00401866" w:rsidRDefault="00401866" w:rsidP="00401866">
      <w:pPr>
        <w:spacing w:after="0"/>
        <w:rPr>
          <w:rFonts w:ascii="Times New Roman" w:hAnsi="Times New Roman"/>
          <w:b/>
          <w:sz w:val="28"/>
          <w:szCs w:val="28"/>
        </w:rPr>
      </w:pPr>
      <w:r w:rsidRPr="00401866">
        <w:rPr>
          <w:rFonts w:ascii="Times New Roman" w:hAnsi="Times New Roman"/>
          <w:b/>
          <w:sz w:val="28"/>
          <w:szCs w:val="28"/>
        </w:rPr>
        <w:tab/>
        <w:t>Люда:</w:t>
      </w:r>
    </w:p>
    <w:p w:rsidR="00401866" w:rsidRPr="00401866" w:rsidRDefault="00401866" w:rsidP="00401866">
      <w:pPr>
        <w:spacing w:after="0"/>
        <w:rPr>
          <w:rFonts w:ascii="Times New Roman" w:hAnsi="Times New Roman"/>
          <w:b/>
          <w:sz w:val="28"/>
          <w:szCs w:val="28"/>
        </w:rPr>
      </w:pPr>
      <w:r w:rsidRPr="00401866">
        <w:rPr>
          <w:rFonts w:ascii="Times New Roman" w:hAnsi="Times New Roman"/>
          <w:b/>
          <w:sz w:val="28"/>
          <w:szCs w:val="28"/>
        </w:rPr>
        <w:tab/>
      </w:r>
      <w:r w:rsidRPr="00401866">
        <w:rPr>
          <w:rFonts w:ascii="Times New Roman" w:hAnsi="Times New Roman"/>
          <w:sz w:val="28"/>
          <w:szCs w:val="28"/>
        </w:rPr>
        <w:t xml:space="preserve">Самое страшное – </w:t>
      </w:r>
      <w:r w:rsidRPr="00401866">
        <w:rPr>
          <w:rFonts w:ascii="Times New Roman" w:hAnsi="Times New Roman"/>
          <w:b/>
          <w:sz w:val="28"/>
          <w:szCs w:val="28"/>
        </w:rPr>
        <w:t>это бездействие (Я)</w:t>
      </w:r>
    </w:p>
    <w:p w:rsidR="00401866" w:rsidRPr="00401866" w:rsidRDefault="00401866" w:rsidP="00401866">
      <w:pPr>
        <w:spacing w:after="0"/>
        <w:rPr>
          <w:rFonts w:ascii="Times New Roman" w:hAnsi="Times New Roman"/>
          <w:b/>
          <w:sz w:val="28"/>
          <w:szCs w:val="28"/>
        </w:rPr>
      </w:pPr>
      <w:r w:rsidRPr="00401866">
        <w:rPr>
          <w:rFonts w:ascii="Times New Roman" w:hAnsi="Times New Roman"/>
          <w:b/>
          <w:sz w:val="28"/>
          <w:szCs w:val="28"/>
        </w:rPr>
        <w:tab/>
      </w:r>
      <w:r w:rsidRPr="00401866">
        <w:rPr>
          <w:rFonts w:ascii="Times New Roman" w:hAnsi="Times New Roman"/>
          <w:sz w:val="28"/>
          <w:szCs w:val="28"/>
        </w:rPr>
        <w:t xml:space="preserve">Самое глупое – </w:t>
      </w:r>
      <w:r w:rsidRPr="00401866">
        <w:rPr>
          <w:rFonts w:ascii="Times New Roman" w:hAnsi="Times New Roman"/>
          <w:b/>
          <w:sz w:val="28"/>
          <w:szCs w:val="28"/>
        </w:rPr>
        <w:t>это молчание (Ж)</w:t>
      </w:r>
    </w:p>
    <w:p w:rsidR="00401866" w:rsidRPr="00401866" w:rsidRDefault="00401866" w:rsidP="00401866">
      <w:pPr>
        <w:spacing w:after="0"/>
        <w:rPr>
          <w:rFonts w:ascii="Times New Roman" w:hAnsi="Times New Roman"/>
          <w:b/>
          <w:sz w:val="28"/>
          <w:szCs w:val="28"/>
        </w:rPr>
      </w:pPr>
      <w:r w:rsidRPr="00401866">
        <w:rPr>
          <w:rFonts w:ascii="Times New Roman" w:hAnsi="Times New Roman"/>
          <w:sz w:val="28"/>
          <w:szCs w:val="28"/>
        </w:rPr>
        <w:tab/>
        <w:t xml:space="preserve">Самое правильное – </w:t>
      </w:r>
      <w:r w:rsidRPr="00401866">
        <w:rPr>
          <w:rFonts w:ascii="Times New Roman" w:hAnsi="Times New Roman"/>
          <w:b/>
          <w:sz w:val="28"/>
          <w:szCs w:val="28"/>
        </w:rPr>
        <w:t>если все вместе мы (М)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b/>
          <w:sz w:val="28"/>
          <w:szCs w:val="28"/>
        </w:rPr>
        <w:tab/>
      </w:r>
      <w:r w:rsidRPr="00401866">
        <w:rPr>
          <w:rFonts w:ascii="Times New Roman" w:hAnsi="Times New Roman"/>
          <w:sz w:val="28"/>
          <w:szCs w:val="28"/>
        </w:rPr>
        <w:t>Только тогда придёт понимание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</w:p>
    <w:p w:rsidR="00401866" w:rsidRPr="00401866" w:rsidRDefault="00401866" w:rsidP="00401866">
      <w:pPr>
        <w:spacing w:after="0"/>
        <w:rPr>
          <w:rFonts w:ascii="Times New Roman" w:hAnsi="Times New Roman"/>
          <w:b/>
          <w:sz w:val="28"/>
          <w:szCs w:val="28"/>
        </w:rPr>
      </w:pPr>
      <w:r w:rsidRPr="00401866">
        <w:rPr>
          <w:rFonts w:ascii="Times New Roman" w:hAnsi="Times New Roman"/>
          <w:sz w:val="28"/>
          <w:szCs w:val="28"/>
        </w:rPr>
        <w:tab/>
      </w:r>
      <w:r w:rsidRPr="00401866">
        <w:rPr>
          <w:rFonts w:ascii="Times New Roman" w:hAnsi="Times New Roman"/>
          <w:b/>
          <w:sz w:val="28"/>
          <w:szCs w:val="28"/>
        </w:rPr>
        <w:t>Наташа Н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sz w:val="28"/>
          <w:szCs w:val="28"/>
        </w:rPr>
        <w:tab/>
        <w:t>И ты, кто на сцену смотрит сейчас,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sz w:val="28"/>
          <w:szCs w:val="28"/>
        </w:rPr>
        <w:tab/>
        <w:t>Кто хочет спокойно трудиться,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  <w:r w:rsidRPr="00401866">
        <w:rPr>
          <w:rFonts w:ascii="Times New Roman" w:hAnsi="Times New Roman"/>
          <w:sz w:val="28"/>
          <w:szCs w:val="28"/>
        </w:rPr>
        <w:tab/>
        <w:t>Всё взвесь, сам решай и равняйся на нас!</w:t>
      </w:r>
    </w:p>
    <w:p w:rsidR="00401866" w:rsidRPr="00401866" w:rsidRDefault="00401866" w:rsidP="00401866">
      <w:pPr>
        <w:spacing w:after="0"/>
        <w:rPr>
          <w:rFonts w:ascii="Times New Roman" w:hAnsi="Times New Roman"/>
          <w:sz w:val="28"/>
          <w:szCs w:val="28"/>
        </w:rPr>
      </w:pPr>
    </w:p>
    <w:p w:rsidR="00401866" w:rsidRDefault="00401866" w:rsidP="00401866">
      <w:pPr>
        <w:spacing w:after="0"/>
        <w:jc w:val="both"/>
        <w:rPr>
          <w:rFonts w:ascii="Times New Roman" w:hAnsi="Times New Roman"/>
          <w:b/>
          <w:sz w:val="28"/>
          <w:szCs w:val="28"/>
        </w:rPr>
        <w:sectPr w:rsidR="0040186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01866">
        <w:rPr>
          <w:rFonts w:ascii="Times New Roman" w:hAnsi="Times New Roman"/>
          <w:sz w:val="28"/>
          <w:szCs w:val="28"/>
        </w:rPr>
        <w:tab/>
      </w:r>
      <w:r w:rsidRPr="00401866">
        <w:rPr>
          <w:rFonts w:ascii="Times New Roman" w:hAnsi="Times New Roman"/>
          <w:b/>
          <w:sz w:val="28"/>
          <w:szCs w:val="28"/>
        </w:rPr>
        <w:t>ВСЕ:  МЫ В ПРОФСОЮЗЕ!  НАМ ЕСТЬ ЧЕМ ГОРДИТЬСЯ!</w:t>
      </w:r>
    </w:p>
    <w:p w:rsidR="008368D1" w:rsidRPr="008368D1" w:rsidRDefault="0042388C" w:rsidP="00401866">
      <w:pPr>
        <w:tabs>
          <w:tab w:val="left" w:pos="3045"/>
        </w:tabs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.85pt;height:406.1pt">
            <v:imagedata r:id="rId30" o:title="ScanImage052"/>
          </v:shape>
        </w:pict>
      </w:r>
    </w:p>
    <w:sectPr w:rsidR="008368D1" w:rsidRPr="008368D1" w:rsidSect="00401866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CCF" w:rsidRDefault="00293CCF" w:rsidP="00417E74">
      <w:pPr>
        <w:spacing w:after="0" w:line="240" w:lineRule="auto"/>
      </w:pPr>
      <w:r>
        <w:separator/>
      </w:r>
    </w:p>
  </w:endnote>
  <w:endnote w:type="continuationSeparator" w:id="0">
    <w:p w:rsidR="00293CCF" w:rsidRDefault="00293CCF" w:rsidP="00417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CCF" w:rsidRDefault="00293CCF" w:rsidP="00417E74">
      <w:pPr>
        <w:spacing w:after="0" w:line="240" w:lineRule="auto"/>
      </w:pPr>
      <w:r>
        <w:separator/>
      </w:r>
    </w:p>
  </w:footnote>
  <w:footnote w:type="continuationSeparator" w:id="0">
    <w:p w:rsidR="00293CCF" w:rsidRDefault="00293CCF" w:rsidP="00417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CCF" w:rsidRDefault="00293CCF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CCF" w:rsidRDefault="0042388C">
    <w:pPr>
      <w:rPr>
        <w:sz w:val="2"/>
        <w:szCs w:val="2"/>
      </w:rPr>
    </w:pPr>
    <w:r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82.55pt;margin-top:31.8pt;width:65.3pt;height:6.25pt;z-index:-251658752;mso-wrap-style:none;mso-wrap-distance-left:5pt;mso-wrap-distance-right:5pt;mso-position-horizontal-relative:page;mso-position-vertical-relative:page" wrapcoords="0 0" filled="f" stroked="f">
          <v:textbox style="mso-next-textbox:#_x0000_s2050;mso-fit-shape-to-text:t" inset="0,0,0,0">
            <w:txbxContent>
              <w:p w:rsidR="00293CCF" w:rsidRDefault="00293CCF">
                <w:pPr>
                  <w:spacing w:line="240" w:lineRule="auto"/>
                </w:pPr>
                <w:r>
                  <w:rPr>
                    <w:rStyle w:val="ad"/>
                  </w:rPr>
                  <w:t>Дело № 2-476(1 )/2016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CCF" w:rsidRDefault="00293CCF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CCF" w:rsidRDefault="00293CC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E5162F"/>
    <w:multiLevelType w:val="hybridMultilevel"/>
    <w:tmpl w:val="850A40D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4A6"/>
    <w:rsid w:val="00096301"/>
    <w:rsid w:val="000C21D0"/>
    <w:rsid w:val="000E6C12"/>
    <w:rsid w:val="00106016"/>
    <w:rsid w:val="00123E38"/>
    <w:rsid w:val="001516B4"/>
    <w:rsid w:val="00187EDD"/>
    <w:rsid w:val="001E7FC4"/>
    <w:rsid w:val="00233ED4"/>
    <w:rsid w:val="002370F3"/>
    <w:rsid w:val="002777A1"/>
    <w:rsid w:val="00283EC9"/>
    <w:rsid w:val="00293CCF"/>
    <w:rsid w:val="002C12D2"/>
    <w:rsid w:val="002F2220"/>
    <w:rsid w:val="00366FF7"/>
    <w:rsid w:val="0036767C"/>
    <w:rsid w:val="00370C34"/>
    <w:rsid w:val="00401866"/>
    <w:rsid w:val="00407334"/>
    <w:rsid w:val="00417E74"/>
    <w:rsid w:val="0042388C"/>
    <w:rsid w:val="00441AA3"/>
    <w:rsid w:val="00460BED"/>
    <w:rsid w:val="00473EBB"/>
    <w:rsid w:val="00495DBD"/>
    <w:rsid w:val="004B7960"/>
    <w:rsid w:val="004C3101"/>
    <w:rsid w:val="004F2C7B"/>
    <w:rsid w:val="0050135E"/>
    <w:rsid w:val="00525ED1"/>
    <w:rsid w:val="00536DFA"/>
    <w:rsid w:val="005516D0"/>
    <w:rsid w:val="00585C93"/>
    <w:rsid w:val="005936C8"/>
    <w:rsid w:val="005D4F78"/>
    <w:rsid w:val="005D7372"/>
    <w:rsid w:val="00606779"/>
    <w:rsid w:val="00614230"/>
    <w:rsid w:val="00626CF6"/>
    <w:rsid w:val="00652BB7"/>
    <w:rsid w:val="00690EEA"/>
    <w:rsid w:val="006A5AA1"/>
    <w:rsid w:val="006A6267"/>
    <w:rsid w:val="006E6E79"/>
    <w:rsid w:val="00715A01"/>
    <w:rsid w:val="007171B1"/>
    <w:rsid w:val="00756E50"/>
    <w:rsid w:val="00766BB4"/>
    <w:rsid w:val="00774D2E"/>
    <w:rsid w:val="007A5368"/>
    <w:rsid w:val="007C0129"/>
    <w:rsid w:val="007E760A"/>
    <w:rsid w:val="007F38FF"/>
    <w:rsid w:val="008368D1"/>
    <w:rsid w:val="008424A6"/>
    <w:rsid w:val="008D0060"/>
    <w:rsid w:val="00926A93"/>
    <w:rsid w:val="00947E36"/>
    <w:rsid w:val="009763BC"/>
    <w:rsid w:val="009A1A61"/>
    <w:rsid w:val="009B52F9"/>
    <w:rsid w:val="00A10DA5"/>
    <w:rsid w:val="00A53C58"/>
    <w:rsid w:val="00A65D8C"/>
    <w:rsid w:val="00A8798A"/>
    <w:rsid w:val="00A93474"/>
    <w:rsid w:val="00AE32D2"/>
    <w:rsid w:val="00AE460A"/>
    <w:rsid w:val="00B625E6"/>
    <w:rsid w:val="00B71C14"/>
    <w:rsid w:val="00BA333C"/>
    <w:rsid w:val="00BB580B"/>
    <w:rsid w:val="00BC7762"/>
    <w:rsid w:val="00BE031A"/>
    <w:rsid w:val="00C07C9C"/>
    <w:rsid w:val="00C35ACE"/>
    <w:rsid w:val="00C36A22"/>
    <w:rsid w:val="00CD2DA9"/>
    <w:rsid w:val="00D42992"/>
    <w:rsid w:val="00D6284E"/>
    <w:rsid w:val="00D63063"/>
    <w:rsid w:val="00D96192"/>
    <w:rsid w:val="00DB058A"/>
    <w:rsid w:val="00DC524B"/>
    <w:rsid w:val="00E002FD"/>
    <w:rsid w:val="00E06868"/>
    <w:rsid w:val="00E742E9"/>
    <w:rsid w:val="00EC1E54"/>
    <w:rsid w:val="00EF2C07"/>
    <w:rsid w:val="00F30D67"/>
    <w:rsid w:val="00F75E88"/>
    <w:rsid w:val="00FA3978"/>
    <w:rsid w:val="00FF4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358B8697-63A2-4F78-A77B-9DB2040D8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0060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5013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66FF7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417E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17E74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417E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17E74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5013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unhideWhenUsed/>
    <w:rsid w:val="005013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50135E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a">
    <w:name w:val="No Spacing"/>
    <w:uiPriority w:val="1"/>
    <w:qFormat/>
    <w:rsid w:val="0050135E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A87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8798A"/>
    <w:rPr>
      <w:rFonts w:ascii="Tahoma" w:eastAsia="Calibri" w:hAnsi="Tahoma" w:cs="Tahoma"/>
      <w:sz w:val="16"/>
      <w:szCs w:val="16"/>
    </w:rPr>
  </w:style>
  <w:style w:type="character" w:customStyle="1" w:styleId="ad">
    <w:name w:val="Колонтитул"/>
    <w:basedOn w:val="a0"/>
    <w:rsid w:val="00756E5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22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eader" Target="header2.xml"/><Relationship Id="rId26" Type="http://schemas.openxmlformats.org/officeDocument/2006/relationships/hyperlink" Target="http://sudact.ru/law/gpk-rf/razdel-ii/podrazdel-ii/glava-18/statia-221/" TargetMode="External"/><Relationship Id="rId3" Type="http://schemas.openxmlformats.org/officeDocument/2006/relationships/styles" Target="styles.xml"/><Relationship Id="rId21" Type="http://schemas.openxmlformats.org/officeDocument/2006/relationships/hyperlink" Target="http://sudact.ru/law/gpk-rf/razdel-i/glava-4/statia-39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5" Type="http://schemas.openxmlformats.org/officeDocument/2006/relationships/hyperlink" Target="http://sudact.ru/law/gpk-rf/razdel-ii/podrazdel-ii/glava-18/statia-220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sudact.ru/law/gpk-rf/razdel-ii/podrazdel-ii/glava-18/statia-221/" TargetMode="Externa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://sudact.ru/law/gpk-rf/razdel-ii/podrazdel-ii/glava-15/statia-173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sudact.ru/law/gpk-rf/razdel-i/glava-4/statia-39/" TargetMode="External"/><Relationship Id="rId28" Type="http://schemas.openxmlformats.org/officeDocument/2006/relationships/hyperlink" Target="http://sudact.ru/law/gpk-rf/razdel-ii/podrazdel-ii/glava-20/statia-225/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sudact.ru/law/gpk-rf/razdel-ii/podrazdel-ii/glava-18/statia-221/" TargetMode="External"/><Relationship Id="rId27" Type="http://schemas.openxmlformats.org/officeDocument/2006/relationships/hyperlink" Target="http://sudact.ru/law/gpk-rf/razdel-ii/podrazdel-ii/glava-20/statia-224/" TargetMode="External"/><Relationship Id="rId30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7D9AE-DE50-48BC-BBCF-4AFB546FD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33</Pages>
  <Words>11978</Words>
  <Characters>68281</Characters>
  <Application>Microsoft Office Word</Application>
  <DocSecurity>0</DocSecurity>
  <Lines>569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Обком Профсоюз образования</cp:lastModifiedBy>
  <cp:revision>36</cp:revision>
  <cp:lastPrinted>2018-08-02T08:09:00Z</cp:lastPrinted>
  <dcterms:created xsi:type="dcterms:W3CDTF">2018-07-24T12:51:00Z</dcterms:created>
  <dcterms:modified xsi:type="dcterms:W3CDTF">2018-08-30T07:00:00Z</dcterms:modified>
</cp:coreProperties>
</file>