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8D" w:rsidRPr="00AE7288" w:rsidRDefault="00CB448D" w:rsidP="00CB448D">
      <w:pPr>
        <w:pStyle w:val="a8"/>
        <w:ind w:left="4536"/>
        <w:rPr>
          <w:caps/>
        </w:rPr>
      </w:pPr>
      <w:r>
        <w:rPr>
          <w:cap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-97790</wp:posOffset>
            </wp:positionV>
            <wp:extent cx="2523490" cy="2879090"/>
            <wp:effectExtent l="0" t="0" r="0" b="0"/>
            <wp:wrapSquare wrapText="bothSides"/>
            <wp:docPr id="1" name="Рисунок 1" descr="эмблема профсоюза (большая прозрачн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профсоюза (большая прозрачная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76E">
        <w:rPr>
          <w:caps/>
        </w:rPr>
        <w:t xml:space="preserve">Общероссийский   Профсоюз </w:t>
      </w:r>
    </w:p>
    <w:p w:rsidR="00CB448D" w:rsidRPr="00AE7288" w:rsidRDefault="006E076E" w:rsidP="00CB448D">
      <w:pPr>
        <w:pStyle w:val="a8"/>
        <w:ind w:left="4536"/>
        <w:rPr>
          <w:caps/>
        </w:rPr>
      </w:pPr>
      <w:r>
        <w:rPr>
          <w:caps/>
        </w:rPr>
        <w:t xml:space="preserve">образования </w:t>
      </w:r>
    </w:p>
    <w:p w:rsidR="00CB448D" w:rsidRPr="00AE7288" w:rsidRDefault="00CB448D" w:rsidP="00CB448D">
      <w:pPr>
        <w:pStyle w:val="a8"/>
        <w:ind w:left="4536"/>
        <w:rPr>
          <w:caps/>
        </w:rPr>
      </w:pPr>
    </w:p>
    <w:p w:rsidR="00CB448D" w:rsidRDefault="006E076E" w:rsidP="00CB448D">
      <w:pPr>
        <w:pStyle w:val="a8"/>
        <w:ind w:left="4820"/>
        <w:rPr>
          <w:caps/>
          <w:sz w:val="28"/>
          <w:szCs w:val="28"/>
        </w:rPr>
      </w:pPr>
      <w:proofErr w:type="gramStart"/>
      <w:r>
        <w:rPr>
          <w:caps/>
          <w:sz w:val="28"/>
          <w:szCs w:val="28"/>
        </w:rPr>
        <w:t>Саратовская  областная</w:t>
      </w:r>
      <w:proofErr w:type="gramEnd"/>
    </w:p>
    <w:p w:rsidR="006E076E" w:rsidRPr="00AE7288" w:rsidRDefault="006E076E" w:rsidP="00CB448D">
      <w:pPr>
        <w:pStyle w:val="a8"/>
        <w:ind w:left="4820"/>
        <w:rPr>
          <w:caps/>
          <w:sz w:val="28"/>
          <w:szCs w:val="28"/>
        </w:rPr>
      </w:pPr>
      <w:r>
        <w:rPr>
          <w:caps/>
          <w:sz w:val="28"/>
          <w:szCs w:val="28"/>
        </w:rPr>
        <w:t>Организация</w:t>
      </w:r>
    </w:p>
    <w:p w:rsidR="00CB448D" w:rsidRPr="00AE7288" w:rsidRDefault="00CB448D" w:rsidP="00CB448D">
      <w:pPr>
        <w:pStyle w:val="a8"/>
        <w:ind w:left="4820"/>
        <w:rPr>
          <w:caps/>
          <w:sz w:val="28"/>
          <w:szCs w:val="28"/>
        </w:rPr>
      </w:pPr>
    </w:p>
    <w:p w:rsidR="00CB448D" w:rsidRPr="00AE7288" w:rsidRDefault="00CB448D" w:rsidP="00CB448D">
      <w:pPr>
        <w:pStyle w:val="a8"/>
        <w:ind w:left="4820"/>
        <w:rPr>
          <w:caps/>
          <w:sz w:val="32"/>
          <w:szCs w:val="32"/>
        </w:rPr>
      </w:pPr>
    </w:p>
    <w:p w:rsidR="00CB448D" w:rsidRPr="00AE7288" w:rsidRDefault="00CB448D" w:rsidP="00CB448D">
      <w:pPr>
        <w:pStyle w:val="a8"/>
        <w:ind w:left="4820"/>
        <w:rPr>
          <w:caps/>
          <w:sz w:val="32"/>
          <w:szCs w:val="32"/>
        </w:rPr>
      </w:pPr>
    </w:p>
    <w:p w:rsidR="00CB448D" w:rsidRPr="00AE7288" w:rsidRDefault="00CB448D" w:rsidP="00CB448D">
      <w:pPr>
        <w:pStyle w:val="a8"/>
        <w:ind w:left="4820"/>
      </w:pPr>
    </w:p>
    <w:p w:rsidR="00CB448D" w:rsidRPr="00AE7288" w:rsidRDefault="00CB448D" w:rsidP="00CB448D">
      <w:pPr>
        <w:pStyle w:val="a8"/>
      </w:pPr>
    </w:p>
    <w:p w:rsidR="00CB448D" w:rsidRPr="00AE7288" w:rsidRDefault="00CB448D" w:rsidP="00CB448D">
      <w:pPr>
        <w:pStyle w:val="a8"/>
      </w:pPr>
    </w:p>
    <w:p w:rsidR="00CB448D" w:rsidRDefault="00CB448D" w:rsidP="00CB448D">
      <w:pPr>
        <w:pStyle w:val="a8"/>
      </w:pPr>
    </w:p>
    <w:p w:rsidR="00CB448D" w:rsidRDefault="00CB448D" w:rsidP="00CB448D">
      <w:pPr>
        <w:pStyle w:val="a8"/>
      </w:pPr>
    </w:p>
    <w:p w:rsidR="00CB448D" w:rsidRPr="00EC4AB4" w:rsidRDefault="00BA5BAA" w:rsidP="00CB448D">
      <w:pPr>
        <w:pStyle w:val="a8"/>
        <w:rPr>
          <w:sz w:val="48"/>
          <w:szCs w:val="48"/>
        </w:rPr>
      </w:pPr>
      <w:r>
        <w:rPr>
          <w:sz w:val="48"/>
          <w:szCs w:val="48"/>
        </w:rPr>
        <w:t>Как организовать процесс аттестации</w:t>
      </w:r>
      <w:r w:rsidR="00CB448D" w:rsidRPr="00EC4AB4">
        <w:rPr>
          <w:sz w:val="48"/>
          <w:szCs w:val="48"/>
        </w:rPr>
        <w:t xml:space="preserve"> </w:t>
      </w:r>
    </w:p>
    <w:p w:rsidR="00864C83" w:rsidRPr="00EC4AB4" w:rsidRDefault="00864C83" w:rsidP="00864C83">
      <w:pPr>
        <w:pStyle w:val="a8"/>
        <w:rPr>
          <w:sz w:val="48"/>
          <w:szCs w:val="48"/>
        </w:rPr>
      </w:pPr>
      <w:r>
        <w:rPr>
          <w:sz w:val="48"/>
          <w:szCs w:val="48"/>
        </w:rPr>
        <w:t>педагогических работников</w:t>
      </w:r>
      <w:r w:rsidRPr="00EC4AB4">
        <w:rPr>
          <w:sz w:val="48"/>
          <w:szCs w:val="48"/>
        </w:rPr>
        <w:t xml:space="preserve"> </w:t>
      </w:r>
    </w:p>
    <w:p w:rsidR="00CB448D" w:rsidRDefault="00CB448D" w:rsidP="00CB448D">
      <w:pPr>
        <w:pStyle w:val="a8"/>
        <w:rPr>
          <w:sz w:val="48"/>
          <w:szCs w:val="48"/>
        </w:rPr>
      </w:pPr>
      <w:r w:rsidRPr="00EC4AB4">
        <w:rPr>
          <w:sz w:val="48"/>
          <w:szCs w:val="48"/>
        </w:rPr>
        <w:t>на со</w:t>
      </w:r>
      <w:r w:rsidR="00BA5BAA">
        <w:rPr>
          <w:sz w:val="48"/>
          <w:szCs w:val="48"/>
        </w:rPr>
        <w:t xml:space="preserve">ответствие занимаемой должности </w:t>
      </w:r>
    </w:p>
    <w:p w:rsidR="00864C83" w:rsidRPr="00CB448D" w:rsidRDefault="00864C83" w:rsidP="00CB448D">
      <w:pPr>
        <w:pStyle w:val="a8"/>
        <w:rPr>
          <w:sz w:val="56"/>
          <w:szCs w:val="56"/>
        </w:rPr>
      </w:pPr>
    </w:p>
    <w:p w:rsidR="00CB448D" w:rsidRPr="005719A9" w:rsidRDefault="00BA5BAA" w:rsidP="00EC4AB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«Профсоюзная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школа»</w:t>
      </w:r>
      <w:r w:rsidR="00EC4AB4" w:rsidRPr="005719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19A9" w:rsidRPr="005719A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End"/>
      <w:r w:rsidR="005719A9" w:rsidRPr="005719A9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руководителей образовательных организаций </w:t>
      </w:r>
    </w:p>
    <w:p w:rsidR="00CB448D" w:rsidRDefault="00CB448D" w:rsidP="00CB448D">
      <w:pPr>
        <w:pStyle w:val="a8"/>
        <w:ind w:firstLine="0"/>
      </w:pPr>
    </w:p>
    <w:p w:rsidR="005719A9" w:rsidRDefault="005719A9" w:rsidP="00CB448D">
      <w:pPr>
        <w:pStyle w:val="a8"/>
        <w:ind w:firstLine="0"/>
      </w:pPr>
    </w:p>
    <w:p w:rsidR="005719A9" w:rsidRDefault="005719A9" w:rsidP="00CB448D">
      <w:pPr>
        <w:pStyle w:val="a8"/>
        <w:ind w:firstLine="0"/>
      </w:pPr>
    </w:p>
    <w:p w:rsidR="005719A9" w:rsidRDefault="005719A9" w:rsidP="00CB448D">
      <w:pPr>
        <w:pStyle w:val="a8"/>
        <w:ind w:firstLine="0"/>
      </w:pPr>
    </w:p>
    <w:p w:rsidR="005719A9" w:rsidRDefault="005719A9" w:rsidP="00CB448D">
      <w:pPr>
        <w:pStyle w:val="a8"/>
        <w:ind w:firstLine="0"/>
      </w:pPr>
    </w:p>
    <w:p w:rsidR="005719A9" w:rsidRDefault="005719A9" w:rsidP="00CB448D">
      <w:pPr>
        <w:pStyle w:val="a8"/>
        <w:ind w:firstLine="0"/>
      </w:pPr>
    </w:p>
    <w:p w:rsidR="005719A9" w:rsidRDefault="005719A9" w:rsidP="00CB448D">
      <w:pPr>
        <w:pStyle w:val="a8"/>
        <w:ind w:firstLine="0"/>
      </w:pPr>
    </w:p>
    <w:p w:rsidR="005719A9" w:rsidRPr="00AE7288" w:rsidRDefault="005719A9" w:rsidP="00CB448D">
      <w:pPr>
        <w:pStyle w:val="a8"/>
        <w:ind w:firstLine="0"/>
      </w:pPr>
    </w:p>
    <w:p w:rsidR="00CB448D" w:rsidRPr="00AE7288" w:rsidRDefault="00CB448D" w:rsidP="00CB448D">
      <w:pPr>
        <w:pStyle w:val="a8"/>
        <w:ind w:firstLine="0"/>
        <w:jc w:val="left"/>
        <w:rPr>
          <w:b w:val="0"/>
        </w:rPr>
      </w:pPr>
      <w:r>
        <w:t xml:space="preserve">                                                                      </w:t>
      </w:r>
      <w:r w:rsidRPr="00AE7288">
        <w:rPr>
          <w:b w:val="0"/>
          <w:sz w:val="28"/>
          <w:szCs w:val="28"/>
        </w:rPr>
        <w:t>г. Саратов</w:t>
      </w:r>
    </w:p>
    <w:p w:rsidR="00CB448D" w:rsidRDefault="00CB448D" w:rsidP="00CB4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26238685"/>
      <w:bookmarkStart w:id="1" w:name="_Toc328385504"/>
      <w:proofErr w:type="gramStart"/>
      <w:r w:rsidRPr="005719A9">
        <w:rPr>
          <w:rFonts w:ascii="Times New Roman" w:hAnsi="Times New Roman" w:cs="Times New Roman"/>
          <w:b/>
          <w:sz w:val="28"/>
          <w:szCs w:val="28"/>
        </w:rPr>
        <w:t>201</w:t>
      </w:r>
      <w:r w:rsidR="005719A9" w:rsidRPr="005719A9">
        <w:rPr>
          <w:rFonts w:ascii="Times New Roman" w:hAnsi="Times New Roman" w:cs="Times New Roman"/>
          <w:b/>
          <w:sz w:val="28"/>
          <w:szCs w:val="28"/>
        </w:rPr>
        <w:t>9</w:t>
      </w:r>
      <w:r w:rsidRPr="001B2840">
        <w:rPr>
          <w:sz w:val="28"/>
          <w:szCs w:val="28"/>
        </w:rPr>
        <w:t xml:space="preserve"> </w:t>
      </w:r>
      <w:bookmarkEnd w:id="0"/>
      <w:bookmarkEnd w:id="1"/>
      <w:r w:rsidR="005719A9">
        <w:rPr>
          <w:sz w:val="28"/>
          <w:szCs w:val="28"/>
        </w:rPr>
        <w:t xml:space="preserve"> </w:t>
      </w:r>
      <w:r w:rsidR="005719A9" w:rsidRPr="005719A9">
        <w:rPr>
          <w:rFonts w:ascii="Times New Roman" w:hAnsi="Times New Roman" w:cs="Times New Roman"/>
          <w:b/>
          <w:sz w:val="28"/>
          <w:szCs w:val="28"/>
        </w:rPr>
        <w:t>год</w:t>
      </w:r>
      <w:proofErr w:type="gramEnd"/>
    </w:p>
    <w:p w:rsidR="005719A9" w:rsidRDefault="005719A9" w:rsidP="00CB44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9A9" w:rsidRDefault="005719A9" w:rsidP="008A1E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Уважаемые  коллеги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B63831" w:rsidRDefault="00B63831" w:rsidP="008A1E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3831" w:rsidRDefault="00BA5BAA" w:rsidP="001B3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A">
        <w:rPr>
          <w:rFonts w:ascii="Times New Roman" w:hAnsi="Times New Roman" w:cs="Times New Roman"/>
          <w:sz w:val="28"/>
          <w:szCs w:val="28"/>
        </w:rPr>
        <w:t xml:space="preserve">Материалы, </w:t>
      </w:r>
      <w:proofErr w:type="gramStart"/>
      <w:r w:rsidRPr="00BA5BAA">
        <w:rPr>
          <w:rFonts w:ascii="Times New Roman" w:hAnsi="Times New Roman" w:cs="Times New Roman"/>
          <w:sz w:val="28"/>
          <w:szCs w:val="28"/>
        </w:rPr>
        <w:t>предлагаемые</w:t>
      </w:r>
      <w:r w:rsidRPr="00BA5B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5BAA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BA5BAA">
        <w:rPr>
          <w:rFonts w:ascii="Times New Roman" w:hAnsi="Times New Roman" w:cs="Times New Roman"/>
          <w:sz w:val="28"/>
          <w:szCs w:val="28"/>
        </w:rPr>
        <w:t xml:space="preserve"> в данном пособии</w:t>
      </w:r>
      <w:r w:rsidRPr="00BA5B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A5BAA">
        <w:rPr>
          <w:rFonts w:ascii="Times New Roman" w:hAnsi="Times New Roman" w:cs="Times New Roman"/>
          <w:sz w:val="28"/>
          <w:szCs w:val="28"/>
        </w:rPr>
        <w:t xml:space="preserve">основаны на </w:t>
      </w:r>
      <w:r w:rsidRPr="00BA5BAA">
        <w:rPr>
          <w:rFonts w:ascii="Times New Roman" w:hAnsi="Times New Roman" w:cs="Times New Roman"/>
          <w:b/>
          <w:bCs/>
          <w:szCs w:val="28"/>
        </w:rPr>
        <w:t xml:space="preserve">КОММЕНТАРИИ </w:t>
      </w:r>
      <w:r w:rsidR="00B63831" w:rsidRPr="00B63831">
        <w:rPr>
          <w:rFonts w:ascii="Times New Roman" w:hAnsi="Times New Roman" w:cs="Times New Roman"/>
          <w:bCs/>
          <w:sz w:val="28"/>
          <w:szCs w:val="28"/>
        </w:rPr>
        <w:t>Общероссийского Профсоюза образования к Порядку проведения аттестации педагогических работников организаций, осуществляющих образовательную деятельность</w:t>
      </w:r>
      <w:r w:rsidR="00B63831">
        <w:rPr>
          <w:rFonts w:ascii="Times New Roman" w:hAnsi="Times New Roman" w:cs="Times New Roman"/>
          <w:b/>
          <w:bCs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Cs w:val="28"/>
        </w:rPr>
        <w:t>(приказ</w:t>
      </w:r>
      <w:r w:rsidR="001E6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8C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E68C4">
        <w:rPr>
          <w:rFonts w:ascii="Times New Roman" w:hAnsi="Times New Roman" w:cs="Times New Roman"/>
          <w:sz w:val="28"/>
          <w:szCs w:val="28"/>
        </w:rPr>
        <w:t xml:space="preserve"> от 07.04.2014 года №276 «Об утверждении порядка проведения аттестации</w:t>
      </w:r>
      <w:r w:rsidR="00414E31">
        <w:rPr>
          <w:rFonts w:ascii="Times New Roman" w:hAnsi="Times New Roman" w:cs="Times New Roman"/>
          <w:sz w:val="28"/>
          <w:szCs w:val="28"/>
        </w:rPr>
        <w:t xml:space="preserve"> педагогических работников организаций, осуществляющих образовательную деятельность»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414E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CFD" w:rsidRDefault="00BA5BAA" w:rsidP="001B3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обобщили материалы проверок правовой инспекции труда, обращения руководителей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специалистам  Саратовской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CFD">
        <w:rPr>
          <w:rFonts w:ascii="Times New Roman" w:hAnsi="Times New Roman" w:cs="Times New Roman"/>
          <w:sz w:val="28"/>
          <w:szCs w:val="28"/>
        </w:rPr>
        <w:t>областной организации Профсоюза, пришли к выводу о необходимости</w:t>
      </w:r>
      <w:r w:rsidR="00B63831">
        <w:rPr>
          <w:rFonts w:ascii="Times New Roman" w:hAnsi="Times New Roman" w:cs="Times New Roman"/>
          <w:sz w:val="28"/>
          <w:szCs w:val="28"/>
        </w:rPr>
        <w:t xml:space="preserve"> дополнительного разъяснения не</w:t>
      </w:r>
      <w:r w:rsidR="000C1CFD">
        <w:rPr>
          <w:rFonts w:ascii="Times New Roman" w:hAnsi="Times New Roman" w:cs="Times New Roman"/>
          <w:sz w:val="28"/>
          <w:szCs w:val="28"/>
        </w:rPr>
        <w:t>которых вопросов, связанных с аттестацией работников на соответствие занимаемой должности.</w:t>
      </w:r>
    </w:p>
    <w:p w:rsidR="00EF09E7" w:rsidRDefault="000C1CFD" w:rsidP="00EF09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A5BAA">
        <w:rPr>
          <w:rFonts w:ascii="Times New Roman" w:hAnsi="Times New Roman" w:cs="Times New Roman"/>
          <w:sz w:val="28"/>
          <w:szCs w:val="28"/>
        </w:rPr>
        <w:t>редлагаем  руководителям</w:t>
      </w:r>
      <w:proofErr w:type="gramEnd"/>
      <w:r w:rsidR="00BA5BA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Саратовской области проанализировать процесс аттестации с позиций, отраженных в данном пособии.</w:t>
      </w:r>
      <w:r w:rsidR="00EF09E7">
        <w:rPr>
          <w:rFonts w:ascii="Times New Roman" w:hAnsi="Times New Roman" w:cs="Times New Roman"/>
          <w:b/>
          <w:bCs/>
          <w:szCs w:val="28"/>
        </w:rPr>
        <w:t xml:space="preserve"> </w:t>
      </w:r>
      <w:r w:rsidR="001B3813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EF09E7">
        <w:rPr>
          <w:rFonts w:ascii="Times New Roman" w:hAnsi="Times New Roman" w:cs="Times New Roman"/>
          <w:sz w:val="28"/>
          <w:szCs w:val="28"/>
        </w:rPr>
        <w:t xml:space="preserve">особо обращаю Ваше внимание, </w:t>
      </w:r>
      <w:proofErr w:type="gramStart"/>
      <w:r w:rsidR="00EF09E7">
        <w:rPr>
          <w:rFonts w:ascii="Times New Roman" w:hAnsi="Times New Roman" w:cs="Times New Roman"/>
          <w:sz w:val="28"/>
          <w:szCs w:val="28"/>
        </w:rPr>
        <w:t>что  первичная</w:t>
      </w:r>
      <w:proofErr w:type="gramEnd"/>
      <w:r w:rsidR="00EF09E7">
        <w:rPr>
          <w:rFonts w:ascii="Times New Roman" w:hAnsi="Times New Roman" w:cs="Times New Roman"/>
          <w:sz w:val="28"/>
          <w:szCs w:val="28"/>
        </w:rPr>
        <w:t xml:space="preserve"> профсоюзная организация осуществляет контроль за правомерностью проведения аттестации на соответствие занимаемой должности педагогических работников, являющихся членами Профсоюза.</w:t>
      </w:r>
    </w:p>
    <w:p w:rsidR="0010442E" w:rsidRPr="00EF09E7" w:rsidRDefault="00EF09E7" w:rsidP="00EF09E7">
      <w:pPr>
        <w:spacing w:after="0"/>
        <w:ind w:firstLine="709"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3813">
        <w:rPr>
          <w:rFonts w:ascii="Times New Roman" w:hAnsi="Times New Roman" w:cs="Times New Roman"/>
          <w:sz w:val="28"/>
          <w:szCs w:val="28"/>
        </w:rPr>
        <w:t xml:space="preserve">росим Вас учитывать </w:t>
      </w:r>
      <w:r>
        <w:rPr>
          <w:rFonts w:ascii="Times New Roman" w:hAnsi="Times New Roman" w:cs="Times New Roman"/>
          <w:sz w:val="28"/>
          <w:szCs w:val="28"/>
        </w:rPr>
        <w:t xml:space="preserve">важное обстоятельство: </w:t>
      </w:r>
      <w:r w:rsidR="0010442E">
        <w:rPr>
          <w:rFonts w:ascii="Times New Roman" w:hAnsi="Times New Roman" w:cs="Times New Roman"/>
          <w:sz w:val="28"/>
          <w:szCs w:val="28"/>
        </w:rPr>
        <w:t xml:space="preserve">Конституционный Суд Российской Федерации в Постановлении от 14 ноября 2018 года по делу о проверке конституционности статьи 46 Федерального закона «Об образовании в Российской Федерации» в связи с жалобой гражданки </w:t>
      </w:r>
      <w:proofErr w:type="spellStart"/>
      <w:r w:rsidR="0010442E">
        <w:rPr>
          <w:rFonts w:ascii="Times New Roman" w:hAnsi="Times New Roman" w:cs="Times New Roman"/>
          <w:sz w:val="28"/>
          <w:szCs w:val="28"/>
        </w:rPr>
        <w:t>И.В.Сергеевой</w:t>
      </w:r>
      <w:proofErr w:type="spellEnd"/>
      <w:r w:rsidR="0010442E">
        <w:rPr>
          <w:rFonts w:ascii="Times New Roman" w:hAnsi="Times New Roman" w:cs="Times New Roman"/>
          <w:sz w:val="28"/>
          <w:szCs w:val="28"/>
        </w:rPr>
        <w:t xml:space="preserve"> указал,  что при применении квалификационных справочников и профессиональных стандартов 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выполняющие качественно и в полном объеме возложенные на них </w:t>
      </w:r>
      <w:bookmarkStart w:id="2" w:name="_GoBack"/>
      <w:bookmarkEnd w:id="2"/>
      <w:r w:rsidR="0010442E">
        <w:rPr>
          <w:rFonts w:ascii="Times New Roman" w:hAnsi="Times New Roman" w:cs="Times New Roman"/>
          <w:sz w:val="28"/>
          <w:szCs w:val="28"/>
        </w:rPr>
        <w:t xml:space="preserve">должностные обязанности, по </w:t>
      </w:r>
      <w:r w:rsidR="0010442E" w:rsidRPr="00C847F1">
        <w:rPr>
          <w:rFonts w:ascii="Times New Roman" w:hAnsi="Times New Roman" w:cs="Times New Roman"/>
          <w:sz w:val="28"/>
          <w:szCs w:val="28"/>
          <w:u w:val="single"/>
        </w:rPr>
        <w:t>рекомендации аттестационной комиссии</w:t>
      </w:r>
      <w:r w:rsidR="0010442E">
        <w:rPr>
          <w:rFonts w:ascii="Times New Roman" w:hAnsi="Times New Roman" w:cs="Times New Roman"/>
          <w:sz w:val="28"/>
          <w:szCs w:val="28"/>
        </w:rPr>
        <w:t xml:space="preserve"> назначаются на соответствующие должности так же, как и лица, имеющие специальную подготовку и стаж работы.</w:t>
      </w:r>
    </w:p>
    <w:p w:rsidR="00414E31" w:rsidRDefault="00414E31" w:rsidP="001B3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3813">
        <w:rPr>
          <w:rFonts w:ascii="Times New Roman" w:hAnsi="Times New Roman" w:cs="Times New Roman"/>
          <w:sz w:val="28"/>
          <w:szCs w:val="28"/>
        </w:rPr>
        <w:t xml:space="preserve">Надеемся, что наше сотрудничество с руководителями учреждений образования будет продолжаться во имя исполнения законных интересов работников и </w:t>
      </w:r>
      <w:r w:rsidR="000C1CFD">
        <w:rPr>
          <w:rFonts w:ascii="Times New Roman" w:hAnsi="Times New Roman" w:cs="Times New Roman"/>
          <w:sz w:val="28"/>
          <w:szCs w:val="28"/>
        </w:rPr>
        <w:t xml:space="preserve">это </w:t>
      </w:r>
      <w:r w:rsidR="001B3813">
        <w:rPr>
          <w:rFonts w:ascii="Times New Roman" w:hAnsi="Times New Roman" w:cs="Times New Roman"/>
          <w:sz w:val="28"/>
          <w:szCs w:val="28"/>
        </w:rPr>
        <w:t>поможет избежать нарушений трудового законодательства со стороны работодателей.</w:t>
      </w:r>
    </w:p>
    <w:p w:rsidR="00414E31" w:rsidRDefault="00C23579" w:rsidP="001B3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2297328</wp:posOffset>
            </wp:positionH>
            <wp:positionV relativeFrom="paragraph">
              <wp:posOffset>11099</wp:posOffset>
            </wp:positionV>
            <wp:extent cx="1020445" cy="627380"/>
            <wp:effectExtent l="0" t="0" r="0" b="0"/>
            <wp:wrapNone/>
            <wp:docPr id="3" name="Рисунок 3" descr="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76E" w:rsidRPr="0010442E" w:rsidRDefault="00414E31" w:rsidP="008A1E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4E31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               </w:t>
      </w:r>
      <w:r w:rsidR="001B381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414E3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414E31">
        <w:rPr>
          <w:rFonts w:ascii="Times New Roman" w:hAnsi="Times New Roman" w:cs="Times New Roman"/>
          <w:b/>
          <w:sz w:val="28"/>
          <w:szCs w:val="28"/>
        </w:rPr>
        <w:t>Н.Н.Тимофеев</w:t>
      </w:r>
      <w:proofErr w:type="spellEnd"/>
    </w:p>
    <w:p w:rsidR="006E076E" w:rsidRDefault="006E076E" w:rsidP="008A1E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6E" w:rsidRPr="008A1EDE" w:rsidRDefault="006E076E" w:rsidP="008A1EDE">
      <w:pPr>
        <w:spacing w:after="0"/>
        <w:rPr>
          <w:rFonts w:ascii="Times New Roman" w:hAnsi="Times New Roman" w:cs="Times New Roman"/>
          <w:sz w:val="28"/>
          <w:szCs w:val="28"/>
        </w:rPr>
        <w:sectPr w:rsidR="006E076E" w:rsidRPr="008A1EDE" w:rsidSect="00D046F4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D046F4" w:rsidRPr="00B30727" w:rsidRDefault="008E3675" w:rsidP="00B3072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B30727">
        <w:rPr>
          <w:rFonts w:ascii="Times New Roman" w:hAnsi="Times New Roman" w:cs="Times New Roman"/>
          <w:color w:val="auto"/>
        </w:rPr>
        <w:lastRenderedPageBreak/>
        <w:t>А</w:t>
      </w:r>
      <w:r w:rsidR="001855EE" w:rsidRPr="00B30727">
        <w:rPr>
          <w:rFonts w:ascii="Times New Roman" w:hAnsi="Times New Roman" w:cs="Times New Roman"/>
          <w:color w:val="auto"/>
        </w:rPr>
        <w:t>тте</w:t>
      </w:r>
      <w:r w:rsidRPr="00B30727">
        <w:rPr>
          <w:rFonts w:ascii="Times New Roman" w:hAnsi="Times New Roman" w:cs="Times New Roman"/>
          <w:color w:val="auto"/>
        </w:rPr>
        <w:t xml:space="preserve">стация  </w:t>
      </w:r>
      <w:r w:rsidR="00AA5DC7" w:rsidRPr="00B30727">
        <w:rPr>
          <w:rFonts w:ascii="Times New Roman" w:hAnsi="Times New Roman" w:cs="Times New Roman"/>
          <w:color w:val="auto"/>
        </w:rPr>
        <w:t>педагогических</w:t>
      </w:r>
      <w:proofErr w:type="gramEnd"/>
      <w:r w:rsidR="00AA5DC7" w:rsidRPr="00B30727">
        <w:rPr>
          <w:rFonts w:ascii="Times New Roman" w:hAnsi="Times New Roman" w:cs="Times New Roman"/>
          <w:color w:val="auto"/>
        </w:rPr>
        <w:t xml:space="preserve"> работников </w:t>
      </w:r>
      <w:r w:rsidR="00414E31" w:rsidRPr="00B30727">
        <w:rPr>
          <w:rFonts w:ascii="Times New Roman" w:hAnsi="Times New Roman" w:cs="Times New Roman"/>
          <w:color w:val="auto"/>
        </w:rPr>
        <w:t xml:space="preserve">в </w:t>
      </w:r>
      <w:r w:rsidR="00AA5DC7" w:rsidRPr="00B30727">
        <w:rPr>
          <w:rFonts w:ascii="Times New Roman" w:hAnsi="Times New Roman" w:cs="Times New Roman"/>
          <w:color w:val="auto"/>
        </w:rPr>
        <w:t>целях подтверждения</w:t>
      </w:r>
    </w:p>
    <w:p w:rsidR="00E43589" w:rsidRPr="00B30727" w:rsidRDefault="00AA5DC7" w:rsidP="00B3072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B30727">
        <w:rPr>
          <w:rFonts w:ascii="Times New Roman" w:hAnsi="Times New Roman" w:cs="Times New Roman"/>
          <w:color w:val="auto"/>
        </w:rPr>
        <w:t>соответствия занимаемой должности</w:t>
      </w:r>
    </w:p>
    <w:p w:rsidR="001B5B92" w:rsidRPr="00AA5DC7" w:rsidRDefault="001B5B92" w:rsidP="00683D6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5D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Приказом Министерства образования и науки Российской Федерации </w:t>
      </w:r>
      <w:r w:rsidRPr="00AA5DC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от 7 апреля 2014 года</w:t>
      </w:r>
      <w:r w:rsidRPr="00AA5D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5719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276 </w:t>
      </w:r>
      <w:proofErr w:type="gramStart"/>
      <w:r w:rsidR="005719A9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  П</w:t>
      </w:r>
      <w:r w:rsidRPr="00AA5DC7">
        <w:rPr>
          <w:rFonts w:ascii="Times New Roman" w:hAnsi="Times New Roman" w:cs="Times New Roman"/>
          <w:b w:val="0"/>
          <w:bCs w:val="0"/>
          <w:sz w:val="28"/>
          <w:szCs w:val="28"/>
        </w:rPr>
        <w:t>орядок</w:t>
      </w:r>
      <w:proofErr w:type="gramEnd"/>
      <w:r w:rsidRPr="00AA5D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проведения </w:t>
      </w:r>
      <w:r w:rsidRPr="00AA5DC7">
        <w:rPr>
          <w:rFonts w:ascii="Times New Roman" w:hAnsi="Times New Roman" w:cs="Times New Roman"/>
          <w:b w:val="0"/>
          <w:sz w:val="28"/>
          <w:szCs w:val="28"/>
        </w:rPr>
        <w:t>аттестации педагогических работнико</w:t>
      </w:r>
      <w:r w:rsidR="00203AE2" w:rsidRPr="00AA5DC7">
        <w:rPr>
          <w:rFonts w:ascii="Times New Roman" w:hAnsi="Times New Roman" w:cs="Times New Roman"/>
          <w:b w:val="0"/>
          <w:sz w:val="28"/>
          <w:szCs w:val="28"/>
        </w:rPr>
        <w:t>в организаций, осуществляющих образовательную деятельность. Приказ зарегистрирован</w:t>
      </w:r>
      <w:r w:rsidRPr="00AA5DC7">
        <w:rPr>
          <w:rFonts w:ascii="Times New Roman" w:hAnsi="Times New Roman" w:cs="Times New Roman"/>
          <w:b w:val="0"/>
          <w:sz w:val="28"/>
          <w:szCs w:val="28"/>
        </w:rPr>
        <w:t xml:space="preserve"> Министерством юстиции Российской Федерации 23 мая 2014 г., регистрационный № 32408</w:t>
      </w:r>
      <w:r w:rsidR="00683D66" w:rsidRPr="00AA5DC7">
        <w:rPr>
          <w:rFonts w:ascii="Times New Roman" w:hAnsi="Times New Roman" w:cs="Times New Roman"/>
          <w:b w:val="0"/>
          <w:sz w:val="28"/>
          <w:szCs w:val="28"/>
        </w:rPr>
        <w:t>,</w:t>
      </w:r>
      <w:r w:rsidR="00203AE2" w:rsidRPr="00AA5D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вступает в силу с 15 июня 2014 года</w:t>
      </w:r>
      <w:r w:rsidR="00EC4A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Порядок)</w:t>
      </w:r>
      <w:r w:rsidRPr="00AA5DC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E3675" w:rsidRPr="000C1CFD" w:rsidRDefault="00683D66" w:rsidP="008E3675">
      <w:pPr>
        <w:spacing w:after="0"/>
        <w:ind w:firstLine="698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0C1CFD">
        <w:rPr>
          <w:rFonts w:ascii="Times New Roman" w:hAnsi="Times New Roman" w:cs="Times New Roman"/>
          <w:sz w:val="28"/>
          <w:szCs w:val="28"/>
        </w:rPr>
        <w:t>За</w:t>
      </w:r>
      <w:r w:rsidR="002B3037" w:rsidRPr="000C1CFD">
        <w:rPr>
          <w:rFonts w:ascii="Times New Roman" w:hAnsi="Times New Roman" w:cs="Times New Roman"/>
          <w:sz w:val="28"/>
          <w:szCs w:val="28"/>
        </w:rPr>
        <w:t>кон «Об обр</w:t>
      </w:r>
      <w:r w:rsidR="005719A9" w:rsidRPr="000C1CFD">
        <w:rPr>
          <w:rFonts w:ascii="Times New Roman" w:hAnsi="Times New Roman" w:cs="Times New Roman"/>
          <w:sz w:val="28"/>
          <w:szCs w:val="28"/>
        </w:rPr>
        <w:t>азовании в Российской Федерации</w:t>
      </w:r>
      <w:r w:rsidR="002B3037" w:rsidRPr="000C1CFD">
        <w:rPr>
          <w:rFonts w:ascii="Times New Roman" w:hAnsi="Times New Roman" w:cs="Times New Roman"/>
          <w:sz w:val="28"/>
          <w:szCs w:val="28"/>
        </w:rPr>
        <w:t>»</w:t>
      </w:r>
      <w:bookmarkStart w:id="3" w:name="sub_49"/>
      <w:r w:rsidRPr="000C1CFD">
        <w:rPr>
          <w:sz w:val="28"/>
          <w:szCs w:val="28"/>
        </w:rPr>
        <w:t xml:space="preserve"> </w:t>
      </w:r>
      <w:r w:rsidRPr="000C1CFD">
        <w:rPr>
          <w:rFonts w:ascii="Times New Roman" w:hAnsi="Times New Roman" w:cs="Times New Roman"/>
          <w:b/>
          <w:sz w:val="28"/>
          <w:szCs w:val="28"/>
        </w:rPr>
        <w:t>(</w:t>
      </w:r>
      <w:r w:rsidRPr="000C1CF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Статья 49) обязывает аттестационные комиссии, самостоятельно формируемые организациями, осуществляющими образовательную деятельность, проводить аттестацию педагогических работников в целях подтверждения соответствия занимаемой должности.</w:t>
      </w:r>
      <w:bookmarkEnd w:id="3"/>
      <w:r w:rsidRPr="000C1CF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A29BE" w:rsidRPr="00A473BE" w:rsidRDefault="000C1CFD" w:rsidP="00A473BE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что нужно обратить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процесса аттестации работников образовательной организации?</w:t>
      </w:r>
    </w:p>
    <w:p w:rsidR="000F4C65" w:rsidRDefault="008E3675" w:rsidP="00A473BE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Функция  образовательной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организации</w:t>
      </w:r>
    </w:p>
    <w:p w:rsidR="000C1CFD" w:rsidRDefault="000C1CFD" w:rsidP="00A473BE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1B3813" w:rsidTr="00D046F4">
        <w:tc>
          <w:tcPr>
            <w:tcW w:w="4928" w:type="dxa"/>
          </w:tcPr>
          <w:p w:rsidR="001B3813" w:rsidRPr="00350220" w:rsidRDefault="001B3813" w:rsidP="00707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22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5245" w:type="dxa"/>
          </w:tcPr>
          <w:p w:rsidR="001B3813" w:rsidRPr="00350220" w:rsidRDefault="001B3813" w:rsidP="00707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22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работодателя</w:t>
            </w:r>
          </w:p>
        </w:tc>
      </w:tr>
      <w:tr w:rsidR="001B3813" w:rsidTr="00D046F4">
        <w:tc>
          <w:tcPr>
            <w:tcW w:w="4928" w:type="dxa"/>
          </w:tcPr>
          <w:p w:rsidR="001B3813" w:rsidRPr="00AA5EC3" w:rsidRDefault="001B3813" w:rsidP="0070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C3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с целью подтверждения соответствия занимаемой должности является для педагогических работников </w:t>
            </w:r>
            <w:r w:rsidRPr="008E36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обязательной</w:t>
            </w:r>
            <w:r w:rsidRPr="00AA5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3813" w:rsidRPr="002C0C6D" w:rsidRDefault="001B3813" w:rsidP="0070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C07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ст.48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8 </w:t>
            </w:r>
            <w:r w:rsidRPr="002C07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«об образовании в Российской Федерации»), в том числе для лиц, работающих по совместительству и в порядке совмещения должностей (п.1, раздела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Порядка). </w:t>
            </w:r>
            <w:r w:rsidRPr="008E3675">
              <w:rPr>
                <w:rFonts w:ascii="Times New Roman" w:hAnsi="Times New Roman" w:cs="Times New Roman"/>
                <w:b/>
                <w:sz w:val="28"/>
                <w:szCs w:val="28"/>
              </w:rPr>
              <w:t>Следовательно, педагог не имеет права отказаться от прохождения аттестации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  <w:tc>
          <w:tcPr>
            <w:tcW w:w="5245" w:type="dxa"/>
          </w:tcPr>
          <w:p w:rsidR="001B3813" w:rsidRPr="00AA5EC3" w:rsidRDefault="001B3813" w:rsidP="0070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C3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</w:t>
            </w:r>
            <w:r w:rsidRPr="00AA5EC3">
              <w:rPr>
                <w:rFonts w:ascii="Times New Roman" w:hAnsi="Times New Roman" w:cs="Times New Roman"/>
                <w:b/>
                <w:sz w:val="28"/>
                <w:szCs w:val="28"/>
              </w:rPr>
              <w:t>один раз в пять</w:t>
            </w:r>
            <w:r w:rsidRPr="00AA5EC3">
              <w:rPr>
                <w:rFonts w:ascii="Times New Roman" w:hAnsi="Times New Roman" w:cs="Times New Roman"/>
                <w:sz w:val="28"/>
                <w:szCs w:val="28"/>
              </w:rPr>
              <w:t xml:space="preserve"> лет аттестацию педагогических </w:t>
            </w:r>
            <w:proofErr w:type="gramStart"/>
            <w:r w:rsidRPr="00AA5EC3">
              <w:rPr>
                <w:rFonts w:ascii="Times New Roman" w:hAnsi="Times New Roman" w:cs="Times New Roman"/>
                <w:sz w:val="28"/>
                <w:szCs w:val="28"/>
              </w:rPr>
              <w:t>работников  образовательных</w:t>
            </w:r>
            <w:proofErr w:type="gramEnd"/>
            <w:r w:rsidRPr="00AA5EC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B3813" w:rsidRDefault="001B3813" w:rsidP="00707D7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5E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(П.5 Порядка)</w:t>
            </w:r>
          </w:p>
          <w:p w:rsidR="000C1CFD" w:rsidRPr="000C1CFD" w:rsidRDefault="000C1CFD" w:rsidP="0070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F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целесообразно иметь перспективный план аттестации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  <w:r w:rsidRPr="000C1CFD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данного требования.</w:t>
            </w:r>
          </w:p>
        </w:tc>
      </w:tr>
    </w:tbl>
    <w:p w:rsidR="00AA5EC3" w:rsidRDefault="00AA5E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DF5B3D" w:rsidRPr="00AA5EC3" w:rsidTr="001325D0">
        <w:trPr>
          <w:trHeight w:val="156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DF5B3D" w:rsidRPr="00BA555D" w:rsidRDefault="000C1CFD" w:rsidP="00EF33CD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sz w:val="24"/>
                <w:szCs w:val="24"/>
              </w:rPr>
              <w:t>Что важно?</w:t>
            </w:r>
          </w:p>
          <w:p w:rsidR="00DF5B3D" w:rsidRPr="00BA555D" w:rsidRDefault="00DF5B3D" w:rsidP="00B638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Аттестацию в целях подтверждения соответствия занимаемой должности </w:t>
            </w:r>
            <w:r w:rsidRPr="00BA555D">
              <w:rPr>
                <w:rFonts w:ascii="Times New Roman" w:hAnsi="Times New Roman" w:cs="Times New Roman"/>
                <w:sz w:val="24"/>
                <w:szCs w:val="24"/>
              </w:rPr>
              <w:t>не проходят следующие педагогические работники:</w:t>
            </w:r>
          </w:p>
          <w:p w:rsidR="00DF5B3D" w:rsidRPr="00BA555D" w:rsidRDefault="00DF5B3D" w:rsidP="00EF33CD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>а) педагогические работники, имеющие квалификационные категории;</w:t>
            </w:r>
          </w:p>
          <w:p w:rsidR="00DF5B3D" w:rsidRPr="00BA555D" w:rsidRDefault="00DF5B3D" w:rsidP="00EF33CD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б) проработавшие в занимаемой должности менее </w:t>
            </w:r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двух лет</w:t>
            </w:r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организации,</w:t>
            </w:r>
          </w:p>
          <w:p w:rsidR="00DF5B3D" w:rsidRPr="00BA555D" w:rsidRDefault="00DF5B3D" w:rsidP="00EF33CD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>в которой проводится аттестация;</w:t>
            </w:r>
          </w:p>
          <w:p w:rsidR="00DF5B3D" w:rsidRPr="00BA555D" w:rsidRDefault="00DF5B3D" w:rsidP="00EF33CD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>в) беременные женщины;</w:t>
            </w:r>
          </w:p>
          <w:p w:rsidR="00DF5B3D" w:rsidRPr="00BA555D" w:rsidRDefault="00DF5B3D" w:rsidP="00EF33CD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>г) женщины, находящиеся в отпуске по беременности и родам;</w:t>
            </w:r>
          </w:p>
          <w:p w:rsidR="00DF5B3D" w:rsidRPr="00BA555D" w:rsidRDefault="00DF5B3D" w:rsidP="00EF33CD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>д) лица, находящиеся в отпуске по уходу за ребенком до достижения</w:t>
            </w:r>
          </w:p>
          <w:p w:rsidR="00DF5B3D" w:rsidRPr="00BA555D" w:rsidRDefault="00DF5B3D" w:rsidP="00EF33CD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>им возраста трех лет;</w:t>
            </w:r>
          </w:p>
          <w:p w:rsidR="00DF5B3D" w:rsidRPr="00BA555D" w:rsidRDefault="00DF5B3D" w:rsidP="00EF33CD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A5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(Аттестация для них возможна </w:t>
            </w:r>
            <w:r w:rsidRPr="00BA555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ранее чем через два года</w:t>
            </w:r>
          </w:p>
          <w:p w:rsidR="00DF5B3D" w:rsidRPr="00BA555D" w:rsidRDefault="00DF5B3D" w:rsidP="00EF33CD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A555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после их выхода из указанных отпусков).</w:t>
            </w:r>
          </w:p>
          <w:p w:rsidR="00DF5B3D" w:rsidRPr="00BA555D" w:rsidRDefault="00DF5B3D" w:rsidP="00BA555D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е) отсутствовавшие на рабочем месте более четырех месяцев </w:t>
            </w:r>
            <w:proofErr w:type="spellStart"/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подрядв</w:t>
            </w:r>
            <w:proofErr w:type="spellEnd"/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связи с заболеванием</w:t>
            </w:r>
          </w:p>
          <w:p w:rsidR="00DF5B3D" w:rsidRPr="00D046F4" w:rsidRDefault="00DF5B3D" w:rsidP="00EF33CD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A555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(Аттестация данных работников возможна не ранее</w:t>
            </w:r>
            <w:r w:rsidRPr="00D046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чем через год</w:t>
            </w:r>
          </w:p>
          <w:p w:rsidR="00DF5B3D" w:rsidRDefault="00DF5B3D" w:rsidP="000C1CFD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46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после их выхода на работу) </w:t>
            </w:r>
            <w:r w:rsidRPr="00D046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(п.22 Порядка)</w:t>
            </w:r>
          </w:p>
          <w:p w:rsidR="00BA555D" w:rsidRPr="00D046F4" w:rsidRDefault="00BA555D" w:rsidP="000C1CFD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F5B3D" w:rsidRDefault="00DF5B3D" w:rsidP="00EF33C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  <w:r w:rsidR="00B307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оздание аттестационной комиссии</w:t>
            </w:r>
          </w:p>
          <w:p w:rsidR="000C1CFD" w:rsidRPr="00A473BE" w:rsidRDefault="000C1CFD" w:rsidP="00EF33C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7655"/>
            </w:tblGrid>
            <w:tr w:rsidR="00DF5B3D" w:rsidTr="00BA555D">
              <w:tc>
                <w:tcPr>
                  <w:tcW w:w="2405" w:type="dxa"/>
                </w:tcPr>
                <w:p w:rsidR="00DF5B3D" w:rsidRPr="00350220" w:rsidRDefault="00DF5B3D" w:rsidP="00EF33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02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Действия педагога</w:t>
                  </w:r>
                </w:p>
              </w:tc>
              <w:tc>
                <w:tcPr>
                  <w:tcW w:w="7655" w:type="dxa"/>
                </w:tcPr>
                <w:p w:rsidR="00DF5B3D" w:rsidRPr="00350220" w:rsidRDefault="00DF5B3D" w:rsidP="00EF33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02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Действия работодателя</w:t>
                  </w:r>
                </w:p>
              </w:tc>
            </w:tr>
            <w:tr w:rsidR="00DF5B3D" w:rsidTr="00BA555D">
              <w:tc>
                <w:tcPr>
                  <w:tcW w:w="2405" w:type="dxa"/>
                </w:tcPr>
                <w:p w:rsidR="00DF5B3D" w:rsidRPr="00AA5EC3" w:rsidRDefault="00DF5B3D" w:rsidP="000C1CFD">
                  <w:pPr>
                    <w:tabs>
                      <w:tab w:val="left" w:pos="4117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55" w:type="dxa"/>
                </w:tcPr>
                <w:p w:rsidR="00DF5B3D" w:rsidRPr="00AA5EC3" w:rsidRDefault="00DF5B3D" w:rsidP="00EF33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E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Издает распорядительный акт о создании аттестационной комиссии (председатель, заместитель председателя, секретарь, члены комиссии) </w:t>
                  </w:r>
                  <w:r w:rsidRPr="00AA5EC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п.6.Порядка</w:t>
                  </w:r>
                </w:p>
              </w:tc>
            </w:tr>
          </w:tbl>
          <w:p w:rsidR="00DF5B3D" w:rsidRPr="00AA5EC3" w:rsidRDefault="00DF5B3D" w:rsidP="00EF33CD">
            <w:pPr>
              <w:tabs>
                <w:tab w:val="left" w:pos="975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DF5B3D" w:rsidRPr="00BA555D" w:rsidTr="001325D0">
        <w:trPr>
          <w:trHeight w:val="133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D046F4" w:rsidRPr="00BA555D" w:rsidRDefault="00D046F4" w:rsidP="00D046F4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B3D" w:rsidRPr="00BA555D" w:rsidRDefault="00D046F4" w:rsidP="00B63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b/>
                <w:sz w:val="24"/>
                <w:szCs w:val="24"/>
              </w:rPr>
              <w:t>Помним, что а</w:t>
            </w:r>
            <w:r w:rsidR="00DF5B3D" w:rsidRPr="00BA555D">
              <w:rPr>
                <w:rFonts w:ascii="Times New Roman" w:hAnsi="Times New Roman" w:cs="Times New Roman"/>
                <w:sz w:val="24"/>
                <w:szCs w:val="24"/>
              </w:rPr>
              <w:t xml:space="preserve">ттестационные комиссии организаций наделены дополнительной функцией: они </w:t>
            </w:r>
            <w:r w:rsidR="00DF5B3D" w:rsidRPr="00BA555D">
              <w:rPr>
                <w:rFonts w:ascii="Times New Roman" w:hAnsi="Times New Roman" w:cs="Times New Roman"/>
                <w:b/>
                <w:sz w:val="24"/>
                <w:szCs w:val="24"/>
              </w:rPr>
              <w:t>дают рекомендации работодателю о возможности назначен</w:t>
            </w:r>
            <w:r w:rsidRPr="00BA555D">
              <w:rPr>
                <w:rFonts w:ascii="Times New Roman" w:hAnsi="Times New Roman" w:cs="Times New Roman"/>
                <w:b/>
                <w:sz w:val="24"/>
                <w:szCs w:val="24"/>
              </w:rPr>
              <w:t>ия на соответствующие должности</w:t>
            </w:r>
            <w:r w:rsidR="00B63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5B3D" w:rsidRPr="00BA555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педагогических работников</w:t>
            </w:r>
            <w:r w:rsidR="00B63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5B3D" w:rsidRPr="00BA555D">
              <w:rPr>
                <w:rFonts w:ascii="Times New Roman" w:hAnsi="Times New Roman" w:cs="Times New Roman"/>
                <w:b/>
                <w:sz w:val="24"/>
                <w:szCs w:val="24"/>
              </w:rPr>
              <w:t>лиц, не имеющих специальной подготовки</w:t>
            </w:r>
            <w:r w:rsidR="00B63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5B3D" w:rsidRPr="00BA555D">
              <w:rPr>
                <w:rFonts w:ascii="Times New Roman" w:hAnsi="Times New Roman" w:cs="Times New Roman"/>
                <w:b/>
                <w:sz w:val="24"/>
                <w:szCs w:val="24"/>
              </w:rPr>
              <w:t>или стажа работы,</w:t>
            </w:r>
            <w:r w:rsidR="00DF5B3D" w:rsidRPr="00BA555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в разделе "Требования к квалификации"</w:t>
            </w:r>
            <w:r w:rsidR="00B6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B3D" w:rsidRPr="00BA555D">
              <w:rPr>
                <w:rFonts w:ascii="Times New Roman" w:hAnsi="Times New Roman" w:cs="Times New Roman"/>
                <w:sz w:val="24"/>
                <w:szCs w:val="24"/>
              </w:rPr>
              <w:t>раздела "Квалификационные характерис</w:t>
            </w:r>
            <w:r w:rsidRPr="00BA555D">
              <w:rPr>
                <w:rFonts w:ascii="Times New Roman" w:hAnsi="Times New Roman" w:cs="Times New Roman"/>
                <w:sz w:val="24"/>
                <w:szCs w:val="24"/>
              </w:rPr>
              <w:t>тики должностей работников</w:t>
            </w:r>
            <w:r w:rsidR="00BA555D" w:rsidRPr="00BA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B3D" w:rsidRPr="00BA555D">
              <w:rPr>
                <w:rFonts w:ascii="Times New Roman" w:hAnsi="Times New Roman" w:cs="Times New Roman"/>
                <w:sz w:val="24"/>
                <w:szCs w:val="24"/>
              </w:rPr>
              <w:t>образования" Единого квалификационного справочника должностей руководителей, специалистов и служащих*(3) и (или) профессиональными</w:t>
            </w:r>
            <w:r w:rsidR="00B6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B3D" w:rsidRPr="00BA555D">
              <w:rPr>
                <w:rFonts w:ascii="Times New Roman" w:hAnsi="Times New Roman" w:cs="Times New Roman"/>
                <w:sz w:val="24"/>
                <w:szCs w:val="24"/>
              </w:rPr>
              <w:t>стандартами, но обладающих достаточным практическим опытом и компетентностью</w:t>
            </w:r>
            <w:r w:rsidR="00B638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5B3D" w:rsidRPr="00BA555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выполняющих качественно и в полном объеме </w:t>
            </w:r>
            <w:r w:rsidR="00B638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5B3D" w:rsidRPr="00BA555D">
              <w:rPr>
                <w:rFonts w:ascii="Times New Roman" w:hAnsi="Times New Roman" w:cs="Times New Roman"/>
                <w:sz w:val="24"/>
                <w:szCs w:val="24"/>
              </w:rPr>
              <w:t xml:space="preserve">озложенные на них должностные обязанности. </w:t>
            </w:r>
          </w:p>
          <w:p w:rsidR="00DF5B3D" w:rsidRPr="00BA555D" w:rsidRDefault="00DF5B3D" w:rsidP="00D046F4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F5B3D" w:rsidRPr="00BA555D" w:rsidRDefault="00D046F4" w:rsidP="00D046F4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55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Издание распорядительного акта</w:t>
            </w:r>
          </w:p>
          <w:p w:rsidR="00D046F4" w:rsidRPr="00BA555D" w:rsidRDefault="00D046F4" w:rsidP="00D046F4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73"/>
              <w:gridCol w:w="5287"/>
            </w:tblGrid>
            <w:tr w:rsidR="00DF5B3D" w:rsidRPr="00BA555D" w:rsidTr="00D046F4">
              <w:tc>
                <w:tcPr>
                  <w:tcW w:w="4773" w:type="dxa"/>
                </w:tcPr>
                <w:p w:rsidR="00DF5B3D" w:rsidRPr="00BA555D" w:rsidRDefault="00B63831" w:rsidP="00D046F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</w:t>
                  </w:r>
                </w:p>
              </w:tc>
              <w:tc>
                <w:tcPr>
                  <w:tcW w:w="5287" w:type="dxa"/>
                </w:tcPr>
                <w:p w:rsidR="00DF5B3D" w:rsidRPr="00BA555D" w:rsidRDefault="00B63831" w:rsidP="00D046F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Работодатель</w:t>
                  </w:r>
                </w:p>
              </w:tc>
            </w:tr>
            <w:tr w:rsidR="00DF5B3D" w:rsidRPr="00BA555D" w:rsidTr="00D046F4">
              <w:tc>
                <w:tcPr>
                  <w:tcW w:w="4773" w:type="dxa"/>
                </w:tcPr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7" w:type="dxa"/>
                </w:tcPr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Издает приказ, содержащий список работников, подлежащих аттестации, график аттестации.</w:t>
                  </w:r>
                </w:p>
              </w:tc>
            </w:tr>
            <w:tr w:rsidR="00DF5B3D" w:rsidRPr="00BA555D" w:rsidTr="00D046F4">
              <w:tc>
                <w:tcPr>
                  <w:tcW w:w="4773" w:type="dxa"/>
                </w:tcPr>
                <w:p w:rsidR="00DF5B3D" w:rsidRPr="00BA555D" w:rsidRDefault="00BA555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DF5B3D"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Работник </w:t>
                  </w:r>
                  <w:r w:rsidR="00DF5B3D" w:rsidRPr="00BA55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вправе отказаться</w:t>
                  </w:r>
                  <w:r w:rsidR="00DF5B3D"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аттестации на соответствие занимаемой должности, которая проводится 1 раз в пять лет.   </w:t>
                  </w:r>
                </w:p>
                <w:p w:rsidR="00DF5B3D" w:rsidRPr="00BA555D" w:rsidRDefault="00BA555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DF5B3D" w:rsidRPr="00BA55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Внеочередной аттестации</w:t>
                  </w:r>
                  <w:r w:rsidR="00DF5B3D"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Порядок не предусматривает.</w:t>
                  </w:r>
                </w:p>
                <w:p w:rsidR="00DF5B3D" w:rsidRPr="00BA555D" w:rsidRDefault="00BA555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DF5B3D"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Однако Порядок </w:t>
                  </w:r>
                  <w:r w:rsidR="00DF5B3D" w:rsidRPr="00BA55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предусматривает и сохранение результатов аттестации при переходе</w:t>
                  </w:r>
                  <w:r w:rsidR="00DF5B3D"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другую организацию.</w:t>
                  </w:r>
                </w:p>
              </w:tc>
              <w:tc>
                <w:tcPr>
                  <w:tcW w:w="5287" w:type="dxa"/>
                </w:tcPr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Знакомит педагогических работников с приказом о проведении аттестации на соответствие занимаемой должности </w:t>
                  </w:r>
                  <w:r w:rsidRPr="00BA55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 30 дней до дня проведения их аттестации по графику.</w:t>
                  </w:r>
                </w:p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30727" w:rsidRPr="00BA555D" w:rsidTr="00B30727">
              <w:tc>
                <w:tcPr>
                  <w:tcW w:w="10060" w:type="dxa"/>
                  <w:gridSpan w:val="2"/>
                  <w:tcBorders>
                    <w:right w:val="nil"/>
                  </w:tcBorders>
                </w:tcPr>
                <w:p w:rsidR="00B30727" w:rsidRPr="00BA555D" w:rsidRDefault="00B30727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0727" w:rsidRPr="00BA555D" w:rsidRDefault="00B30727" w:rsidP="00D046F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A55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Представление на аттестацию</w:t>
                  </w:r>
                </w:p>
                <w:p w:rsidR="00B30727" w:rsidRPr="00BA555D" w:rsidRDefault="00B30727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B3D" w:rsidRPr="00BA555D" w:rsidTr="00B63831">
              <w:tc>
                <w:tcPr>
                  <w:tcW w:w="4773" w:type="dxa"/>
                </w:tcPr>
                <w:p w:rsidR="00DF5B3D" w:rsidRPr="00BA555D" w:rsidRDefault="00B63831" w:rsidP="00D046F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</w:t>
                  </w:r>
                </w:p>
              </w:tc>
              <w:tc>
                <w:tcPr>
                  <w:tcW w:w="5287" w:type="dxa"/>
                </w:tcPr>
                <w:p w:rsidR="00DF5B3D" w:rsidRPr="00BA555D" w:rsidRDefault="00B63831" w:rsidP="00D046F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Работодатель</w:t>
                  </w:r>
                </w:p>
              </w:tc>
            </w:tr>
            <w:tr w:rsidR="00DF5B3D" w:rsidRPr="00BA555D" w:rsidTr="00B63831">
              <w:tc>
                <w:tcPr>
                  <w:tcW w:w="4773" w:type="dxa"/>
                </w:tcPr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7" w:type="dxa"/>
                </w:tcPr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Готовит представление на каждого работника, подлежащего аттестации.</w:t>
                  </w:r>
                </w:p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F5B3D" w:rsidRPr="00BA555D" w:rsidTr="00B63831">
              <w:tc>
                <w:tcPr>
                  <w:tcW w:w="4773" w:type="dxa"/>
                </w:tcPr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 должен ознакомиться с текстом представления под роспись.</w:t>
                  </w:r>
                </w:p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желанию может представить в аттестационную комиссию дополнительные сведения, характеризующие его профессиональную деятельность за период с даты предыдущей аттестации.</w:t>
                  </w:r>
                </w:p>
              </w:tc>
              <w:tc>
                <w:tcPr>
                  <w:tcW w:w="5287" w:type="dxa"/>
                </w:tcPr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Знакомит работников под </w:t>
                  </w:r>
                  <w:proofErr w:type="gramStart"/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роспись  не</w:t>
                  </w:r>
                  <w:proofErr w:type="gramEnd"/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позднее</w:t>
                  </w:r>
                  <w:r w:rsidRPr="00BA55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 чем за 30 дней до дня проведения аттестации по графику с</w:t>
                  </w:r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представлением, содержащим  необходимые сведения. </w:t>
                  </w:r>
                </w:p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B3D" w:rsidRPr="00BA555D" w:rsidTr="00B63831">
              <w:tc>
                <w:tcPr>
                  <w:tcW w:w="4773" w:type="dxa"/>
                </w:tcPr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7" w:type="dxa"/>
                </w:tcPr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отказе работника подписать представление составляется акт. Акт подписывают не менее двух лиц.</w:t>
                  </w:r>
                </w:p>
              </w:tc>
            </w:tr>
          </w:tbl>
          <w:p w:rsidR="00DF5B3D" w:rsidRPr="00BA555D" w:rsidRDefault="00DF5B3D" w:rsidP="00B6383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представлении содержатся следующие сведения</w:t>
            </w:r>
            <w:r w:rsidR="00B6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55D">
              <w:rPr>
                <w:rFonts w:ascii="Times New Roman" w:hAnsi="Times New Roman" w:cs="Times New Roman"/>
                <w:sz w:val="24"/>
                <w:szCs w:val="24"/>
              </w:rPr>
              <w:t>о педагогическом работнике:</w:t>
            </w:r>
          </w:p>
          <w:p w:rsidR="00DF5B3D" w:rsidRPr="00BA555D" w:rsidRDefault="00DF5B3D" w:rsidP="00D046F4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>а) фамилия, имя, отчество (при наличии);</w:t>
            </w:r>
          </w:p>
          <w:p w:rsidR="00DF5B3D" w:rsidRPr="00BA555D" w:rsidRDefault="00DF5B3D" w:rsidP="00D046F4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>б) наименование должности на дату проведения аттестации;</w:t>
            </w:r>
          </w:p>
          <w:p w:rsidR="00DF5B3D" w:rsidRPr="00BA555D" w:rsidRDefault="00DF5B3D" w:rsidP="00D046F4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>в) дата заключения по этой должности трудового договора;</w:t>
            </w:r>
          </w:p>
          <w:p w:rsidR="00DF5B3D" w:rsidRPr="00BA555D" w:rsidRDefault="00DF5B3D" w:rsidP="00D046F4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г) уровень образования и (или) квалификации по специальности или </w:t>
            </w:r>
          </w:p>
          <w:p w:rsidR="00DF5B3D" w:rsidRPr="00BA555D" w:rsidRDefault="00DF5B3D" w:rsidP="00D046F4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направлению подготовки;</w:t>
            </w:r>
          </w:p>
          <w:p w:rsidR="00DF5B3D" w:rsidRPr="00BA555D" w:rsidRDefault="00DF5B3D" w:rsidP="00D046F4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д) информация о получении дополнительного профессионального </w:t>
            </w:r>
          </w:p>
          <w:p w:rsidR="00DF5B3D" w:rsidRPr="00BA555D" w:rsidRDefault="00DF5B3D" w:rsidP="00D046F4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образования по профилю педагогической деятельности;</w:t>
            </w:r>
          </w:p>
          <w:p w:rsidR="00DF5B3D" w:rsidRPr="00BA555D" w:rsidRDefault="00DF5B3D" w:rsidP="00D046F4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>е) результаты предыдущих аттестаций (в случае их проведения);</w:t>
            </w:r>
          </w:p>
          <w:p w:rsidR="00DF5B3D" w:rsidRPr="00BA555D" w:rsidRDefault="00DF5B3D" w:rsidP="00D046F4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ж) мотивированная всесторонняя и объективная оценка </w:t>
            </w:r>
          </w:p>
          <w:p w:rsidR="00DF5B3D" w:rsidRPr="00BA555D" w:rsidRDefault="00DF5B3D" w:rsidP="00D046F4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профессиональных, деловых качеств, результатов профессиональной </w:t>
            </w:r>
          </w:p>
          <w:p w:rsidR="00DF5B3D" w:rsidRPr="00BA555D" w:rsidRDefault="00DF5B3D" w:rsidP="00D046F4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деятельности педагогического работника по выполнению трудовых </w:t>
            </w:r>
          </w:p>
          <w:p w:rsidR="00DF5B3D" w:rsidRPr="00BA555D" w:rsidRDefault="00DF5B3D" w:rsidP="00D046F4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обязанностей, возложенных на него трудовым договором.</w:t>
            </w:r>
          </w:p>
          <w:p w:rsidR="00DF5B3D" w:rsidRPr="00BA555D" w:rsidRDefault="00DF5B3D" w:rsidP="00D046F4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3D" w:rsidRPr="00BA555D" w:rsidRDefault="00D046F4" w:rsidP="00D04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5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процедуры</w:t>
            </w:r>
            <w:r w:rsidR="00B30727" w:rsidRPr="00BA5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аттестации</w:t>
            </w:r>
          </w:p>
          <w:p w:rsidR="00D046F4" w:rsidRPr="00BA555D" w:rsidRDefault="00D046F4" w:rsidP="00D04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64"/>
              <w:gridCol w:w="6096"/>
            </w:tblGrid>
            <w:tr w:rsidR="00DF5B3D" w:rsidRPr="00BA555D" w:rsidTr="00B63831">
              <w:tc>
                <w:tcPr>
                  <w:tcW w:w="3964" w:type="dxa"/>
                </w:tcPr>
                <w:p w:rsidR="00DF5B3D" w:rsidRPr="00BA555D" w:rsidRDefault="00B63831" w:rsidP="00D046F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</w:t>
                  </w:r>
                </w:p>
              </w:tc>
              <w:tc>
                <w:tcPr>
                  <w:tcW w:w="6096" w:type="dxa"/>
                </w:tcPr>
                <w:p w:rsidR="00DF5B3D" w:rsidRPr="00BA555D" w:rsidRDefault="00B63831" w:rsidP="00D046F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Работодатель</w:t>
                  </w:r>
                </w:p>
              </w:tc>
            </w:tr>
            <w:tr w:rsidR="00DF5B3D" w:rsidRPr="00BA555D" w:rsidTr="00B63831">
              <w:tc>
                <w:tcPr>
                  <w:tcW w:w="3964" w:type="dxa"/>
                </w:tcPr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Педагогический работник должен лично </w:t>
                  </w:r>
                  <w:proofErr w:type="gramStart"/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присутствовать  на</w:t>
                  </w:r>
                  <w:proofErr w:type="gramEnd"/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заседании аттестационной комиссии.</w:t>
                  </w:r>
                </w:p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6" w:type="dxa"/>
                </w:tcPr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 аттестацию педагогических работников.</w:t>
                  </w:r>
                </w:p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Аттестационная комиссия принимает одно из решений:</w:t>
                  </w:r>
                </w:p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BA55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соответствует занимаемой должнос</w:t>
                  </w:r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 (указывается, какой именно должности)</w:t>
                  </w:r>
                </w:p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BA55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соответствует занимаемой должности</w:t>
                  </w:r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(указывается какой должности).</w:t>
                  </w:r>
                </w:p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Голосование</w:t>
                  </w:r>
                  <w:proofErr w:type="gramEnd"/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открытое по большинству голосов.</w:t>
                  </w:r>
                </w:p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равенстве голосов – решение принимается в пользу работника.</w:t>
                  </w:r>
                </w:p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B3D" w:rsidRPr="00BA555D" w:rsidTr="00B63831">
              <w:tc>
                <w:tcPr>
                  <w:tcW w:w="3964" w:type="dxa"/>
                </w:tcPr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Если работник не </w:t>
                  </w:r>
                  <w:proofErr w:type="gramStart"/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смог  по</w:t>
                  </w:r>
                  <w:proofErr w:type="gramEnd"/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уважительной причине присутствовать, то его аттестация возможна не ранее чем через 30 дней.</w:t>
                  </w:r>
                </w:p>
              </w:tc>
              <w:tc>
                <w:tcPr>
                  <w:tcW w:w="6096" w:type="dxa"/>
                </w:tcPr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Если работник по уважительной причине не присутствовал, то изменяется график аттестации, производится ознакомление с новыми сроками аттестации </w:t>
                  </w:r>
                  <w:r w:rsidRPr="00BA55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 30 дней до дня аттестации.</w:t>
                  </w:r>
                </w:p>
              </w:tc>
            </w:tr>
            <w:tr w:rsidR="00DF5B3D" w:rsidRPr="00BA555D" w:rsidTr="00B63831">
              <w:tc>
                <w:tcPr>
                  <w:tcW w:w="3964" w:type="dxa"/>
                </w:tcPr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Работник не должен </w:t>
                  </w:r>
                  <w:proofErr w:type="gramStart"/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присутствовать  при</w:t>
                  </w:r>
                  <w:proofErr w:type="gramEnd"/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голосовании.</w:t>
                  </w:r>
                </w:p>
              </w:tc>
              <w:tc>
                <w:tcPr>
                  <w:tcW w:w="6096" w:type="dxa"/>
                </w:tcPr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 аттестации сообщается работнику сразу после подведения итогов аттестации.</w:t>
                  </w:r>
                </w:p>
              </w:tc>
            </w:tr>
            <w:tr w:rsidR="00DF5B3D" w:rsidRPr="00BA555D" w:rsidTr="00B63831">
              <w:tc>
                <w:tcPr>
                  <w:tcW w:w="3964" w:type="dxa"/>
                </w:tcPr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6" w:type="dxa"/>
                </w:tcPr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заседания аттестационной комиссии оформляется, подписывается председателем, заместителем председателя, секретарем, членами АК.</w:t>
                  </w:r>
                </w:p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Протокол, представление, дополнительные сведения, представленные самим педагогом, </w:t>
                  </w:r>
                  <w:proofErr w:type="gramStart"/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хранятся  у</w:t>
                  </w:r>
                  <w:proofErr w:type="gramEnd"/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работодателя.</w:t>
                  </w:r>
                </w:p>
              </w:tc>
            </w:tr>
          </w:tbl>
          <w:p w:rsidR="00DF5B3D" w:rsidRPr="00B63831" w:rsidRDefault="00DF5B3D" w:rsidP="00B63831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  <w:r w:rsidR="00B6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>Атт</w:t>
            </w:r>
            <w:r w:rsidR="00B30727"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>естационный лист не заполняется!</w:t>
            </w:r>
            <w:r w:rsidR="00BA555D"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Приказ </w:t>
            </w:r>
            <w:r w:rsidR="00B30727"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итогах аттестации не пишется!</w:t>
            </w:r>
          </w:p>
          <w:p w:rsidR="00DF5B3D" w:rsidRPr="00BA555D" w:rsidRDefault="00DF5B3D" w:rsidP="00D046F4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3D" w:rsidRPr="00BA555D" w:rsidRDefault="00DF5B3D" w:rsidP="00D04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5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Ознакомление </w:t>
            </w:r>
            <w:r w:rsidR="00D046F4" w:rsidRPr="00BA5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аттестуемого </w:t>
            </w:r>
            <w:r w:rsidRPr="00BA5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результатами</w:t>
            </w:r>
            <w:r w:rsidR="00D046F4" w:rsidRPr="00BA5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аттестации на СЗД</w:t>
            </w:r>
          </w:p>
          <w:p w:rsidR="00D046F4" w:rsidRPr="00BA555D" w:rsidRDefault="00D046F4" w:rsidP="00D04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48"/>
              <w:gridCol w:w="5812"/>
            </w:tblGrid>
            <w:tr w:rsidR="00DF5B3D" w:rsidRPr="00BA555D" w:rsidTr="00B63831">
              <w:tc>
                <w:tcPr>
                  <w:tcW w:w="4248" w:type="dxa"/>
                </w:tcPr>
                <w:p w:rsidR="00DF5B3D" w:rsidRPr="00BA555D" w:rsidRDefault="00B63831" w:rsidP="00D046F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</w:t>
                  </w:r>
                </w:p>
              </w:tc>
              <w:tc>
                <w:tcPr>
                  <w:tcW w:w="5812" w:type="dxa"/>
                </w:tcPr>
                <w:p w:rsidR="00DF5B3D" w:rsidRPr="00BA555D" w:rsidRDefault="00B63831" w:rsidP="00D046F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Работодатель</w:t>
                  </w:r>
                </w:p>
              </w:tc>
            </w:tr>
            <w:tr w:rsidR="00DF5B3D" w:rsidRPr="00BA555D" w:rsidTr="00B63831">
              <w:tc>
                <w:tcPr>
                  <w:tcW w:w="4248" w:type="dxa"/>
                </w:tcPr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 знакомится с выпиской под роспись.</w:t>
                  </w:r>
                </w:p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 должен знать, что при переходе в другое образовательное учреждение, работодатель вправе не учитывать данное решение и вновь</w:t>
                  </w:r>
                </w:p>
              </w:tc>
              <w:tc>
                <w:tcPr>
                  <w:tcW w:w="5812" w:type="dxa"/>
                </w:tcPr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5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Не позднее двух рабочих дней</w:t>
                  </w:r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дня проведения АК секретарем АК составляется выписка из протокола (ФИО, должность, дата АК, результат голосования, решение АК).</w:t>
                  </w:r>
                </w:p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Работодатель знакомит работника с выпиской </w:t>
                  </w:r>
                  <w:r w:rsidRPr="00BA55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под роспись в течение 3 рабочих дней после ее </w:t>
                  </w:r>
                  <w:r w:rsidRPr="00BA55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составления.</w:t>
                  </w:r>
                </w:p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Выписка из протокола аттестационной комиссии хранится в личном деле работника.</w:t>
                  </w:r>
                </w:p>
              </w:tc>
            </w:tr>
          </w:tbl>
          <w:p w:rsidR="00DF5B3D" w:rsidRPr="00BA555D" w:rsidRDefault="00DF5B3D" w:rsidP="00D046F4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Примечание:</w:t>
            </w:r>
          </w:p>
          <w:p w:rsidR="00DF5B3D" w:rsidRPr="00BA555D" w:rsidRDefault="00DF5B3D" w:rsidP="00BA555D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1.Выписка из протокола содержит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</w:t>
            </w:r>
            <w:proofErr w:type="spellStart"/>
            <w:proofErr w:type="gramStart"/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решении.Выписка</w:t>
            </w:r>
            <w:proofErr w:type="spellEnd"/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хранится</w:t>
            </w:r>
            <w:proofErr w:type="gramEnd"/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личном деле работника.</w:t>
            </w:r>
            <w:r w:rsidRPr="00BA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B3D" w:rsidRPr="00BA555D" w:rsidRDefault="00DF5B3D" w:rsidP="00D046F4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sz w:val="24"/>
                <w:szCs w:val="24"/>
              </w:rPr>
              <w:t xml:space="preserve">2.Запись в трудовую книжку не вносится. </w:t>
            </w:r>
          </w:p>
          <w:p w:rsidR="00DF5B3D" w:rsidRPr="00BA555D" w:rsidRDefault="00DF5B3D" w:rsidP="00BA555D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>3.При переходе в другую организацию данная аттестация может не учитываться.</w:t>
            </w:r>
          </w:p>
          <w:p w:rsidR="00DF5B3D" w:rsidRPr="00BA555D" w:rsidRDefault="00DF5B3D" w:rsidP="00D046F4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F5B3D" w:rsidRPr="00BA555D" w:rsidRDefault="00DF5B3D" w:rsidP="00D04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5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Обжалование решения аттестационной </w:t>
            </w:r>
            <w:r w:rsidR="00B30727" w:rsidRPr="00BA5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комиссии</w:t>
            </w:r>
          </w:p>
          <w:p w:rsidR="00D046F4" w:rsidRPr="00BA555D" w:rsidRDefault="00D046F4" w:rsidP="00D04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33"/>
              <w:gridCol w:w="2127"/>
            </w:tblGrid>
            <w:tr w:rsidR="00DF5B3D" w:rsidRPr="00BA555D" w:rsidTr="00BA555D">
              <w:tc>
                <w:tcPr>
                  <w:tcW w:w="7933" w:type="dxa"/>
                </w:tcPr>
                <w:p w:rsidR="00DF5B3D" w:rsidRPr="00BA555D" w:rsidRDefault="00B63831" w:rsidP="00D046F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</w:t>
                  </w:r>
                </w:p>
              </w:tc>
              <w:tc>
                <w:tcPr>
                  <w:tcW w:w="2127" w:type="dxa"/>
                </w:tcPr>
                <w:p w:rsidR="00DF5B3D" w:rsidRPr="00BA555D" w:rsidRDefault="00B63831" w:rsidP="00D046F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Работодатель</w:t>
                  </w:r>
                </w:p>
              </w:tc>
            </w:tr>
            <w:tr w:rsidR="00DF5B3D" w:rsidRPr="00BA555D" w:rsidTr="00BA555D">
              <w:tc>
                <w:tcPr>
                  <w:tcW w:w="7933" w:type="dxa"/>
                </w:tcPr>
                <w:p w:rsidR="00DF5B3D" w:rsidRPr="00BA555D" w:rsidRDefault="00DF5B3D" w:rsidP="00D046F4">
                  <w:pPr>
                    <w:pStyle w:val="ConsPlusTitle"/>
                    <w:ind w:firstLine="567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A555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            </w:r>
                </w:p>
                <w:p w:rsidR="00DF5B3D" w:rsidRPr="00BA555D" w:rsidRDefault="00DF5B3D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DF5B3D" w:rsidRPr="00BA555D" w:rsidRDefault="00B63831" w:rsidP="00D046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См.</w:t>
                  </w:r>
                  <w:r w:rsidR="00864C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</w:tbl>
          <w:p w:rsidR="00DF5B3D" w:rsidRPr="00B63831" w:rsidRDefault="00DF5B3D" w:rsidP="00D046F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3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</w:p>
          <w:p w:rsidR="00DF5B3D" w:rsidRPr="00BA555D" w:rsidRDefault="00DF5B3D" w:rsidP="00BA55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sz w:val="24"/>
                <w:szCs w:val="24"/>
              </w:rPr>
              <w:t>Ст.81 Трудового кодекса РФ:</w:t>
            </w:r>
            <w:r w:rsidR="00BA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55D">
              <w:rPr>
                <w:rFonts w:ascii="Times New Roman" w:hAnsi="Times New Roman" w:cs="Times New Roman"/>
                <w:sz w:val="24"/>
                <w:szCs w:val="24"/>
              </w:rPr>
              <w:t>Увольнение по основанию, предусмотренному пунктом 2</w:t>
            </w:r>
            <w:r w:rsidR="00BA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55D">
              <w:rPr>
                <w:rFonts w:ascii="Times New Roman" w:hAnsi="Times New Roman" w:cs="Times New Roman"/>
                <w:sz w:val="24"/>
                <w:szCs w:val="24"/>
              </w:rPr>
              <w:t>(сокращение штатов) или 3(в связи с несоответствием занимаемой должности, подтвержденными результатами аттестации) части первой настоящей статьи,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</w:t>
            </w:r>
            <w:r w:rsidR="00BA555D" w:rsidRPr="00BA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55D">
              <w:rPr>
                <w:rFonts w:ascii="Times New Roman" w:hAnsi="Times New Roman" w:cs="Times New Roman"/>
                <w:sz w:val="24"/>
                <w:szCs w:val="24"/>
              </w:rPr>
              <w:t>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      </w:r>
            <w:r w:rsidRPr="00BA555D">
              <w:rPr>
                <w:rFonts w:ascii="Times New Roman" w:hAnsi="Times New Roman" w:cs="Times New Roman"/>
                <w:i/>
                <w:sz w:val="24"/>
                <w:szCs w:val="24"/>
              </w:rPr>
              <w:t>(часть третья в ред. Федерального закона от 30.06.2006 № 90-ФЗ)</w:t>
            </w:r>
            <w:r w:rsidRPr="00BA5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&lt;...</w:t>
            </w:r>
            <w:r w:rsidRPr="00BA555D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  <w:r w:rsidRPr="00BA555D">
              <w:rPr>
                <w:rFonts w:ascii="Times New Roman" w:hAnsi="Times New Roman" w:cs="Times New Roman"/>
                <w:sz w:val="24"/>
                <w:szCs w:val="24"/>
              </w:rPr>
              <w:t>Увольнение работников, являющихся членами профсоюза, по основаниям, предусмотренным пунктами 2,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373 настоящего Кодекса.</w:t>
            </w:r>
            <w:r w:rsidRPr="00BA555D">
              <w:rPr>
                <w:rFonts w:ascii="Times New Roman" w:hAnsi="Times New Roman" w:cs="Times New Roman"/>
                <w:i/>
                <w:sz w:val="24"/>
                <w:szCs w:val="24"/>
              </w:rPr>
              <w:t>(в ред. Федерального закона от 30.06.2006 № 90-ФЗ)</w:t>
            </w:r>
            <w:r w:rsidRPr="00BA555D">
              <w:rPr>
                <w:rFonts w:ascii="Times New Roman" w:hAnsi="Times New Roman" w:cs="Times New Roman"/>
                <w:sz w:val="24"/>
                <w:szCs w:val="24"/>
              </w:rPr>
              <w:t>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вопросов, связанных с расторжением трудового договора по инициативе работодателя.</w:t>
            </w:r>
            <w:r w:rsidRPr="00BA555D">
              <w:rPr>
                <w:rFonts w:ascii="Times New Roman" w:hAnsi="Times New Roman" w:cs="Times New Roman"/>
                <w:i/>
                <w:sz w:val="24"/>
                <w:szCs w:val="24"/>
              </w:rPr>
              <w:t>(в ред. Федерального закона от 30.06.2006 № 90-ФЗ)</w:t>
            </w:r>
          </w:p>
          <w:p w:rsidR="00D046F4" w:rsidRPr="00BA555D" w:rsidRDefault="00D046F4" w:rsidP="00D04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5D" w:rsidRDefault="00BA555D" w:rsidP="00D04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5D" w:rsidRDefault="00BA555D" w:rsidP="00D04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5D" w:rsidRDefault="00BA555D" w:rsidP="00D04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5D" w:rsidRDefault="00BA555D" w:rsidP="00D04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5D" w:rsidRDefault="00BA555D" w:rsidP="00D04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31" w:rsidRDefault="00B63831" w:rsidP="00D04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31" w:rsidRDefault="00B63831" w:rsidP="00D04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31" w:rsidRDefault="00B63831" w:rsidP="00D04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31" w:rsidRDefault="00B63831" w:rsidP="00D04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31" w:rsidRDefault="00B63831" w:rsidP="00D04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31" w:rsidRDefault="00B63831" w:rsidP="00D04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DAA" w:rsidRDefault="00924DAA" w:rsidP="00D04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3D" w:rsidRPr="00BA555D" w:rsidRDefault="00DF5B3D" w:rsidP="00D04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Нормативная база:</w:t>
            </w:r>
          </w:p>
          <w:p w:rsidR="00DF5B3D" w:rsidRPr="00BA555D" w:rsidRDefault="00DF5B3D" w:rsidP="00D04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555D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Кодекс</w:t>
            </w:r>
            <w:r w:rsidRPr="00BA555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(в редакции Федерального закона от 30 июня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A555D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BA555D">
              <w:rPr>
                <w:rFonts w:ascii="Times New Roman" w:hAnsi="Times New Roman" w:cs="Times New Roman"/>
                <w:sz w:val="24"/>
                <w:szCs w:val="24"/>
              </w:rPr>
              <w:t>. № 90-ФЗ, с изменениями и дополнениями). Постановление Конституционный Суд Российской Федерации в Постановлении от 14 ноября 2018 года.</w:t>
            </w:r>
          </w:p>
          <w:p w:rsidR="00DF5B3D" w:rsidRPr="00BA555D" w:rsidRDefault="00DF5B3D" w:rsidP="00D04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sz w:val="24"/>
                <w:szCs w:val="24"/>
              </w:rPr>
              <w:t xml:space="preserve">2. Федеральный закон </w:t>
            </w:r>
            <w:r w:rsidRPr="00BA555D">
              <w:rPr>
                <w:rFonts w:ascii="Times New Roman" w:hAnsi="Times New Roman" w:cs="Times New Roman"/>
                <w:b/>
                <w:sz w:val="24"/>
                <w:szCs w:val="24"/>
              </w:rPr>
              <w:t>от 29 декабря 2012 г. № 273-ФЗ «Об образовании в Российской Федерации».</w:t>
            </w:r>
          </w:p>
          <w:p w:rsidR="00DF5B3D" w:rsidRPr="00BA555D" w:rsidRDefault="00DF5B3D" w:rsidP="00BA555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BA555D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образования и науки Российской Федерации </w:t>
            </w:r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7 апрел</w:t>
            </w:r>
            <w:r w:rsid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 2014 г. № 276 "Об утверждении </w:t>
            </w:r>
            <w:r w:rsidRP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Порядка проведения аттестации педагогических работников организаций, осуществляющих образо</w:t>
            </w:r>
            <w:r w:rsidR="00BA55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вательную деятельность", </w:t>
            </w:r>
          </w:p>
          <w:p w:rsidR="00DF5B3D" w:rsidRPr="00BA555D" w:rsidRDefault="00B30727" w:rsidP="00D04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B3D" w:rsidRPr="00BA555D">
              <w:rPr>
                <w:rFonts w:ascii="Times New Roman" w:hAnsi="Times New Roman" w:cs="Times New Roman"/>
                <w:sz w:val="24"/>
                <w:szCs w:val="24"/>
              </w:rPr>
              <w:t xml:space="preserve">. Постановление Министерства труда и социального развития РФ от 9 февраля 2004 г. № 9 </w:t>
            </w:r>
            <w:r w:rsidR="00DF5B3D" w:rsidRPr="00BA5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утверждении Порядка применения Единого квалификационного справочника должностей </w:t>
            </w:r>
            <w:proofErr w:type="spellStart"/>
            <w:r w:rsidR="00DF5B3D" w:rsidRPr="00BA555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руководителей,специалистов</w:t>
            </w:r>
            <w:proofErr w:type="spellEnd"/>
            <w:r w:rsidR="00DF5B3D" w:rsidRPr="00BA5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служащих»</w:t>
            </w:r>
          </w:p>
          <w:p w:rsidR="00DF5B3D" w:rsidRPr="00BA555D" w:rsidRDefault="00DF5B3D" w:rsidP="00D046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A555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BA555D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Е</w:t>
            </w:r>
            <w:r w:rsidRPr="00BA555D">
              <w:rPr>
                <w:rFonts w:ascii="Times New Roman" w:hAnsi="Times New Roman" w:cs="Times New Roman"/>
                <w:bCs/>
                <w:sz w:val="24"/>
                <w:szCs w:val="24"/>
              </w:rPr>
              <w:t>диный квалификационный справочник должностей руководителей, специалистов и служащих, раздел «</w:t>
            </w:r>
            <w:r w:rsidRPr="00BA5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Квалификационные</w:t>
            </w:r>
            <w:r w:rsidR="00BA5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5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 должностей работников образования</w:t>
            </w:r>
            <w:r w:rsidRPr="00BA5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утвержденные приказом </w:t>
            </w:r>
            <w:proofErr w:type="spellStart"/>
            <w:r w:rsidRPr="00BA555D">
              <w:rPr>
                <w:rFonts w:ascii="Times New Roman" w:hAnsi="Times New Roman" w:cs="Times New Roman"/>
                <w:bCs/>
                <w:sz w:val="24"/>
                <w:szCs w:val="24"/>
              </w:rPr>
              <w:t>Минздравсоцразвития</w:t>
            </w:r>
            <w:proofErr w:type="spellEnd"/>
            <w:r w:rsidRPr="00BA5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</w:t>
            </w:r>
            <w:r w:rsidRPr="00BA555D">
              <w:rPr>
                <w:rFonts w:ascii="Times New Roman" w:hAnsi="Times New Roman" w:cs="Times New Roman"/>
                <w:sz w:val="24"/>
                <w:szCs w:val="24"/>
              </w:rPr>
              <w:t>от 26 августа 2010 г. № 761н</w:t>
            </w:r>
          </w:p>
          <w:p w:rsidR="00DF5B3D" w:rsidRPr="00BA555D" w:rsidRDefault="00DF5B3D" w:rsidP="00D046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55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A555D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  <w:r w:rsidRPr="00BA5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5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эксперта Центрального совета Профсоюза работников народного образования и науки РФ </w:t>
            </w:r>
            <w:proofErr w:type="spellStart"/>
            <w:r w:rsidRPr="00BA555D">
              <w:rPr>
                <w:rFonts w:ascii="Times New Roman" w:hAnsi="Times New Roman" w:cs="Times New Roman"/>
                <w:bCs/>
                <w:sz w:val="24"/>
                <w:szCs w:val="24"/>
              </w:rPr>
              <w:t>В.Н.Понкратовой</w:t>
            </w:r>
            <w:proofErr w:type="spellEnd"/>
            <w:r w:rsidRPr="00BA5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порядку проведения аттестации  педагогических рабо</w:t>
            </w:r>
            <w:r w:rsidR="00BA555D">
              <w:rPr>
                <w:rFonts w:ascii="Times New Roman" w:hAnsi="Times New Roman" w:cs="Times New Roman"/>
                <w:bCs/>
                <w:sz w:val="24"/>
                <w:szCs w:val="24"/>
              </w:rPr>
              <w:t>тников.</w:t>
            </w:r>
          </w:p>
        </w:tc>
      </w:tr>
    </w:tbl>
    <w:p w:rsidR="00D046F4" w:rsidRPr="00BA555D" w:rsidRDefault="00D046F4" w:rsidP="00D04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6F4" w:rsidRPr="00D046F4" w:rsidRDefault="00D046F4" w:rsidP="00D046F4">
      <w:pPr>
        <w:rPr>
          <w:rFonts w:ascii="Times New Roman" w:hAnsi="Times New Roman" w:cs="Times New Roman"/>
          <w:sz w:val="28"/>
          <w:szCs w:val="28"/>
        </w:rPr>
      </w:pPr>
    </w:p>
    <w:p w:rsidR="00D046F4" w:rsidRPr="00D046F4" w:rsidRDefault="00D046F4" w:rsidP="00D046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6F4" w:rsidRDefault="00D046F4" w:rsidP="00D046F4">
      <w:pPr>
        <w:rPr>
          <w:rFonts w:ascii="Times New Roman" w:hAnsi="Times New Roman" w:cs="Times New Roman"/>
          <w:sz w:val="28"/>
          <w:szCs w:val="28"/>
        </w:rPr>
      </w:pPr>
    </w:p>
    <w:p w:rsidR="00864C83" w:rsidRDefault="00864C83" w:rsidP="00D046F4">
      <w:pPr>
        <w:rPr>
          <w:rFonts w:ascii="Times New Roman" w:hAnsi="Times New Roman" w:cs="Times New Roman"/>
          <w:sz w:val="28"/>
          <w:szCs w:val="28"/>
        </w:rPr>
      </w:pPr>
    </w:p>
    <w:p w:rsidR="00864C83" w:rsidRDefault="00864C83" w:rsidP="00D046F4">
      <w:pPr>
        <w:rPr>
          <w:rFonts w:ascii="Times New Roman" w:hAnsi="Times New Roman" w:cs="Times New Roman"/>
          <w:sz w:val="28"/>
          <w:szCs w:val="28"/>
        </w:rPr>
      </w:pPr>
    </w:p>
    <w:p w:rsidR="00864C83" w:rsidRDefault="00864C83" w:rsidP="00D046F4">
      <w:pPr>
        <w:rPr>
          <w:rFonts w:ascii="Times New Roman" w:hAnsi="Times New Roman" w:cs="Times New Roman"/>
          <w:sz w:val="28"/>
          <w:szCs w:val="28"/>
        </w:rPr>
      </w:pPr>
    </w:p>
    <w:p w:rsidR="00864C83" w:rsidRDefault="00864C83" w:rsidP="00D046F4">
      <w:pPr>
        <w:rPr>
          <w:rFonts w:ascii="Times New Roman" w:hAnsi="Times New Roman" w:cs="Times New Roman"/>
          <w:sz w:val="28"/>
          <w:szCs w:val="28"/>
        </w:rPr>
      </w:pPr>
    </w:p>
    <w:p w:rsidR="00864C83" w:rsidRDefault="00864C83" w:rsidP="00D046F4">
      <w:pPr>
        <w:rPr>
          <w:rFonts w:ascii="Times New Roman" w:hAnsi="Times New Roman" w:cs="Times New Roman"/>
          <w:sz w:val="28"/>
          <w:szCs w:val="28"/>
        </w:rPr>
      </w:pPr>
    </w:p>
    <w:p w:rsidR="00864C83" w:rsidRDefault="00864C83" w:rsidP="00D046F4">
      <w:pPr>
        <w:rPr>
          <w:rFonts w:ascii="Times New Roman" w:hAnsi="Times New Roman" w:cs="Times New Roman"/>
          <w:sz w:val="28"/>
          <w:szCs w:val="28"/>
        </w:rPr>
      </w:pPr>
    </w:p>
    <w:p w:rsidR="00864C83" w:rsidRDefault="00864C83" w:rsidP="00D046F4">
      <w:pPr>
        <w:rPr>
          <w:rFonts w:ascii="Times New Roman" w:hAnsi="Times New Roman" w:cs="Times New Roman"/>
          <w:sz w:val="28"/>
          <w:szCs w:val="28"/>
        </w:rPr>
      </w:pPr>
    </w:p>
    <w:p w:rsidR="00864C83" w:rsidRDefault="00864C83" w:rsidP="00D046F4">
      <w:pPr>
        <w:rPr>
          <w:rFonts w:ascii="Times New Roman" w:hAnsi="Times New Roman" w:cs="Times New Roman"/>
          <w:sz w:val="28"/>
          <w:szCs w:val="28"/>
        </w:rPr>
      </w:pPr>
    </w:p>
    <w:p w:rsidR="00864C83" w:rsidRDefault="00864C83" w:rsidP="00D046F4">
      <w:pPr>
        <w:rPr>
          <w:rFonts w:ascii="Times New Roman" w:hAnsi="Times New Roman" w:cs="Times New Roman"/>
          <w:sz w:val="28"/>
          <w:szCs w:val="28"/>
        </w:rPr>
      </w:pPr>
    </w:p>
    <w:p w:rsidR="00864C83" w:rsidRDefault="00864C83" w:rsidP="00D046F4">
      <w:pPr>
        <w:rPr>
          <w:rFonts w:ascii="Times New Roman" w:hAnsi="Times New Roman" w:cs="Times New Roman"/>
          <w:sz w:val="28"/>
          <w:szCs w:val="28"/>
        </w:rPr>
      </w:pPr>
    </w:p>
    <w:p w:rsidR="00864C83" w:rsidRPr="00D046F4" w:rsidRDefault="00864C83" w:rsidP="00D046F4">
      <w:pPr>
        <w:rPr>
          <w:rFonts w:ascii="Times New Roman" w:hAnsi="Times New Roman" w:cs="Times New Roman"/>
          <w:sz w:val="28"/>
          <w:szCs w:val="28"/>
        </w:rPr>
      </w:pPr>
    </w:p>
    <w:p w:rsidR="00924DAA" w:rsidRPr="006E076E" w:rsidRDefault="00924DAA" w:rsidP="00924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76E">
        <w:rPr>
          <w:rFonts w:ascii="Times New Roman" w:hAnsi="Times New Roman" w:cs="Times New Roman"/>
          <w:sz w:val="24"/>
          <w:szCs w:val="24"/>
        </w:rPr>
        <w:t>Составители пособия: Попова Г.Н., заместитель председателя областной организации,   Гордеева Т.А., главный правовой инспектор труда</w:t>
      </w:r>
    </w:p>
    <w:p w:rsidR="00D046F4" w:rsidRPr="00D046F4" w:rsidRDefault="00D046F4" w:rsidP="00D046F4">
      <w:pPr>
        <w:rPr>
          <w:rFonts w:ascii="Times New Roman" w:hAnsi="Times New Roman" w:cs="Times New Roman"/>
          <w:sz w:val="28"/>
          <w:szCs w:val="28"/>
        </w:rPr>
      </w:pPr>
    </w:p>
    <w:p w:rsidR="00D046F4" w:rsidRPr="00D046F4" w:rsidRDefault="00D046F4" w:rsidP="00D046F4">
      <w:pPr>
        <w:rPr>
          <w:rFonts w:ascii="Times New Roman" w:hAnsi="Times New Roman" w:cs="Times New Roman"/>
          <w:sz w:val="28"/>
          <w:szCs w:val="28"/>
        </w:rPr>
      </w:pPr>
    </w:p>
    <w:p w:rsidR="00D046F4" w:rsidRDefault="00D046F4" w:rsidP="00D046F4">
      <w:pPr>
        <w:rPr>
          <w:rFonts w:ascii="Times New Roman" w:hAnsi="Times New Roman" w:cs="Times New Roman"/>
          <w:sz w:val="28"/>
          <w:szCs w:val="28"/>
        </w:rPr>
      </w:pPr>
    </w:p>
    <w:p w:rsidR="00DF5B3D" w:rsidRPr="00D046F4" w:rsidRDefault="00DF5B3D" w:rsidP="00D046F4">
      <w:pPr>
        <w:ind w:right="-851"/>
        <w:jc w:val="right"/>
        <w:rPr>
          <w:rFonts w:ascii="Times New Roman" w:hAnsi="Times New Roman" w:cs="Times New Roman"/>
          <w:sz w:val="28"/>
          <w:szCs w:val="28"/>
        </w:rPr>
      </w:pPr>
    </w:p>
    <w:sectPr w:rsidR="00DF5B3D" w:rsidRPr="00D046F4" w:rsidSect="00D046F4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5EE"/>
    <w:rsid w:val="000C1CFD"/>
    <w:rsid w:val="000F4C65"/>
    <w:rsid w:val="0010442E"/>
    <w:rsid w:val="001057FD"/>
    <w:rsid w:val="00113B94"/>
    <w:rsid w:val="001325D0"/>
    <w:rsid w:val="001855EE"/>
    <w:rsid w:val="001B3813"/>
    <w:rsid w:val="001B5B92"/>
    <w:rsid w:val="001E68C4"/>
    <w:rsid w:val="002032C5"/>
    <w:rsid w:val="00203AE2"/>
    <w:rsid w:val="00216C7C"/>
    <w:rsid w:val="002B3037"/>
    <w:rsid w:val="002C0789"/>
    <w:rsid w:val="002C0C6D"/>
    <w:rsid w:val="0032743F"/>
    <w:rsid w:val="00342634"/>
    <w:rsid w:val="00350220"/>
    <w:rsid w:val="003754E8"/>
    <w:rsid w:val="0039496F"/>
    <w:rsid w:val="003A1C5C"/>
    <w:rsid w:val="003A4437"/>
    <w:rsid w:val="00400336"/>
    <w:rsid w:val="00414E31"/>
    <w:rsid w:val="00465772"/>
    <w:rsid w:val="004E41F7"/>
    <w:rsid w:val="005719A9"/>
    <w:rsid w:val="005C3674"/>
    <w:rsid w:val="0061310B"/>
    <w:rsid w:val="006167A6"/>
    <w:rsid w:val="00627EB1"/>
    <w:rsid w:val="00647264"/>
    <w:rsid w:val="00683D66"/>
    <w:rsid w:val="00694659"/>
    <w:rsid w:val="006A1463"/>
    <w:rsid w:val="006D67D7"/>
    <w:rsid w:val="006E076E"/>
    <w:rsid w:val="00736639"/>
    <w:rsid w:val="00760804"/>
    <w:rsid w:val="007C2994"/>
    <w:rsid w:val="007E72C6"/>
    <w:rsid w:val="0086334C"/>
    <w:rsid w:val="00864C83"/>
    <w:rsid w:val="008A1EDE"/>
    <w:rsid w:val="008A7412"/>
    <w:rsid w:val="008E3675"/>
    <w:rsid w:val="00924DAA"/>
    <w:rsid w:val="009A3616"/>
    <w:rsid w:val="009E2386"/>
    <w:rsid w:val="00A41DF2"/>
    <w:rsid w:val="00A473BE"/>
    <w:rsid w:val="00A55651"/>
    <w:rsid w:val="00A93AF6"/>
    <w:rsid w:val="00AA5DC7"/>
    <w:rsid w:val="00AA5EC3"/>
    <w:rsid w:val="00AC524F"/>
    <w:rsid w:val="00AD4876"/>
    <w:rsid w:val="00AF2BE3"/>
    <w:rsid w:val="00B17A85"/>
    <w:rsid w:val="00B25502"/>
    <w:rsid w:val="00B30727"/>
    <w:rsid w:val="00B53CA7"/>
    <w:rsid w:val="00B63831"/>
    <w:rsid w:val="00BA29BE"/>
    <w:rsid w:val="00BA555D"/>
    <w:rsid w:val="00BA5BAA"/>
    <w:rsid w:val="00C23579"/>
    <w:rsid w:val="00C709DB"/>
    <w:rsid w:val="00C847F1"/>
    <w:rsid w:val="00CB448D"/>
    <w:rsid w:val="00CE206B"/>
    <w:rsid w:val="00D046F4"/>
    <w:rsid w:val="00D65974"/>
    <w:rsid w:val="00DA799C"/>
    <w:rsid w:val="00DB75FD"/>
    <w:rsid w:val="00DF5B3D"/>
    <w:rsid w:val="00E212C8"/>
    <w:rsid w:val="00E43589"/>
    <w:rsid w:val="00E5594E"/>
    <w:rsid w:val="00EC4AB4"/>
    <w:rsid w:val="00EF09E7"/>
    <w:rsid w:val="00FC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5F3685-AEE8-4021-9A30-FA3E371C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74"/>
  </w:style>
  <w:style w:type="paragraph" w:styleId="1">
    <w:name w:val="heading 1"/>
    <w:basedOn w:val="a"/>
    <w:next w:val="a"/>
    <w:link w:val="10"/>
    <w:uiPriority w:val="9"/>
    <w:qFormat/>
    <w:rsid w:val="00647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72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7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7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5B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3">
    <w:name w:val="Table Grid"/>
    <w:basedOn w:val="a1"/>
    <w:uiPriority w:val="59"/>
    <w:rsid w:val="002B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е вступил в силу"/>
    <w:uiPriority w:val="99"/>
    <w:rsid w:val="00683D66"/>
    <w:rPr>
      <w:b/>
      <w:bCs/>
      <w:color w:val="000000"/>
      <w:sz w:val="26"/>
      <w:szCs w:val="26"/>
      <w:shd w:val="clear" w:color="auto" w:fill="D8EDE8"/>
    </w:rPr>
  </w:style>
  <w:style w:type="paragraph" w:styleId="a5">
    <w:name w:val="Balloon Text"/>
    <w:basedOn w:val="a"/>
    <w:link w:val="a6"/>
    <w:uiPriority w:val="99"/>
    <w:semiHidden/>
    <w:unhideWhenUsed/>
    <w:rsid w:val="00AC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24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472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7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7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72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7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Title"/>
    <w:basedOn w:val="a"/>
    <w:link w:val="a9"/>
    <w:qFormat/>
    <w:rsid w:val="00CB448D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CB448D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D7B7-8110-49AA-BC32-C54853F3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Dmitriy</cp:lastModifiedBy>
  <cp:revision>3</cp:revision>
  <cp:lastPrinted>2019-09-06T11:39:00Z</cp:lastPrinted>
  <dcterms:created xsi:type="dcterms:W3CDTF">2019-09-06T11:52:00Z</dcterms:created>
  <dcterms:modified xsi:type="dcterms:W3CDTF">2019-09-09T05:04:00Z</dcterms:modified>
</cp:coreProperties>
</file>