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360" w:rsidRPr="00515360" w:rsidRDefault="009A5A3B" w:rsidP="00515360">
      <w:pPr>
        <w:suppressAutoHyphens/>
        <w:jc w:val="center"/>
        <w:rPr>
          <w:rFonts w:eastAsia="Times New Roman"/>
          <w:noProof/>
          <w:sz w:val="24"/>
          <w:szCs w:val="24"/>
          <w:lang w:eastAsia="ru-RU"/>
        </w:rPr>
      </w:pPr>
      <w:r>
        <w:rPr>
          <w:rFonts w:eastAsia="Times New Roman"/>
          <w:noProof/>
          <w:sz w:val="24"/>
          <w:szCs w:val="24"/>
          <w:lang w:eastAsia="ru-RU"/>
        </w:rPr>
        <w:drawing>
          <wp:anchor distT="0" distB="0" distL="114300" distR="114300" simplePos="0" relativeHeight="251657216" behindDoc="0" locked="0" layoutInCell="1" allowOverlap="1">
            <wp:simplePos x="0" y="0"/>
            <wp:positionH relativeFrom="column">
              <wp:posOffset>3088742</wp:posOffset>
            </wp:positionH>
            <wp:positionV relativeFrom="paragraph">
              <wp:posOffset>3455</wp:posOffset>
            </wp:positionV>
            <wp:extent cx="3213952" cy="2196000"/>
            <wp:effectExtent l="0" t="0" r="0" b="0"/>
            <wp:wrapNone/>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Год LOGO-F2.png"/>
                    <pic:cNvPicPr/>
                  </pic:nvPicPr>
                  <pic:blipFill>
                    <a:blip r:embed="rId7" cstate="screen">
                      <a:extLst>
                        <a:ext uri="{28A0092B-C50C-407E-A947-70E740481C1C}">
                          <a14:useLocalDpi xmlns:a14="http://schemas.microsoft.com/office/drawing/2010/main"/>
                        </a:ext>
                      </a:extLst>
                    </a:blip>
                    <a:stretch>
                      <a:fillRect/>
                    </a:stretch>
                  </pic:blipFill>
                  <pic:spPr>
                    <a:xfrm>
                      <a:off x="0" y="0"/>
                      <a:ext cx="3213952" cy="219600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noProof/>
          <w:sz w:val="32"/>
          <w:szCs w:val="32"/>
          <w:lang w:eastAsia="ru-RU"/>
        </w:rPr>
        <w:drawing>
          <wp:anchor distT="0" distB="0" distL="114300" distR="114300" simplePos="0" relativeHeight="251655168" behindDoc="0" locked="0" layoutInCell="1" allowOverlap="1">
            <wp:simplePos x="0" y="0"/>
            <wp:positionH relativeFrom="column">
              <wp:posOffset>1905</wp:posOffset>
            </wp:positionH>
            <wp:positionV relativeFrom="paragraph">
              <wp:posOffset>-3175</wp:posOffset>
            </wp:positionV>
            <wp:extent cx="1895039" cy="2160000"/>
            <wp:effectExtent l="0" t="0" r="0" b="0"/>
            <wp:wrapNone/>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Эмблема.gif"/>
                    <pic:cNvPicPr/>
                  </pic:nvPicPr>
                  <pic:blipFill>
                    <a:blip r:embed="rId8" cstate="screen">
                      <a:extLst>
                        <a:ext uri="{28A0092B-C50C-407E-A947-70E740481C1C}">
                          <a14:useLocalDpi xmlns:a14="http://schemas.microsoft.com/office/drawing/2010/main"/>
                        </a:ext>
                      </a:extLst>
                    </a:blip>
                    <a:stretch>
                      <a:fillRect/>
                    </a:stretch>
                  </pic:blipFill>
                  <pic:spPr>
                    <a:xfrm>
                      <a:off x="0" y="0"/>
                      <a:ext cx="1895039" cy="2160000"/>
                    </a:xfrm>
                    <a:prstGeom prst="rect">
                      <a:avLst/>
                    </a:prstGeom>
                  </pic:spPr>
                </pic:pic>
              </a:graphicData>
            </a:graphic>
            <wp14:sizeRelH relativeFrom="page">
              <wp14:pctWidth>0</wp14:pctWidth>
            </wp14:sizeRelH>
            <wp14:sizeRelV relativeFrom="page">
              <wp14:pctHeight>0</wp14:pctHeight>
            </wp14:sizeRelV>
          </wp:anchor>
        </w:drawing>
      </w:r>
      <w:r w:rsidR="00515360" w:rsidRPr="00515360">
        <w:rPr>
          <w:rFonts w:eastAsia="Times New Roman"/>
          <w:noProof/>
          <w:sz w:val="32"/>
          <w:szCs w:val="32"/>
          <w:lang w:eastAsia="ru-RU"/>
        </w:rPr>
        <w:t xml:space="preserve"> </w:t>
      </w:r>
    </w:p>
    <w:p w:rsidR="00515360" w:rsidRPr="00515360" w:rsidRDefault="00515360" w:rsidP="00515360">
      <w:pPr>
        <w:suppressAutoHyphens/>
        <w:jc w:val="left"/>
        <w:rPr>
          <w:rFonts w:eastAsia="Times New Roman"/>
          <w:noProof/>
          <w:sz w:val="24"/>
          <w:szCs w:val="24"/>
          <w:lang w:eastAsia="ru-RU"/>
        </w:rPr>
      </w:pPr>
    </w:p>
    <w:p w:rsidR="00515360" w:rsidRPr="00515360" w:rsidRDefault="00515360" w:rsidP="00515360">
      <w:pPr>
        <w:suppressAutoHyphens/>
        <w:jc w:val="left"/>
        <w:rPr>
          <w:rFonts w:eastAsia="Times New Roman"/>
          <w:noProof/>
          <w:sz w:val="24"/>
          <w:szCs w:val="24"/>
          <w:lang w:eastAsia="ru-RU"/>
        </w:rPr>
      </w:pPr>
    </w:p>
    <w:p w:rsidR="00515360" w:rsidRPr="00515360" w:rsidRDefault="00515360" w:rsidP="00515360">
      <w:pPr>
        <w:suppressAutoHyphens/>
        <w:jc w:val="left"/>
        <w:rPr>
          <w:rFonts w:eastAsia="Times New Roman"/>
          <w:noProof/>
          <w:sz w:val="24"/>
          <w:szCs w:val="24"/>
          <w:lang w:eastAsia="ru-RU"/>
        </w:rPr>
      </w:pPr>
    </w:p>
    <w:p w:rsidR="00515360" w:rsidRPr="00515360" w:rsidRDefault="00515360" w:rsidP="00515360">
      <w:pPr>
        <w:suppressAutoHyphens/>
        <w:jc w:val="left"/>
        <w:rPr>
          <w:rFonts w:eastAsia="Times New Roman"/>
          <w:noProof/>
          <w:sz w:val="24"/>
          <w:szCs w:val="24"/>
          <w:lang w:eastAsia="ru-RU"/>
        </w:rPr>
      </w:pPr>
    </w:p>
    <w:p w:rsidR="00515360" w:rsidRPr="00515360" w:rsidRDefault="00515360" w:rsidP="00515360">
      <w:pPr>
        <w:suppressAutoHyphens/>
        <w:jc w:val="left"/>
        <w:rPr>
          <w:rFonts w:eastAsia="Times New Roman"/>
          <w:noProof/>
          <w:sz w:val="24"/>
          <w:szCs w:val="24"/>
          <w:lang w:eastAsia="ru-RU"/>
        </w:rPr>
      </w:pPr>
    </w:p>
    <w:p w:rsidR="00515360" w:rsidRPr="00515360" w:rsidRDefault="00515360" w:rsidP="00515360">
      <w:pPr>
        <w:suppressAutoHyphens/>
        <w:jc w:val="left"/>
        <w:rPr>
          <w:rFonts w:eastAsia="Times New Roman"/>
          <w:noProof/>
          <w:sz w:val="24"/>
          <w:szCs w:val="24"/>
          <w:lang w:eastAsia="ru-RU"/>
        </w:rPr>
      </w:pPr>
    </w:p>
    <w:p w:rsidR="00515360" w:rsidRPr="00515360" w:rsidRDefault="00515360" w:rsidP="00515360">
      <w:pPr>
        <w:suppressAutoHyphens/>
        <w:jc w:val="left"/>
        <w:rPr>
          <w:rFonts w:eastAsia="Times New Roman"/>
          <w:noProof/>
          <w:sz w:val="24"/>
          <w:szCs w:val="24"/>
          <w:lang w:eastAsia="ru-RU"/>
        </w:rPr>
      </w:pPr>
    </w:p>
    <w:p w:rsidR="00515360" w:rsidRPr="00515360" w:rsidRDefault="00515360" w:rsidP="00515360">
      <w:pPr>
        <w:suppressAutoHyphens/>
        <w:jc w:val="center"/>
        <w:rPr>
          <w:rFonts w:eastAsia="Times New Roman"/>
          <w:noProof/>
          <w:lang w:eastAsia="ru-RU"/>
        </w:rPr>
      </w:pPr>
    </w:p>
    <w:p w:rsidR="00C52FBD" w:rsidRDefault="00C52FBD" w:rsidP="00515360">
      <w:pPr>
        <w:suppressAutoHyphens/>
        <w:jc w:val="center"/>
        <w:rPr>
          <w:rFonts w:eastAsia="Times New Roman"/>
          <w:noProof/>
          <w:sz w:val="36"/>
          <w:szCs w:val="36"/>
          <w:lang w:eastAsia="ru-RU"/>
        </w:rPr>
      </w:pPr>
    </w:p>
    <w:p w:rsidR="00C52FBD" w:rsidRDefault="00C52FBD" w:rsidP="00515360">
      <w:pPr>
        <w:suppressAutoHyphens/>
        <w:jc w:val="center"/>
        <w:rPr>
          <w:rFonts w:eastAsia="Times New Roman"/>
          <w:noProof/>
          <w:sz w:val="36"/>
          <w:szCs w:val="36"/>
          <w:lang w:eastAsia="ru-RU"/>
        </w:rPr>
      </w:pPr>
    </w:p>
    <w:p w:rsidR="00C52FBD" w:rsidRDefault="00C52FBD" w:rsidP="00515360">
      <w:pPr>
        <w:suppressAutoHyphens/>
        <w:jc w:val="center"/>
        <w:rPr>
          <w:rFonts w:eastAsia="Times New Roman"/>
          <w:noProof/>
          <w:sz w:val="36"/>
          <w:szCs w:val="36"/>
          <w:lang w:eastAsia="ru-RU"/>
        </w:rPr>
      </w:pPr>
    </w:p>
    <w:p w:rsidR="00515360" w:rsidRPr="00515360" w:rsidRDefault="00515360" w:rsidP="00515360">
      <w:pPr>
        <w:suppressAutoHyphens/>
        <w:jc w:val="center"/>
        <w:rPr>
          <w:rFonts w:eastAsia="Times New Roman"/>
          <w:noProof/>
          <w:sz w:val="36"/>
          <w:szCs w:val="36"/>
          <w:lang w:eastAsia="ru-RU"/>
        </w:rPr>
      </w:pPr>
      <w:r w:rsidRPr="00515360">
        <w:rPr>
          <w:rFonts w:eastAsia="Times New Roman"/>
          <w:noProof/>
          <w:sz w:val="36"/>
          <w:szCs w:val="36"/>
          <w:lang w:eastAsia="ru-RU"/>
        </w:rPr>
        <w:t xml:space="preserve">Саратовская областная организация </w:t>
      </w:r>
    </w:p>
    <w:p w:rsidR="00515360" w:rsidRPr="00515360" w:rsidRDefault="00515360" w:rsidP="00515360">
      <w:pPr>
        <w:suppressAutoHyphens/>
        <w:jc w:val="center"/>
        <w:rPr>
          <w:rFonts w:eastAsia="Times New Roman"/>
          <w:noProof/>
          <w:sz w:val="36"/>
          <w:szCs w:val="36"/>
          <w:lang w:eastAsia="ru-RU"/>
        </w:rPr>
      </w:pPr>
      <w:r w:rsidRPr="00515360">
        <w:rPr>
          <w:rFonts w:eastAsia="Times New Roman"/>
          <w:noProof/>
          <w:sz w:val="36"/>
          <w:szCs w:val="36"/>
          <w:lang w:eastAsia="ru-RU"/>
        </w:rPr>
        <w:t>«Общероссийского Профсоюза образования»</w:t>
      </w:r>
    </w:p>
    <w:p w:rsidR="00515360" w:rsidRPr="00515360" w:rsidRDefault="00515360" w:rsidP="00515360">
      <w:pPr>
        <w:suppressAutoHyphens/>
        <w:jc w:val="left"/>
        <w:rPr>
          <w:rFonts w:eastAsia="Times New Roman"/>
          <w:noProof/>
          <w:sz w:val="36"/>
          <w:szCs w:val="36"/>
          <w:lang w:eastAsia="ru-RU"/>
        </w:rPr>
      </w:pPr>
    </w:p>
    <w:p w:rsidR="00515360" w:rsidRPr="00515360" w:rsidRDefault="00515360" w:rsidP="00515360">
      <w:pPr>
        <w:suppressAutoHyphens/>
        <w:jc w:val="left"/>
        <w:rPr>
          <w:rFonts w:eastAsia="Times New Roman"/>
          <w:noProof/>
          <w:sz w:val="36"/>
          <w:szCs w:val="36"/>
          <w:lang w:eastAsia="ru-RU"/>
        </w:rPr>
      </w:pPr>
    </w:p>
    <w:p w:rsidR="00515360" w:rsidRPr="00515360" w:rsidRDefault="00515360" w:rsidP="00515360">
      <w:pPr>
        <w:suppressAutoHyphens/>
        <w:jc w:val="left"/>
        <w:rPr>
          <w:rFonts w:eastAsia="Times New Roman"/>
          <w:noProof/>
          <w:sz w:val="24"/>
          <w:szCs w:val="24"/>
          <w:lang w:eastAsia="ru-RU"/>
        </w:rPr>
      </w:pPr>
    </w:p>
    <w:p w:rsidR="00515360" w:rsidRPr="00515360" w:rsidRDefault="00515360" w:rsidP="00515360">
      <w:pPr>
        <w:suppressAutoHyphens/>
        <w:jc w:val="left"/>
        <w:rPr>
          <w:rFonts w:eastAsia="Times New Roman"/>
          <w:noProof/>
          <w:sz w:val="24"/>
          <w:szCs w:val="24"/>
          <w:lang w:eastAsia="ru-RU"/>
        </w:rPr>
      </w:pPr>
    </w:p>
    <w:p w:rsidR="00A93A23" w:rsidRDefault="00FB0E28" w:rsidP="00F65078">
      <w:pPr>
        <w:suppressAutoHyphens/>
        <w:jc w:val="center"/>
        <w:rPr>
          <w:rFonts w:eastAsia="Times New Roman"/>
          <w:b/>
          <w:i/>
          <w:sz w:val="56"/>
          <w:szCs w:val="56"/>
          <w:lang w:eastAsia="zh-CN"/>
        </w:rPr>
      </w:pPr>
      <w:r w:rsidRPr="00FB0E28">
        <w:rPr>
          <w:rFonts w:eastAsia="Times New Roman"/>
          <w:b/>
          <w:i/>
          <w:sz w:val="56"/>
          <w:szCs w:val="56"/>
          <w:lang w:eastAsia="zh-CN"/>
        </w:rPr>
        <w:t>Шаги по взаимодействию администрации и профсоюзного комитета по вопросам</w:t>
      </w:r>
    </w:p>
    <w:p w:rsidR="00FB0E28" w:rsidRPr="00FB0E28" w:rsidRDefault="00FB0E28" w:rsidP="00F65078">
      <w:pPr>
        <w:suppressAutoHyphens/>
        <w:jc w:val="center"/>
        <w:rPr>
          <w:rFonts w:eastAsia="Times New Roman"/>
          <w:b/>
          <w:i/>
          <w:sz w:val="56"/>
          <w:szCs w:val="56"/>
          <w:lang w:eastAsia="zh-CN"/>
        </w:rPr>
      </w:pPr>
      <w:r w:rsidRPr="00FB0E28">
        <w:rPr>
          <w:rFonts w:eastAsia="Times New Roman"/>
          <w:b/>
          <w:i/>
          <w:sz w:val="56"/>
          <w:szCs w:val="56"/>
          <w:lang w:eastAsia="zh-CN"/>
        </w:rPr>
        <w:t>оплаты труда</w:t>
      </w:r>
    </w:p>
    <w:p w:rsidR="00F65078" w:rsidRPr="00FB0E28" w:rsidRDefault="00FB0E28" w:rsidP="00F65078">
      <w:pPr>
        <w:suppressAutoHyphens/>
        <w:jc w:val="center"/>
        <w:rPr>
          <w:rFonts w:ascii="Monotype Corsiva" w:eastAsia="Times New Roman" w:hAnsi="Monotype Corsiva"/>
          <w:sz w:val="32"/>
          <w:szCs w:val="32"/>
          <w:lang w:eastAsia="zh-CN"/>
        </w:rPr>
      </w:pPr>
      <w:r w:rsidRPr="00FB0E28">
        <w:rPr>
          <w:rFonts w:eastAsia="Times New Roman"/>
          <w:sz w:val="32"/>
          <w:szCs w:val="32"/>
          <w:lang w:eastAsia="zh-CN"/>
        </w:rPr>
        <w:t xml:space="preserve"> (обобщение опыта МДОУ «Детский сад №5 «Колосок» г.</w:t>
      </w:r>
      <w:r>
        <w:rPr>
          <w:rFonts w:eastAsia="Times New Roman"/>
          <w:sz w:val="32"/>
          <w:szCs w:val="32"/>
          <w:lang w:eastAsia="zh-CN"/>
        </w:rPr>
        <w:t xml:space="preserve"> </w:t>
      </w:r>
      <w:r w:rsidRPr="00FB0E28">
        <w:rPr>
          <w:rFonts w:eastAsia="Times New Roman"/>
          <w:sz w:val="32"/>
          <w:szCs w:val="32"/>
          <w:lang w:eastAsia="zh-CN"/>
        </w:rPr>
        <w:t>Новоузенска Саратовской области</w:t>
      </w:r>
      <w:r w:rsidR="00A93A23">
        <w:rPr>
          <w:rFonts w:eastAsia="Times New Roman"/>
          <w:sz w:val="32"/>
          <w:szCs w:val="32"/>
          <w:lang w:eastAsia="zh-CN"/>
        </w:rPr>
        <w:t>»)</w:t>
      </w:r>
    </w:p>
    <w:p w:rsidR="00515360" w:rsidRPr="00515360" w:rsidRDefault="00515360" w:rsidP="00F65078">
      <w:pPr>
        <w:suppressAutoHyphens/>
        <w:rPr>
          <w:rFonts w:eastAsia="Times New Roman"/>
          <w:sz w:val="32"/>
          <w:szCs w:val="32"/>
          <w:lang w:eastAsia="zh-CN"/>
        </w:rPr>
      </w:pPr>
    </w:p>
    <w:p w:rsidR="00FB0E28" w:rsidRDefault="00FB0E28" w:rsidP="00515360">
      <w:pPr>
        <w:suppressAutoHyphens/>
        <w:ind w:firstLine="708"/>
        <w:jc w:val="center"/>
        <w:rPr>
          <w:rFonts w:eastAsia="Times New Roman"/>
          <w:sz w:val="32"/>
          <w:szCs w:val="32"/>
          <w:lang w:eastAsia="zh-CN"/>
        </w:rPr>
      </w:pPr>
    </w:p>
    <w:p w:rsidR="00FB0E28" w:rsidRDefault="00FB0E28" w:rsidP="00515360">
      <w:pPr>
        <w:suppressAutoHyphens/>
        <w:ind w:firstLine="708"/>
        <w:jc w:val="center"/>
        <w:rPr>
          <w:rFonts w:eastAsia="Times New Roman"/>
          <w:sz w:val="32"/>
          <w:szCs w:val="32"/>
          <w:lang w:eastAsia="zh-CN"/>
        </w:rPr>
      </w:pPr>
    </w:p>
    <w:p w:rsidR="00FB0E28" w:rsidRDefault="00FB0E28" w:rsidP="00515360">
      <w:pPr>
        <w:suppressAutoHyphens/>
        <w:ind w:firstLine="708"/>
        <w:jc w:val="center"/>
        <w:rPr>
          <w:rFonts w:eastAsia="Times New Roman"/>
          <w:sz w:val="32"/>
          <w:szCs w:val="32"/>
          <w:lang w:eastAsia="zh-CN"/>
        </w:rPr>
      </w:pPr>
    </w:p>
    <w:p w:rsidR="00FB0E28" w:rsidRDefault="00FB0E28" w:rsidP="00515360">
      <w:pPr>
        <w:suppressAutoHyphens/>
        <w:ind w:firstLine="708"/>
        <w:jc w:val="center"/>
        <w:rPr>
          <w:rFonts w:eastAsia="Times New Roman"/>
          <w:sz w:val="32"/>
          <w:szCs w:val="32"/>
          <w:lang w:eastAsia="zh-CN"/>
        </w:rPr>
      </w:pPr>
    </w:p>
    <w:p w:rsidR="00FB0E28" w:rsidRDefault="00FB0E28" w:rsidP="00515360">
      <w:pPr>
        <w:suppressAutoHyphens/>
        <w:ind w:firstLine="708"/>
        <w:jc w:val="center"/>
        <w:rPr>
          <w:rFonts w:eastAsia="Times New Roman"/>
          <w:sz w:val="32"/>
          <w:szCs w:val="32"/>
          <w:lang w:eastAsia="zh-CN"/>
        </w:rPr>
      </w:pPr>
    </w:p>
    <w:p w:rsidR="00FB0E28" w:rsidRDefault="00FB0E28" w:rsidP="00515360">
      <w:pPr>
        <w:suppressAutoHyphens/>
        <w:ind w:firstLine="708"/>
        <w:jc w:val="center"/>
        <w:rPr>
          <w:rFonts w:eastAsia="Times New Roman"/>
          <w:sz w:val="32"/>
          <w:szCs w:val="32"/>
          <w:lang w:eastAsia="zh-CN"/>
        </w:rPr>
      </w:pPr>
    </w:p>
    <w:p w:rsidR="00FB0E28" w:rsidRDefault="00FB0E28" w:rsidP="00515360">
      <w:pPr>
        <w:suppressAutoHyphens/>
        <w:ind w:firstLine="708"/>
        <w:jc w:val="center"/>
        <w:rPr>
          <w:rFonts w:eastAsia="Times New Roman"/>
          <w:sz w:val="32"/>
          <w:szCs w:val="32"/>
          <w:lang w:eastAsia="zh-CN"/>
        </w:rPr>
      </w:pPr>
    </w:p>
    <w:p w:rsidR="00FB0E28" w:rsidRDefault="00FB0E28" w:rsidP="00515360">
      <w:pPr>
        <w:suppressAutoHyphens/>
        <w:ind w:firstLine="708"/>
        <w:jc w:val="center"/>
        <w:rPr>
          <w:rFonts w:eastAsia="Times New Roman"/>
          <w:sz w:val="32"/>
          <w:szCs w:val="32"/>
          <w:lang w:eastAsia="zh-CN"/>
        </w:rPr>
      </w:pPr>
    </w:p>
    <w:p w:rsidR="00FB0E28" w:rsidRDefault="00FB0E28" w:rsidP="00515360">
      <w:pPr>
        <w:suppressAutoHyphens/>
        <w:ind w:firstLine="708"/>
        <w:jc w:val="center"/>
        <w:rPr>
          <w:rFonts w:eastAsia="Times New Roman"/>
          <w:sz w:val="32"/>
          <w:szCs w:val="32"/>
          <w:lang w:eastAsia="zh-CN"/>
        </w:rPr>
      </w:pPr>
    </w:p>
    <w:p w:rsidR="00FB0E28" w:rsidRDefault="00FB0E28" w:rsidP="00515360">
      <w:pPr>
        <w:suppressAutoHyphens/>
        <w:ind w:firstLine="708"/>
        <w:jc w:val="center"/>
        <w:rPr>
          <w:rFonts w:eastAsia="Times New Roman"/>
          <w:sz w:val="32"/>
          <w:szCs w:val="32"/>
          <w:lang w:eastAsia="zh-CN"/>
        </w:rPr>
      </w:pPr>
    </w:p>
    <w:p w:rsidR="00FB0E28" w:rsidRDefault="00FB0E28" w:rsidP="00FB0E28">
      <w:pPr>
        <w:suppressAutoHyphens/>
        <w:rPr>
          <w:rFonts w:eastAsia="Times New Roman"/>
          <w:sz w:val="32"/>
          <w:szCs w:val="32"/>
          <w:lang w:eastAsia="zh-CN"/>
        </w:rPr>
      </w:pPr>
    </w:p>
    <w:p w:rsidR="00FB0E28" w:rsidRPr="00515360" w:rsidRDefault="00515360" w:rsidP="00FB0E28">
      <w:pPr>
        <w:suppressAutoHyphens/>
        <w:ind w:firstLine="708"/>
        <w:jc w:val="center"/>
        <w:rPr>
          <w:rFonts w:eastAsia="Times New Roman"/>
          <w:sz w:val="32"/>
          <w:szCs w:val="32"/>
          <w:lang w:eastAsia="zh-CN"/>
        </w:rPr>
      </w:pPr>
      <w:r w:rsidRPr="00515360">
        <w:rPr>
          <w:rFonts w:eastAsia="Times New Roman"/>
          <w:sz w:val="32"/>
          <w:szCs w:val="32"/>
          <w:lang w:eastAsia="zh-CN"/>
        </w:rPr>
        <w:t>Саратов</w:t>
      </w:r>
    </w:p>
    <w:p w:rsidR="00515360" w:rsidRPr="00515360" w:rsidRDefault="00515360" w:rsidP="00515360">
      <w:pPr>
        <w:suppressAutoHyphens/>
        <w:ind w:firstLine="708"/>
        <w:jc w:val="center"/>
        <w:rPr>
          <w:rFonts w:eastAsia="Times New Roman"/>
          <w:sz w:val="32"/>
          <w:szCs w:val="32"/>
          <w:lang w:eastAsia="zh-CN"/>
        </w:rPr>
        <w:sectPr w:rsidR="00515360" w:rsidRPr="00515360">
          <w:footerReference w:type="default" r:id="rId9"/>
          <w:pgSz w:w="11906" w:h="16838"/>
          <w:pgMar w:top="1134" w:right="850" w:bottom="1134" w:left="1701" w:header="708" w:footer="708" w:gutter="0"/>
          <w:cols w:space="708"/>
          <w:docGrid w:linePitch="360"/>
        </w:sectPr>
      </w:pPr>
      <w:r w:rsidRPr="00515360">
        <w:rPr>
          <w:rFonts w:eastAsia="Times New Roman"/>
          <w:sz w:val="32"/>
          <w:szCs w:val="32"/>
          <w:lang w:eastAsia="zh-CN"/>
        </w:rPr>
        <w:t>2018</w:t>
      </w:r>
    </w:p>
    <w:p w:rsidR="00002C71" w:rsidRDefault="00DC3701" w:rsidP="0010725B">
      <w:pPr>
        <w:ind w:firstLine="708"/>
      </w:pPr>
      <w:r>
        <w:lastRenderedPageBreak/>
        <w:t>Развитие системы социального партнерства в сфере образования является одним из важнейших направлений деятельности Профсоюза</w:t>
      </w:r>
      <w:r w:rsidR="00182254">
        <w:t xml:space="preserve">. </w:t>
      </w:r>
      <w:r>
        <w:t>Целью социального партнерства признается согласование интересов работников и работодателей, т.е. принятие решений, которые в равной степени учитывают необходимость обеспечения эффе</w:t>
      </w:r>
      <w:r w:rsidR="00182254">
        <w:t>ктивной деятельности организации</w:t>
      </w:r>
      <w:r>
        <w:t xml:space="preserve"> и создания системы гарантий трудовых прав работников на </w:t>
      </w:r>
      <w:r w:rsidR="00182254">
        <w:t>локальном уровне</w:t>
      </w:r>
      <w:r>
        <w:t>.</w:t>
      </w:r>
      <w:r w:rsidR="00637116">
        <w:t xml:space="preserve"> </w:t>
      </w:r>
    </w:p>
    <w:p w:rsidR="00002C71" w:rsidRDefault="00002C71" w:rsidP="00002C71">
      <w:pPr>
        <w:ind w:firstLine="708"/>
        <w:rPr>
          <w:color w:val="000000"/>
          <w:shd w:val="clear" w:color="auto" w:fill="FFFFFF"/>
        </w:rPr>
      </w:pPr>
      <w:r>
        <w:rPr>
          <w:color w:val="000000"/>
          <w:shd w:val="clear" w:color="auto" w:fill="FFFFFF"/>
        </w:rPr>
        <w:t>Взаимодействие и взаимопонимание между администрацией образовательного учреждения и профсоюзной организацией яв</w:t>
      </w:r>
      <w:r w:rsidR="00C52FBD">
        <w:rPr>
          <w:color w:val="000000"/>
          <w:shd w:val="clear" w:color="auto" w:fill="FFFFFF"/>
        </w:rPr>
        <w:t>ляется одним из основополагающих</w:t>
      </w:r>
      <w:r>
        <w:rPr>
          <w:color w:val="000000"/>
          <w:shd w:val="clear" w:color="auto" w:fill="FFFFFF"/>
        </w:rPr>
        <w:t xml:space="preserve"> факторов успеха развития образовательного учреждения, позволяющий коллективу двигаться вперед к достижению новых поставленных целей.</w:t>
      </w:r>
    </w:p>
    <w:p w:rsidR="00DC3701" w:rsidRDefault="00637116" w:rsidP="00182254">
      <w:pPr>
        <w:ind w:firstLine="708"/>
      </w:pPr>
      <w:r w:rsidRPr="00637116">
        <w:rPr>
          <w:color w:val="000000"/>
          <w:shd w:val="clear" w:color="auto" w:fill="FFFFFF"/>
        </w:rPr>
        <w:t xml:space="preserve">Результативность работы первичной профсоюзной организации зависит от </w:t>
      </w:r>
      <w:r>
        <w:rPr>
          <w:color w:val="000000"/>
          <w:shd w:val="clear" w:color="auto" w:fill="FFFFFF"/>
        </w:rPr>
        <w:t>системы социального партнерства и сотрудничества с администрацией, решая все вопросы путем конструктивного</w:t>
      </w:r>
      <w:r w:rsidR="00002C71">
        <w:rPr>
          <w:color w:val="000000"/>
          <w:shd w:val="clear" w:color="auto" w:fill="FFFFFF"/>
        </w:rPr>
        <w:t xml:space="preserve"> диалога в интересах работников</w:t>
      </w:r>
      <w:r>
        <w:rPr>
          <w:color w:val="000000"/>
          <w:shd w:val="clear" w:color="auto" w:fill="FFFFFF"/>
        </w:rPr>
        <w:t>.</w:t>
      </w:r>
    </w:p>
    <w:p w:rsidR="00465A1E" w:rsidRPr="00465A1E" w:rsidRDefault="00637116" w:rsidP="00465A1E">
      <w:pPr>
        <w:ind w:firstLine="708"/>
      </w:pPr>
      <w:r>
        <w:t xml:space="preserve">Наиболее </w:t>
      </w:r>
      <w:r>
        <w:rPr>
          <w:iCs/>
          <w:color w:val="000000"/>
        </w:rPr>
        <w:t>а</w:t>
      </w:r>
      <w:r w:rsidRPr="00182254">
        <w:rPr>
          <w:iCs/>
          <w:color w:val="000000"/>
        </w:rPr>
        <w:t xml:space="preserve">ктуальными </w:t>
      </w:r>
      <w:r>
        <w:rPr>
          <w:iCs/>
          <w:color w:val="000000"/>
        </w:rPr>
        <w:t xml:space="preserve">в системе социального партнерства </w:t>
      </w:r>
      <w:r w:rsidRPr="00182254">
        <w:rPr>
          <w:iCs/>
          <w:color w:val="000000"/>
        </w:rPr>
        <w:t>являются вопросы выполнения конституционных положений в части оплаты труда и социальных гарантий.</w:t>
      </w:r>
      <w:r>
        <w:rPr>
          <w:iCs/>
          <w:color w:val="000000"/>
        </w:rPr>
        <w:t xml:space="preserve"> </w:t>
      </w:r>
      <w:r w:rsidR="00465A1E">
        <w:t xml:space="preserve">А главным документом, который позволит это сделать – это хорошие локальные нормативные акты. Именно они создают прозрачность и определенность в деле распределения  фонда оплаты труда, определения размеров заработной платы. </w:t>
      </w:r>
    </w:p>
    <w:p w:rsidR="00465A1E" w:rsidRDefault="00465A1E" w:rsidP="00465A1E">
      <w:pPr>
        <w:pStyle w:val="ac"/>
        <w:rPr>
          <w:szCs w:val="28"/>
        </w:rPr>
      </w:pPr>
      <w:r>
        <w:rPr>
          <w:szCs w:val="28"/>
        </w:rPr>
        <w:tab/>
        <w:t xml:space="preserve">Данный опыт работы призван показать на примерах роль локальных документов учреждения в решении вопросов оплаты труда. Необходимо подходить к их формированию максимально ответственно и продуманно. </w:t>
      </w:r>
    </w:p>
    <w:p w:rsidR="00465A1E" w:rsidRPr="00085193" w:rsidRDefault="00182254" w:rsidP="00465A1E">
      <w:pPr>
        <w:pStyle w:val="ac"/>
        <w:ind w:firstLine="708"/>
        <w:rPr>
          <w:szCs w:val="28"/>
        </w:rPr>
      </w:pPr>
      <w:r>
        <w:t>Представляем Вашему вниманию</w:t>
      </w:r>
      <w:r w:rsidR="00A96E02">
        <w:t xml:space="preserve"> опыт работы в области оплаты труда </w:t>
      </w:r>
      <w:r w:rsidR="00085193" w:rsidRPr="00085193">
        <w:rPr>
          <w:rFonts w:eastAsia="Times New Roman"/>
          <w:szCs w:val="28"/>
          <w:lang w:eastAsia="zh-CN"/>
        </w:rPr>
        <w:t>МДОУ «Детский сад №5 «Колосок» г. Новоузенска Саратовской области</w:t>
      </w:r>
      <w:r w:rsidR="00A93A23">
        <w:rPr>
          <w:rFonts w:eastAsia="Times New Roman"/>
          <w:szCs w:val="28"/>
          <w:lang w:eastAsia="zh-CN"/>
        </w:rPr>
        <w:t>»</w:t>
      </w:r>
      <w:r w:rsidR="00A96E02" w:rsidRPr="00085193">
        <w:rPr>
          <w:szCs w:val="28"/>
        </w:rPr>
        <w:t>.</w:t>
      </w:r>
      <w:r w:rsidR="00C203FC" w:rsidRPr="00085193">
        <w:rPr>
          <w:szCs w:val="28"/>
        </w:rPr>
        <w:t xml:space="preserve"> </w:t>
      </w:r>
    </w:p>
    <w:p w:rsidR="00DC3701" w:rsidRDefault="0010725B" w:rsidP="0010725B">
      <w:pPr>
        <w:ind w:firstLine="708"/>
      </w:pPr>
      <w:r w:rsidRPr="0010725B">
        <w:t>Комитет областной организации Профсоюза работников народного образования и науки благодарит заведу</w:t>
      </w:r>
      <w:r w:rsidR="00792BD3">
        <w:t>ющего</w:t>
      </w:r>
      <w:r w:rsidRPr="0010725B">
        <w:t xml:space="preserve"> </w:t>
      </w:r>
      <w:r w:rsidRPr="0010725B">
        <w:rPr>
          <w:rFonts w:eastAsia="Times New Roman"/>
          <w:lang w:eastAsia="ru-RU"/>
        </w:rPr>
        <w:t>МДОУ «Детский сад №5 «Колосок» г.</w:t>
      </w:r>
      <w:r>
        <w:rPr>
          <w:rFonts w:eastAsia="Times New Roman"/>
          <w:lang w:eastAsia="ru-RU"/>
        </w:rPr>
        <w:t xml:space="preserve"> </w:t>
      </w:r>
      <w:r w:rsidRPr="0010725B">
        <w:rPr>
          <w:rFonts w:eastAsia="Times New Roman"/>
          <w:lang w:eastAsia="ru-RU"/>
        </w:rPr>
        <w:t>Новоузенска</w:t>
      </w:r>
      <w:r w:rsidRPr="0010725B">
        <w:t xml:space="preserve"> </w:t>
      </w:r>
      <w:r>
        <w:t>Саратовской области</w:t>
      </w:r>
      <w:r w:rsidR="00A93A23">
        <w:t>»</w:t>
      </w:r>
      <w:r>
        <w:t xml:space="preserve"> </w:t>
      </w:r>
      <w:r>
        <w:rPr>
          <w:color w:val="000000"/>
          <w:sz w:val="30"/>
          <w:szCs w:val="30"/>
          <w:shd w:val="clear" w:color="auto" w:fill="FFFFFF"/>
        </w:rPr>
        <w:t>Коновалик Ольгу Викторовну за любезно предоставленные локальные нормативные документы для написания данного опыта.</w:t>
      </w:r>
      <w:r>
        <w:t xml:space="preserve"> </w:t>
      </w:r>
    </w:p>
    <w:p w:rsidR="00002C71" w:rsidRPr="000C596E" w:rsidRDefault="000C596E">
      <w:pPr>
        <w:rPr>
          <w:i/>
        </w:rPr>
      </w:pPr>
      <w:r>
        <w:tab/>
      </w:r>
      <w:r>
        <w:rPr>
          <w:i/>
        </w:rPr>
        <w:t xml:space="preserve">Опыт работы подготовлен </w:t>
      </w:r>
      <w:r w:rsidR="00FD3F2C">
        <w:rPr>
          <w:i/>
        </w:rPr>
        <w:t xml:space="preserve">главным специалистом </w:t>
      </w:r>
      <w:r w:rsidR="00844B84">
        <w:rPr>
          <w:i/>
        </w:rPr>
        <w:t xml:space="preserve">аппарата </w:t>
      </w:r>
      <w:r w:rsidR="00FD3F2C">
        <w:rPr>
          <w:i/>
        </w:rPr>
        <w:t xml:space="preserve">Саратовской областной организации «Общероссийского Профсоюза образования» </w:t>
      </w:r>
      <w:r w:rsidR="00C203FC">
        <w:rPr>
          <w:i/>
        </w:rPr>
        <w:t xml:space="preserve">Буряк Н.А. </w:t>
      </w:r>
    </w:p>
    <w:p w:rsidR="00F65078" w:rsidRDefault="00F65078" w:rsidP="00002C71">
      <w:pPr>
        <w:spacing w:line="360" w:lineRule="auto"/>
        <w:jc w:val="center"/>
        <w:rPr>
          <w:rFonts w:eastAsia="Times New Roman"/>
          <w:b/>
          <w:sz w:val="24"/>
          <w:szCs w:val="24"/>
          <w:lang w:eastAsia="ru-RU"/>
        </w:rPr>
      </w:pPr>
    </w:p>
    <w:p w:rsidR="00F65078" w:rsidRDefault="00F65078" w:rsidP="00002C71">
      <w:pPr>
        <w:spacing w:line="360" w:lineRule="auto"/>
        <w:jc w:val="center"/>
        <w:rPr>
          <w:rFonts w:eastAsia="Times New Roman"/>
          <w:b/>
          <w:sz w:val="24"/>
          <w:szCs w:val="24"/>
          <w:lang w:eastAsia="ru-RU"/>
        </w:rPr>
      </w:pPr>
    </w:p>
    <w:p w:rsidR="00F65078" w:rsidRDefault="00F65078" w:rsidP="00002C71">
      <w:pPr>
        <w:spacing w:line="360" w:lineRule="auto"/>
        <w:jc w:val="center"/>
        <w:rPr>
          <w:rFonts w:eastAsia="Times New Roman"/>
          <w:b/>
          <w:sz w:val="24"/>
          <w:szCs w:val="24"/>
          <w:lang w:eastAsia="ru-RU"/>
        </w:rPr>
      </w:pPr>
    </w:p>
    <w:p w:rsidR="00F96877" w:rsidRDefault="00F96877" w:rsidP="00002C71">
      <w:pPr>
        <w:spacing w:line="360" w:lineRule="auto"/>
        <w:jc w:val="center"/>
        <w:rPr>
          <w:rFonts w:eastAsia="Times New Roman"/>
          <w:b/>
          <w:sz w:val="24"/>
          <w:szCs w:val="24"/>
          <w:lang w:eastAsia="ru-RU"/>
        </w:rPr>
      </w:pPr>
    </w:p>
    <w:p w:rsidR="00F96877" w:rsidRDefault="00F96877" w:rsidP="00002C71">
      <w:pPr>
        <w:spacing w:line="360" w:lineRule="auto"/>
        <w:jc w:val="center"/>
        <w:rPr>
          <w:rFonts w:eastAsia="Times New Roman"/>
          <w:b/>
          <w:sz w:val="24"/>
          <w:szCs w:val="24"/>
          <w:lang w:eastAsia="ru-RU"/>
        </w:rPr>
      </w:pPr>
    </w:p>
    <w:p w:rsidR="00F96877" w:rsidRDefault="00F96877" w:rsidP="00002C71">
      <w:pPr>
        <w:spacing w:line="360" w:lineRule="auto"/>
        <w:jc w:val="center"/>
        <w:rPr>
          <w:rFonts w:eastAsia="Times New Roman"/>
          <w:b/>
          <w:sz w:val="24"/>
          <w:szCs w:val="24"/>
          <w:lang w:eastAsia="ru-RU"/>
        </w:rPr>
      </w:pPr>
    </w:p>
    <w:p w:rsidR="00F96877" w:rsidRDefault="00F96877" w:rsidP="00002C71">
      <w:pPr>
        <w:spacing w:line="360" w:lineRule="auto"/>
        <w:jc w:val="center"/>
        <w:rPr>
          <w:rFonts w:eastAsia="Times New Roman"/>
          <w:b/>
          <w:sz w:val="24"/>
          <w:szCs w:val="24"/>
          <w:lang w:eastAsia="ru-RU"/>
        </w:rPr>
      </w:pPr>
    </w:p>
    <w:p w:rsidR="00F96877" w:rsidRDefault="00F96877" w:rsidP="00002C71">
      <w:pPr>
        <w:spacing w:line="360" w:lineRule="auto"/>
        <w:jc w:val="center"/>
        <w:rPr>
          <w:rFonts w:eastAsia="Times New Roman"/>
          <w:b/>
          <w:sz w:val="24"/>
          <w:szCs w:val="24"/>
          <w:lang w:eastAsia="ru-RU"/>
        </w:rPr>
      </w:pPr>
    </w:p>
    <w:p w:rsidR="00F96877" w:rsidRDefault="00F96877" w:rsidP="00002C71">
      <w:pPr>
        <w:spacing w:line="360" w:lineRule="auto"/>
        <w:jc w:val="center"/>
        <w:rPr>
          <w:rFonts w:eastAsia="Times New Roman"/>
          <w:b/>
          <w:sz w:val="24"/>
          <w:szCs w:val="24"/>
          <w:lang w:eastAsia="ru-RU"/>
        </w:rPr>
      </w:pPr>
    </w:p>
    <w:p w:rsidR="00100A85" w:rsidRDefault="00100A85" w:rsidP="0010725B">
      <w:pPr>
        <w:spacing w:line="360" w:lineRule="auto"/>
        <w:rPr>
          <w:rFonts w:eastAsia="Times New Roman"/>
          <w:b/>
          <w:sz w:val="24"/>
          <w:szCs w:val="24"/>
          <w:lang w:eastAsia="ru-RU"/>
        </w:rPr>
      </w:pPr>
    </w:p>
    <w:p w:rsidR="00100A85" w:rsidRDefault="00100A85" w:rsidP="00316B52">
      <w:pPr>
        <w:spacing w:line="360" w:lineRule="auto"/>
        <w:rPr>
          <w:rFonts w:eastAsia="Times New Roman"/>
          <w:b/>
          <w:sz w:val="24"/>
          <w:szCs w:val="24"/>
          <w:lang w:eastAsia="ru-RU"/>
        </w:rPr>
      </w:pPr>
    </w:p>
    <w:p w:rsidR="00002C71" w:rsidRPr="00002C71" w:rsidRDefault="00002C71" w:rsidP="00002C71">
      <w:pPr>
        <w:spacing w:line="360" w:lineRule="auto"/>
        <w:jc w:val="center"/>
        <w:rPr>
          <w:rFonts w:eastAsia="Times New Roman"/>
          <w:b/>
          <w:sz w:val="24"/>
          <w:szCs w:val="24"/>
          <w:lang w:eastAsia="ru-RU"/>
        </w:rPr>
      </w:pPr>
      <w:r w:rsidRPr="00002C71">
        <w:rPr>
          <w:rFonts w:eastAsia="Times New Roman"/>
          <w:b/>
          <w:sz w:val="24"/>
          <w:szCs w:val="24"/>
          <w:lang w:eastAsia="ru-RU"/>
        </w:rPr>
        <w:lastRenderedPageBreak/>
        <w:t>СПРАВКА</w:t>
      </w:r>
    </w:p>
    <w:p w:rsidR="00002C71" w:rsidRPr="00002C71" w:rsidRDefault="00002C71" w:rsidP="00002C71">
      <w:pPr>
        <w:spacing w:line="360" w:lineRule="auto"/>
        <w:jc w:val="center"/>
        <w:rPr>
          <w:rFonts w:eastAsia="Times New Roman"/>
          <w:b/>
          <w:bCs/>
          <w:sz w:val="24"/>
          <w:szCs w:val="24"/>
          <w:lang w:eastAsia="ru-RU"/>
        </w:rPr>
      </w:pPr>
      <w:r w:rsidRPr="00002C71">
        <w:rPr>
          <w:rFonts w:eastAsia="Times New Roman"/>
          <w:b/>
          <w:bCs/>
          <w:sz w:val="24"/>
          <w:szCs w:val="24"/>
          <w:lang w:eastAsia="ru-RU"/>
        </w:rPr>
        <w:t>по результатам контроля за соблюдением выполнения нормативных актов по оплате труда в образовательных организациях Новоузенского района.</w:t>
      </w:r>
    </w:p>
    <w:p w:rsidR="00002C71" w:rsidRPr="00002C71" w:rsidRDefault="00002C71" w:rsidP="00002C71">
      <w:pPr>
        <w:spacing w:line="360" w:lineRule="auto"/>
        <w:jc w:val="center"/>
        <w:rPr>
          <w:rFonts w:eastAsia="Times New Roman"/>
          <w:b/>
          <w:bCs/>
          <w:sz w:val="24"/>
          <w:szCs w:val="24"/>
          <w:lang w:eastAsia="ru-RU"/>
        </w:rPr>
      </w:pPr>
    </w:p>
    <w:p w:rsidR="00002C71" w:rsidRPr="00002C71" w:rsidRDefault="00002C71" w:rsidP="00002C71">
      <w:pPr>
        <w:spacing w:line="360" w:lineRule="auto"/>
        <w:ind w:firstLine="708"/>
        <w:rPr>
          <w:rFonts w:eastAsia="Times New Roman"/>
          <w:sz w:val="24"/>
          <w:szCs w:val="24"/>
          <w:lang w:eastAsia="ru-RU"/>
        </w:rPr>
      </w:pPr>
      <w:r w:rsidRPr="00002C71">
        <w:rPr>
          <w:rFonts w:eastAsia="Times New Roman"/>
          <w:sz w:val="24"/>
          <w:szCs w:val="24"/>
          <w:lang w:eastAsia="ru-RU"/>
        </w:rPr>
        <w:t>В соответствии с планом работы Саратовской областной организации «Общероссийского Профсоюза образования» 12.10.2017г. была проведена проверка вопросов оплаты труда в МДОУ «</w:t>
      </w:r>
      <w:r w:rsidR="00100A85" w:rsidRPr="00002C71">
        <w:rPr>
          <w:rFonts w:eastAsia="Times New Roman"/>
          <w:sz w:val="24"/>
          <w:szCs w:val="24"/>
          <w:lang w:eastAsia="ru-RU"/>
        </w:rPr>
        <w:t>Детский</w:t>
      </w:r>
      <w:r w:rsidRPr="00002C71">
        <w:rPr>
          <w:rFonts w:eastAsia="Times New Roman"/>
          <w:sz w:val="24"/>
          <w:szCs w:val="24"/>
          <w:lang w:eastAsia="ru-RU"/>
        </w:rPr>
        <w:t xml:space="preserve"> сад №21 «Колосок» с.Куриловка, МОУ «СОШ с.Куриловка», МДОУ «Детский сад №5 «Колосок» г.Новоузенска</w:t>
      </w:r>
      <w:r w:rsidR="00A93A23">
        <w:rPr>
          <w:rFonts w:eastAsia="Times New Roman"/>
          <w:sz w:val="24"/>
          <w:szCs w:val="24"/>
          <w:lang w:eastAsia="ru-RU"/>
        </w:rPr>
        <w:t>»</w:t>
      </w:r>
      <w:r w:rsidRPr="00002C71">
        <w:rPr>
          <w:rFonts w:eastAsia="Times New Roman"/>
          <w:sz w:val="24"/>
          <w:szCs w:val="24"/>
          <w:lang w:eastAsia="ru-RU"/>
        </w:rPr>
        <w:t>.</w:t>
      </w:r>
    </w:p>
    <w:p w:rsidR="00002C71" w:rsidRPr="00002C71" w:rsidRDefault="00002C71" w:rsidP="00002C71">
      <w:pPr>
        <w:spacing w:line="360" w:lineRule="auto"/>
        <w:ind w:firstLine="708"/>
        <w:rPr>
          <w:rFonts w:eastAsia="Times New Roman"/>
          <w:sz w:val="24"/>
          <w:szCs w:val="24"/>
          <w:lang w:eastAsia="ru-RU"/>
        </w:rPr>
      </w:pPr>
      <w:r w:rsidRPr="00002C71">
        <w:rPr>
          <w:rFonts w:eastAsia="Times New Roman"/>
          <w:sz w:val="24"/>
          <w:szCs w:val="24"/>
          <w:lang w:eastAsia="ru-RU"/>
        </w:rPr>
        <w:t xml:space="preserve">Нормативная база в учреждениях присутствует в полном объеме. В учреждениях заключены </w:t>
      </w:r>
      <w:r w:rsidRPr="00844B84">
        <w:rPr>
          <w:rFonts w:eastAsia="Times New Roman"/>
          <w:sz w:val="24"/>
          <w:szCs w:val="24"/>
          <w:u w:val="single"/>
          <w:lang w:eastAsia="ru-RU"/>
        </w:rPr>
        <w:t>коллективные договоры</w:t>
      </w:r>
      <w:r w:rsidR="00844B84">
        <w:rPr>
          <w:rFonts w:eastAsia="Times New Roman"/>
          <w:sz w:val="24"/>
          <w:szCs w:val="24"/>
          <w:lang w:eastAsia="ru-RU"/>
        </w:rPr>
        <w:t>, п</w:t>
      </w:r>
      <w:r w:rsidRPr="00002C71">
        <w:rPr>
          <w:rFonts w:eastAsia="Times New Roman"/>
          <w:sz w:val="24"/>
          <w:szCs w:val="24"/>
          <w:lang w:eastAsia="ru-RU"/>
        </w:rPr>
        <w:t xml:space="preserve">риняты </w:t>
      </w:r>
      <w:r w:rsidRPr="00844B84">
        <w:rPr>
          <w:rFonts w:eastAsia="Times New Roman"/>
          <w:sz w:val="24"/>
          <w:szCs w:val="24"/>
          <w:u w:val="single"/>
          <w:lang w:eastAsia="ru-RU"/>
        </w:rPr>
        <w:t>Положения</w:t>
      </w:r>
      <w:r w:rsidRPr="00002C71">
        <w:rPr>
          <w:rFonts w:eastAsia="Times New Roman"/>
          <w:sz w:val="24"/>
          <w:szCs w:val="24"/>
          <w:lang w:eastAsia="ru-RU"/>
        </w:rPr>
        <w:t xml:space="preserve"> об оплате труда, Положения о распределении стимулирующей части фонда оплаты труда, Положения о компенсационных выплатах, критерии и показатели качества и результативности труда педагогических работников и н</w:t>
      </w:r>
      <w:r w:rsidR="00844B84">
        <w:rPr>
          <w:rFonts w:eastAsia="Times New Roman"/>
          <w:sz w:val="24"/>
          <w:szCs w:val="24"/>
          <w:lang w:eastAsia="ru-RU"/>
        </w:rPr>
        <w:t>епедагогических работников.</w:t>
      </w:r>
      <w:r w:rsidRPr="00002C71">
        <w:rPr>
          <w:rFonts w:eastAsia="Times New Roman"/>
          <w:sz w:val="24"/>
          <w:szCs w:val="24"/>
          <w:lang w:eastAsia="ru-RU"/>
        </w:rPr>
        <w:t xml:space="preserve"> Составленные тарификации соответствуют Положениям об оплате труда учреждений. Все локальные акты </w:t>
      </w:r>
      <w:r w:rsidRPr="00844B84">
        <w:rPr>
          <w:rFonts w:eastAsia="Times New Roman"/>
          <w:sz w:val="24"/>
          <w:szCs w:val="24"/>
          <w:u w:val="single"/>
          <w:lang w:eastAsia="ru-RU"/>
        </w:rPr>
        <w:t>согласованы с профкомом</w:t>
      </w:r>
      <w:r w:rsidRPr="00002C71">
        <w:rPr>
          <w:rFonts w:eastAsia="Times New Roman"/>
          <w:sz w:val="24"/>
          <w:szCs w:val="24"/>
          <w:lang w:eastAsia="ru-RU"/>
        </w:rPr>
        <w:t xml:space="preserve">. Соблюдается порядок согласования локальных нормативных актов, установленный статьей 372 Трудового кодекса РФ, и согласование оформляется в виде протокола заседания профкома. В проверенных учреждениях заключены </w:t>
      </w:r>
      <w:r w:rsidRPr="00844B84">
        <w:rPr>
          <w:rFonts w:eastAsia="Times New Roman"/>
          <w:sz w:val="24"/>
          <w:szCs w:val="24"/>
          <w:u w:val="single"/>
          <w:lang w:eastAsia="ru-RU"/>
        </w:rPr>
        <w:t>дополнительные соглашения</w:t>
      </w:r>
      <w:r w:rsidR="00844B84">
        <w:rPr>
          <w:rFonts w:eastAsia="Times New Roman"/>
          <w:sz w:val="24"/>
          <w:szCs w:val="24"/>
          <w:lang w:eastAsia="ru-RU"/>
        </w:rPr>
        <w:t xml:space="preserve"> к трудовым договорам. Д</w:t>
      </w:r>
      <w:r w:rsidRPr="00002C71">
        <w:rPr>
          <w:rFonts w:eastAsia="Times New Roman"/>
          <w:sz w:val="24"/>
          <w:szCs w:val="24"/>
          <w:lang w:eastAsia="ru-RU"/>
        </w:rPr>
        <w:t>ополнительные соглашения, заключаемые с работниками в проверяемых учреждениях соответствуют требованиям «эффективного контракта», а именно требованиям к трудовым договорам, установленным Распоряжением Правитель</w:t>
      </w:r>
      <w:r w:rsidR="00844B84">
        <w:rPr>
          <w:rFonts w:eastAsia="Times New Roman"/>
          <w:sz w:val="24"/>
          <w:szCs w:val="24"/>
          <w:lang w:eastAsia="ru-RU"/>
        </w:rPr>
        <w:t>ства РФ от 26.11.2012г. №2190-р.  У</w:t>
      </w:r>
      <w:r w:rsidRPr="00002C71">
        <w:rPr>
          <w:rFonts w:eastAsia="Times New Roman"/>
          <w:sz w:val="24"/>
          <w:szCs w:val="24"/>
          <w:lang w:eastAsia="ru-RU"/>
        </w:rPr>
        <w:t>казан конкретный размер оплаты труда, аудиторная занятость, неаудиторная занятость, стимулирующая часть оплаты труда, компенсационные выплаты.</w:t>
      </w:r>
    </w:p>
    <w:p w:rsidR="00002C71" w:rsidRPr="00002C71" w:rsidRDefault="00002C71" w:rsidP="00002C71">
      <w:pPr>
        <w:spacing w:line="360" w:lineRule="auto"/>
        <w:ind w:firstLine="708"/>
        <w:rPr>
          <w:rFonts w:eastAsia="Times New Roman"/>
          <w:sz w:val="24"/>
          <w:szCs w:val="24"/>
          <w:lang w:eastAsia="ru-RU"/>
        </w:rPr>
      </w:pPr>
      <w:r w:rsidRPr="00002C71">
        <w:rPr>
          <w:rFonts w:eastAsia="Times New Roman"/>
          <w:sz w:val="24"/>
          <w:szCs w:val="24"/>
          <w:lang w:eastAsia="ru-RU"/>
        </w:rPr>
        <w:t>В проверенных учреждениях созданы аттестационные комиссии в целях подтверждения соответствия педагогических работников занимаемым ими должностям, в соответствии с разделом 2 Порядка проведения аттестации педагогических работников организаций, осуществляющих образовательную деятельность (утв. Приказом Министерства образования и науки РФ от 07.04.2014г. №276). Утверждены графики проведения аттестации. Имеются протоколы заседаний аттестационной комиссии, членом которой является председатель первичной профсоюзной организации.</w:t>
      </w:r>
    </w:p>
    <w:p w:rsidR="00002C71" w:rsidRPr="00002C71" w:rsidRDefault="00844B84" w:rsidP="00002C71">
      <w:pPr>
        <w:spacing w:line="360" w:lineRule="auto"/>
        <w:ind w:firstLine="708"/>
        <w:rPr>
          <w:rFonts w:eastAsia="Times New Roman"/>
          <w:sz w:val="24"/>
          <w:szCs w:val="24"/>
          <w:lang w:eastAsia="ru-RU"/>
        </w:rPr>
      </w:pPr>
      <w:r>
        <w:rPr>
          <w:rFonts w:eastAsia="Times New Roman"/>
          <w:sz w:val="24"/>
          <w:szCs w:val="24"/>
          <w:lang w:eastAsia="ru-RU"/>
        </w:rPr>
        <w:t>Работников</w:t>
      </w:r>
      <w:r w:rsidR="00002C71" w:rsidRPr="00002C71">
        <w:rPr>
          <w:rFonts w:eastAsia="Times New Roman"/>
          <w:sz w:val="24"/>
          <w:szCs w:val="24"/>
          <w:lang w:eastAsia="ru-RU"/>
        </w:rPr>
        <w:t xml:space="preserve"> уведомляют в связи с изменениями условий трудового договора за два месяца. Администрация образовательных учреждений заключает дополнительные соглашения к трудовым договорам в связи с изменением рабочего времени, оплаты труда.</w:t>
      </w:r>
    </w:p>
    <w:p w:rsidR="00002C71" w:rsidRPr="00002C71" w:rsidRDefault="00844B84" w:rsidP="00002C71">
      <w:pPr>
        <w:spacing w:line="360" w:lineRule="auto"/>
        <w:ind w:firstLine="708"/>
        <w:rPr>
          <w:rFonts w:eastAsia="Times New Roman"/>
          <w:sz w:val="24"/>
          <w:szCs w:val="24"/>
          <w:lang w:eastAsia="ru-RU"/>
        </w:rPr>
      </w:pPr>
      <w:r>
        <w:rPr>
          <w:rFonts w:eastAsia="Times New Roman"/>
          <w:sz w:val="24"/>
          <w:szCs w:val="24"/>
          <w:lang w:eastAsia="ru-RU"/>
        </w:rPr>
        <w:t xml:space="preserve">Администрация учреждений согласовывает с профкомами </w:t>
      </w:r>
      <w:r w:rsidR="00002C71" w:rsidRPr="00002C71">
        <w:rPr>
          <w:rFonts w:eastAsia="Times New Roman"/>
          <w:sz w:val="24"/>
          <w:szCs w:val="24"/>
          <w:lang w:eastAsia="ru-RU"/>
        </w:rPr>
        <w:t xml:space="preserve">тарификацию на новый учебный год, распределение учебной нагрузки, графики отпусков, распределение стимулирующих выплат. </w:t>
      </w:r>
    </w:p>
    <w:p w:rsidR="00002C71" w:rsidRPr="00002C71" w:rsidRDefault="00002C71" w:rsidP="00002C71">
      <w:pPr>
        <w:spacing w:line="360" w:lineRule="auto"/>
        <w:ind w:firstLine="708"/>
        <w:contextualSpacing/>
        <w:rPr>
          <w:rFonts w:eastAsia="Times New Roman"/>
          <w:sz w:val="24"/>
          <w:szCs w:val="24"/>
          <w:lang w:eastAsia="ru-RU"/>
        </w:rPr>
      </w:pPr>
      <w:r w:rsidRPr="00002C71">
        <w:rPr>
          <w:rFonts w:eastAsia="Times New Roman"/>
          <w:sz w:val="24"/>
          <w:szCs w:val="24"/>
          <w:lang w:eastAsia="ru-RU"/>
        </w:rPr>
        <w:lastRenderedPageBreak/>
        <w:t>Заработная плата выплачивается не реже чем каждые полмесяца в день, установленный коллективными договорами.</w:t>
      </w:r>
    </w:p>
    <w:p w:rsidR="00002C71" w:rsidRPr="00002C71" w:rsidRDefault="00002C71" w:rsidP="00002C71">
      <w:pPr>
        <w:spacing w:line="360" w:lineRule="auto"/>
        <w:ind w:firstLine="708"/>
        <w:contextualSpacing/>
        <w:rPr>
          <w:rFonts w:eastAsia="Times New Roman"/>
          <w:sz w:val="24"/>
          <w:szCs w:val="24"/>
          <w:lang w:eastAsia="ru-RU"/>
        </w:rPr>
      </w:pPr>
      <w:r w:rsidRPr="00002C71">
        <w:rPr>
          <w:rFonts w:eastAsia="Times New Roman"/>
          <w:sz w:val="24"/>
          <w:szCs w:val="24"/>
          <w:lang w:eastAsia="ru-RU"/>
        </w:rPr>
        <w:t>Размеры начисленного фонда оп</w:t>
      </w:r>
      <w:r w:rsidR="00F96877">
        <w:rPr>
          <w:rFonts w:eastAsia="Times New Roman"/>
          <w:sz w:val="24"/>
          <w:szCs w:val="24"/>
          <w:lang w:eastAsia="ru-RU"/>
        </w:rPr>
        <w:t>латы труда в общеобразовательном и дошкольных учреждениях соответствую</w:t>
      </w:r>
      <w:r w:rsidRPr="00002C71">
        <w:rPr>
          <w:rFonts w:eastAsia="Times New Roman"/>
          <w:sz w:val="24"/>
          <w:szCs w:val="24"/>
          <w:lang w:eastAsia="ru-RU"/>
        </w:rPr>
        <w:t xml:space="preserve">т нормативным документам. Размеры базовых окладов, выплачиваемых педагогическим работникам (кроме учителей) в проверенных учреждениях, соответствуют муниципальной нормативной базе. </w:t>
      </w:r>
    </w:p>
    <w:p w:rsidR="00002C71" w:rsidRPr="00002C71" w:rsidRDefault="00002C71" w:rsidP="00002C71">
      <w:pPr>
        <w:spacing w:line="360" w:lineRule="auto"/>
        <w:ind w:firstLine="708"/>
        <w:contextualSpacing/>
        <w:rPr>
          <w:rFonts w:eastAsia="Times New Roman"/>
          <w:sz w:val="24"/>
          <w:szCs w:val="24"/>
          <w:lang w:eastAsia="ru-RU"/>
        </w:rPr>
      </w:pPr>
      <w:r w:rsidRPr="00002C71">
        <w:rPr>
          <w:rFonts w:eastAsia="Times New Roman"/>
          <w:sz w:val="24"/>
          <w:szCs w:val="24"/>
          <w:lang w:eastAsia="ru-RU"/>
        </w:rPr>
        <w:t>Средняя почасовая нагрузка учителей в МОУ «СОШ с.Куриловка» составляет 18,6 часов. Средняя заработная плата педагогических работников – 22 232 руб. Средняя заработная плата педагогических работников в МДОУ «Детский сад №21 «Колосок» с.Куриловка – 17 778.77 руб., МДОУ «Детский сад №5 «Колосок» г.Новоузенска</w:t>
      </w:r>
      <w:r w:rsidR="00A93A23">
        <w:rPr>
          <w:rFonts w:eastAsia="Times New Roman"/>
          <w:sz w:val="24"/>
          <w:szCs w:val="24"/>
          <w:lang w:eastAsia="ru-RU"/>
        </w:rPr>
        <w:t>»</w:t>
      </w:r>
      <w:r w:rsidRPr="00002C71">
        <w:rPr>
          <w:rFonts w:eastAsia="Times New Roman"/>
          <w:sz w:val="24"/>
          <w:szCs w:val="24"/>
          <w:lang w:eastAsia="ru-RU"/>
        </w:rPr>
        <w:t xml:space="preserve"> – 18 089 руб.</w:t>
      </w:r>
    </w:p>
    <w:p w:rsidR="00002C71" w:rsidRPr="00002C71" w:rsidRDefault="00002C71" w:rsidP="00002C71">
      <w:pPr>
        <w:spacing w:line="360" w:lineRule="auto"/>
        <w:ind w:firstLine="708"/>
        <w:contextualSpacing/>
        <w:rPr>
          <w:rFonts w:eastAsia="Times New Roman"/>
          <w:sz w:val="24"/>
          <w:szCs w:val="24"/>
          <w:lang w:eastAsia="ru-RU"/>
        </w:rPr>
      </w:pPr>
      <w:r w:rsidRPr="00002C71">
        <w:rPr>
          <w:rFonts w:eastAsia="Times New Roman"/>
          <w:sz w:val="24"/>
          <w:szCs w:val="24"/>
          <w:lang w:eastAsia="ru-RU"/>
        </w:rPr>
        <w:t xml:space="preserve">В проверенных учреждениях оплачиваются компенсационные выплаты за работу в ночное время, в праздничные дни, учителям за МО, за проверку тетрадей, за заведование кабинетами, за звания, за выполнение функций классного руководителя. </w:t>
      </w:r>
    </w:p>
    <w:p w:rsidR="00F96877" w:rsidRDefault="00002C71" w:rsidP="00002C71">
      <w:pPr>
        <w:spacing w:line="360" w:lineRule="auto"/>
        <w:ind w:firstLine="708"/>
        <w:contextualSpacing/>
        <w:rPr>
          <w:rFonts w:eastAsia="Times New Roman"/>
          <w:sz w:val="24"/>
          <w:szCs w:val="24"/>
          <w:lang w:eastAsia="ru-RU"/>
        </w:rPr>
      </w:pPr>
      <w:r w:rsidRPr="00002C71">
        <w:rPr>
          <w:rFonts w:eastAsia="Times New Roman"/>
          <w:sz w:val="24"/>
          <w:szCs w:val="24"/>
          <w:lang w:eastAsia="ru-RU"/>
        </w:rPr>
        <w:t xml:space="preserve">В коллективных </w:t>
      </w:r>
      <w:r w:rsidR="00F96877">
        <w:rPr>
          <w:rFonts w:eastAsia="Times New Roman"/>
          <w:sz w:val="24"/>
          <w:szCs w:val="24"/>
          <w:lang w:eastAsia="ru-RU"/>
        </w:rPr>
        <w:t>договорах председателям первичных профсоюзных организаций</w:t>
      </w:r>
      <w:r w:rsidRPr="00002C71">
        <w:rPr>
          <w:rFonts w:eastAsia="Times New Roman"/>
          <w:sz w:val="24"/>
          <w:szCs w:val="24"/>
          <w:lang w:eastAsia="ru-RU"/>
        </w:rPr>
        <w:t xml:space="preserve"> предусмотрены и предоставляются:  в МОУ «СОШ с.Куриловка»  5 баллов стимулирования за общественную деятельность по критериям и показателям качества и результативности труда педагогических работников, в МДОУ «Детский сад №5 «Колосок» г.Новоузенска</w:t>
      </w:r>
      <w:r w:rsidR="00A93A23">
        <w:rPr>
          <w:rFonts w:eastAsia="Times New Roman"/>
          <w:sz w:val="24"/>
          <w:szCs w:val="24"/>
          <w:lang w:eastAsia="ru-RU"/>
        </w:rPr>
        <w:t>»</w:t>
      </w:r>
      <w:r w:rsidRPr="00002C71">
        <w:rPr>
          <w:rFonts w:eastAsia="Times New Roman"/>
          <w:sz w:val="24"/>
          <w:szCs w:val="24"/>
          <w:lang w:eastAsia="ru-RU"/>
        </w:rPr>
        <w:t xml:space="preserve"> </w:t>
      </w:r>
      <w:r w:rsidR="00F96877">
        <w:rPr>
          <w:rFonts w:eastAsia="Times New Roman"/>
          <w:sz w:val="24"/>
          <w:szCs w:val="24"/>
          <w:lang w:eastAsia="ru-RU"/>
        </w:rPr>
        <w:t xml:space="preserve">и </w:t>
      </w:r>
      <w:r w:rsidR="00F96877" w:rsidRPr="00002C71">
        <w:rPr>
          <w:rFonts w:eastAsia="Times New Roman"/>
          <w:sz w:val="24"/>
          <w:szCs w:val="24"/>
          <w:lang w:eastAsia="ru-RU"/>
        </w:rPr>
        <w:t>в МДОУ «Детский сад «Колосок» с.Куриловка</w:t>
      </w:r>
      <w:r w:rsidR="00A93A23">
        <w:rPr>
          <w:rFonts w:eastAsia="Times New Roman"/>
          <w:sz w:val="24"/>
          <w:szCs w:val="24"/>
          <w:lang w:eastAsia="ru-RU"/>
        </w:rPr>
        <w:t>»</w:t>
      </w:r>
      <w:r w:rsidR="00F96877" w:rsidRPr="00002C71">
        <w:rPr>
          <w:rFonts w:eastAsia="Times New Roman"/>
          <w:sz w:val="24"/>
          <w:szCs w:val="24"/>
          <w:lang w:eastAsia="ru-RU"/>
        </w:rPr>
        <w:t xml:space="preserve"> </w:t>
      </w:r>
      <w:r w:rsidRPr="00002C71">
        <w:rPr>
          <w:rFonts w:eastAsia="Times New Roman"/>
          <w:sz w:val="24"/>
          <w:szCs w:val="24"/>
          <w:lang w:eastAsia="ru-RU"/>
        </w:rPr>
        <w:t>– стимулирующая выплата-10% от оклада</w:t>
      </w:r>
      <w:r w:rsidR="00F96877">
        <w:rPr>
          <w:rFonts w:eastAsia="Times New Roman"/>
          <w:sz w:val="24"/>
          <w:szCs w:val="24"/>
          <w:lang w:eastAsia="ru-RU"/>
        </w:rPr>
        <w:t>.</w:t>
      </w:r>
    </w:p>
    <w:p w:rsidR="00002C71" w:rsidRPr="00002C71" w:rsidRDefault="00002C71" w:rsidP="00002C71">
      <w:pPr>
        <w:spacing w:line="360" w:lineRule="auto"/>
        <w:ind w:firstLine="708"/>
        <w:contextualSpacing/>
        <w:rPr>
          <w:rFonts w:eastAsia="Times New Roman"/>
          <w:sz w:val="24"/>
          <w:szCs w:val="24"/>
          <w:lang w:eastAsia="ru-RU"/>
        </w:rPr>
      </w:pPr>
      <w:r w:rsidRPr="00002C71">
        <w:rPr>
          <w:rFonts w:eastAsia="Times New Roman"/>
          <w:sz w:val="24"/>
          <w:szCs w:val="24"/>
          <w:lang w:eastAsia="ru-RU"/>
        </w:rPr>
        <w:t xml:space="preserve">В проверенных образовательных учреждениях внесены изменения в коллективные договоры в соответствии с действующими требованиями трудового законодательства: порядок предоставления длительного отпуска сроком до одного года, материальная ответственность работодателя за задержку выплаты заработной платы (1/150 ключевой ставки ЦБ РФ). </w:t>
      </w:r>
    </w:p>
    <w:p w:rsidR="00002C71" w:rsidRPr="00002C71" w:rsidRDefault="00002C71" w:rsidP="00F96877">
      <w:pPr>
        <w:spacing w:line="360" w:lineRule="auto"/>
        <w:ind w:firstLine="708"/>
        <w:rPr>
          <w:rFonts w:eastAsia="Times New Roman"/>
          <w:sz w:val="24"/>
          <w:szCs w:val="24"/>
          <w:lang w:eastAsia="ru-RU"/>
        </w:rPr>
      </w:pPr>
      <w:r w:rsidRPr="00002C71">
        <w:rPr>
          <w:rFonts w:eastAsia="Times New Roman"/>
          <w:sz w:val="24"/>
          <w:szCs w:val="24"/>
          <w:lang w:eastAsia="ru-RU"/>
        </w:rPr>
        <w:t xml:space="preserve">При введении с 1 июля 2017 года минимального размера оплаты труда в размере 7800 рублей во всех </w:t>
      </w:r>
      <w:r w:rsidR="00497447">
        <w:rPr>
          <w:rFonts w:eastAsia="Times New Roman"/>
          <w:sz w:val="24"/>
          <w:szCs w:val="24"/>
          <w:lang w:eastAsia="ru-RU"/>
        </w:rPr>
        <w:t xml:space="preserve">проверенных </w:t>
      </w:r>
      <w:r w:rsidRPr="00002C71">
        <w:rPr>
          <w:rFonts w:eastAsia="Times New Roman"/>
          <w:sz w:val="24"/>
          <w:szCs w:val="24"/>
          <w:lang w:eastAsia="ru-RU"/>
        </w:rPr>
        <w:t>образовательных учреждениях изданы приказы, с работниками заключены дополнительные соглашения к трудовым договорам. На осуществление доплаты до МРОТ для работников, финансируемых из местного бюджета вы</w:t>
      </w:r>
      <w:r w:rsidR="00F96877">
        <w:rPr>
          <w:rFonts w:eastAsia="Times New Roman"/>
          <w:sz w:val="24"/>
          <w:szCs w:val="24"/>
          <w:lang w:eastAsia="ru-RU"/>
        </w:rPr>
        <w:t>делены дополнительные средства.</w:t>
      </w:r>
      <w:r w:rsidRPr="00002C71">
        <w:rPr>
          <w:rFonts w:eastAsia="Times New Roman"/>
          <w:sz w:val="24"/>
          <w:szCs w:val="24"/>
          <w:lang w:eastAsia="ru-RU"/>
        </w:rPr>
        <w:t xml:space="preserve"> </w:t>
      </w:r>
    </w:p>
    <w:p w:rsidR="00002C71" w:rsidRPr="00002C71" w:rsidRDefault="00002C71" w:rsidP="00002C71">
      <w:pPr>
        <w:spacing w:line="360" w:lineRule="auto"/>
        <w:ind w:firstLine="708"/>
        <w:contextualSpacing/>
        <w:rPr>
          <w:rFonts w:eastAsia="Times New Roman"/>
          <w:sz w:val="24"/>
          <w:szCs w:val="24"/>
          <w:lang w:eastAsia="ru-RU"/>
        </w:rPr>
      </w:pPr>
      <w:r w:rsidRPr="00002C71">
        <w:rPr>
          <w:rFonts w:eastAsia="Times New Roman"/>
          <w:sz w:val="24"/>
          <w:szCs w:val="24"/>
          <w:lang w:eastAsia="ru-RU"/>
        </w:rPr>
        <w:t xml:space="preserve">В проверяемых учреждениях образования принята балльная система стимулирования. Педагогические работники и административный персонал собирают  портфолио, на основании которых определяется количество  стимулирующей части заработной платы работников. Стимулирование непедагогическим работникам (младший обслуживающий персонал)  устанавливается по результатам оформления оценочного листа. Оценочный лист заполняется работником один раз в год. Стимулирование производится ежемесячно, которое одновременно является доплатой до МРОТ. Процедура распределения в учреждениях проводится комиссией. Во всех проверенных образовательных учреждениях  имеются протоколы заседания комиссий по распределению стимулирующей части ФОТ и  соответствуют приказам на стимулирование. </w:t>
      </w:r>
    </w:p>
    <w:p w:rsidR="00002C71" w:rsidRPr="00002C71" w:rsidRDefault="00002C71" w:rsidP="00002C71">
      <w:pPr>
        <w:spacing w:line="360" w:lineRule="auto"/>
        <w:ind w:firstLine="708"/>
        <w:contextualSpacing/>
        <w:rPr>
          <w:rFonts w:eastAsia="Times New Roman"/>
          <w:sz w:val="24"/>
          <w:szCs w:val="24"/>
          <w:lang w:eastAsia="ru-RU"/>
        </w:rPr>
      </w:pPr>
      <w:r w:rsidRPr="00002C71">
        <w:rPr>
          <w:rFonts w:eastAsia="Times New Roman"/>
          <w:sz w:val="24"/>
          <w:szCs w:val="24"/>
          <w:lang w:eastAsia="ru-RU"/>
        </w:rPr>
        <w:lastRenderedPageBreak/>
        <w:t>В целях выполнения Указа Президента РФ от 7 мая 2012 года №597 «О мероприятиях по реализации государственной социальной политики» принимаются меры по доведению заработной платы педагогических работников дошкольных образовательных учреждений области до средней заработной платы в сфере общего образования. Так, в МДОУ «Детский сад №5 «Колосок» г.Новоузенска</w:t>
      </w:r>
      <w:r w:rsidR="00A93A23">
        <w:rPr>
          <w:rFonts w:eastAsia="Times New Roman"/>
          <w:sz w:val="24"/>
          <w:szCs w:val="24"/>
          <w:lang w:eastAsia="ru-RU"/>
        </w:rPr>
        <w:t>»</w:t>
      </w:r>
      <w:r w:rsidRPr="00002C71">
        <w:rPr>
          <w:rFonts w:eastAsia="Times New Roman"/>
          <w:sz w:val="24"/>
          <w:szCs w:val="24"/>
          <w:lang w:eastAsia="ru-RU"/>
        </w:rPr>
        <w:t>, МДОУ «Детский сад «Колосок» с.Куриловка</w:t>
      </w:r>
      <w:r w:rsidR="00A93A23">
        <w:rPr>
          <w:rFonts w:eastAsia="Times New Roman"/>
          <w:sz w:val="24"/>
          <w:szCs w:val="24"/>
          <w:lang w:eastAsia="ru-RU"/>
        </w:rPr>
        <w:t>»</w:t>
      </w:r>
      <w:r w:rsidRPr="00002C71">
        <w:rPr>
          <w:rFonts w:eastAsia="Times New Roman"/>
          <w:sz w:val="24"/>
          <w:szCs w:val="24"/>
          <w:lang w:eastAsia="ru-RU"/>
        </w:rPr>
        <w:t xml:space="preserve"> предусмотрена единовременная выплата (премирование) педагогическим работникам в целях доведения заработной платы педагогических работников дошкольных образовательных учреждений области до средней заработной платы в сфере общего образования один раз в конце года. Расчет и выплаты педагогическому работнику производится в абсолютном значении на основании фактически отработанного времени за год и набранных баллов по стимулированию. </w:t>
      </w:r>
    </w:p>
    <w:p w:rsidR="00002C71" w:rsidRPr="00002C71" w:rsidRDefault="00002C71" w:rsidP="00002C71">
      <w:pPr>
        <w:spacing w:line="360" w:lineRule="auto"/>
        <w:rPr>
          <w:rFonts w:eastAsia="Times New Roman"/>
          <w:bCs/>
          <w:sz w:val="24"/>
          <w:szCs w:val="24"/>
          <w:lang w:eastAsia="ru-RU"/>
        </w:rPr>
      </w:pPr>
      <w:r w:rsidRPr="00002C71">
        <w:rPr>
          <w:rFonts w:eastAsia="Times New Roman"/>
          <w:b/>
          <w:bCs/>
          <w:sz w:val="24"/>
          <w:szCs w:val="24"/>
          <w:lang w:eastAsia="ru-RU"/>
        </w:rPr>
        <w:tab/>
      </w:r>
      <w:r w:rsidRPr="00002C71">
        <w:rPr>
          <w:rFonts w:eastAsia="Times New Roman"/>
          <w:bCs/>
          <w:sz w:val="24"/>
          <w:szCs w:val="24"/>
          <w:lang w:eastAsia="ru-RU"/>
        </w:rPr>
        <w:t>Вместе с тем при проверке образовательных организаций были обнаружены нарушения и недочеты.</w:t>
      </w:r>
    </w:p>
    <w:p w:rsidR="00002C71" w:rsidRPr="00002C71" w:rsidRDefault="00002C71" w:rsidP="00002C71">
      <w:pPr>
        <w:numPr>
          <w:ilvl w:val="0"/>
          <w:numId w:val="1"/>
        </w:numPr>
        <w:spacing w:line="360" w:lineRule="auto"/>
        <w:jc w:val="left"/>
        <w:rPr>
          <w:rFonts w:eastAsia="Times New Roman"/>
          <w:bCs/>
          <w:sz w:val="24"/>
          <w:szCs w:val="24"/>
          <w:lang w:eastAsia="ru-RU"/>
        </w:rPr>
      </w:pPr>
      <w:r w:rsidRPr="00002C71">
        <w:rPr>
          <w:rFonts w:eastAsia="Times New Roman"/>
          <w:bCs/>
          <w:sz w:val="24"/>
          <w:szCs w:val="24"/>
          <w:lang w:eastAsia="ru-RU"/>
        </w:rPr>
        <w:t>В МДОУ «Детский сад №21 «Колосок» с.Куриловка</w:t>
      </w:r>
      <w:r w:rsidR="00A93A23">
        <w:rPr>
          <w:rFonts w:eastAsia="Times New Roman"/>
          <w:bCs/>
          <w:sz w:val="24"/>
          <w:szCs w:val="24"/>
          <w:lang w:eastAsia="ru-RU"/>
        </w:rPr>
        <w:t>»</w:t>
      </w:r>
      <w:bookmarkStart w:id="0" w:name="_GoBack"/>
      <w:bookmarkEnd w:id="0"/>
      <w:r w:rsidRPr="00002C71">
        <w:rPr>
          <w:rFonts w:eastAsia="Times New Roman"/>
          <w:bCs/>
          <w:sz w:val="24"/>
          <w:szCs w:val="24"/>
          <w:lang w:eastAsia="ru-RU"/>
        </w:rPr>
        <w:t xml:space="preserve">: </w:t>
      </w:r>
    </w:p>
    <w:p w:rsidR="00002C71" w:rsidRPr="00002C71" w:rsidRDefault="00002C71" w:rsidP="00BA1B30">
      <w:pPr>
        <w:spacing w:line="360" w:lineRule="auto"/>
        <w:ind w:firstLine="708"/>
        <w:rPr>
          <w:rFonts w:eastAsia="Times New Roman"/>
          <w:sz w:val="24"/>
          <w:szCs w:val="24"/>
          <w:lang w:eastAsia="ru-RU"/>
        </w:rPr>
      </w:pPr>
      <w:r w:rsidRPr="00BA1B30">
        <w:rPr>
          <w:rFonts w:eastAsia="Times New Roman"/>
          <w:sz w:val="24"/>
          <w:szCs w:val="24"/>
          <w:lang w:eastAsia="ru-RU"/>
        </w:rPr>
        <w:t xml:space="preserve">- </w:t>
      </w:r>
      <w:r w:rsidRPr="00002C71">
        <w:rPr>
          <w:rFonts w:eastAsia="Times New Roman"/>
          <w:sz w:val="24"/>
          <w:szCs w:val="24"/>
          <w:lang w:eastAsia="ru-RU"/>
        </w:rPr>
        <w:t>В разделе 2 пункта 2.3. коллективного договора указано, что педагогическим работникам при отсутствии высшего профессионального образования, должностные оклады  устанавливаются ниже на 5 процентов, что противоречит пункту 2.3. Постановления Правительства Саратовской области от 17 августа 2012 г. №494-П «Об оплате труда работников государственных бюджетных и казенных учреждений образования Саратовской области», где указано, что педагогическим работникам при отсутствии квалификационной категории и не имеющим высшего профессионального образования, базовые оклады устанавливаются ниже на 5 процентов</w:t>
      </w:r>
      <w:r w:rsidR="00497447">
        <w:rPr>
          <w:rFonts w:eastAsia="Times New Roman"/>
          <w:sz w:val="24"/>
          <w:szCs w:val="24"/>
          <w:lang w:eastAsia="ru-RU"/>
        </w:rPr>
        <w:t>, хотя в тарификации данное снижение не прослеживается</w:t>
      </w:r>
      <w:r w:rsidR="00BA1B30">
        <w:rPr>
          <w:rFonts w:eastAsia="Times New Roman"/>
          <w:sz w:val="24"/>
          <w:szCs w:val="24"/>
          <w:lang w:eastAsia="ru-RU"/>
        </w:rPr>
        <w:t>;</w:t>
      </w:r>
    </w:p>
    <w:p w:rsidR="00002C71" w:rsidRPr="00002C71" w:rsidRDefault="00002C71" w:rsidP="00002C71">
      <w:pPr>
        <w:spacing w:line="360" w:lineRule="auto"/>
        <w:ind w:firstLine="708"/>
        <w:rPr>
          <w:rFonts w:eastAsia="Times New Roman"/>
          <w:sz w:val="24"/>
          <w:szCs w:val="24"/>
          <w:lang w:eastAsia="ru-RU"/>
        </w:rPr>
      </w:pPr>
      <w:r w:rsidRPr="00002C71">
        <w:rPr>
          <w:rFonts w:eastAsia="Times New Roman"/>
          <w:sz w:val="24"/>
          <w:szCs w:val="24"/>
          <w:lang w:eastAsia="ru-RU"/>
        </w:rPr>
        <w:t>- дополнительные соглашения к трудовым договорам не соответствуют требованиям «эффективного контракта», а именно требованиям к трудовым договорам, установленным Распоряжением Правитель</w:t>
      </w:r>
      <w:r w:rsidR="00BA1B30">
        <w:rPr>
          <w:rFonts w:eastAsia="Times New Roman"/>
          <w:sz w:val="24"/>
          <w:szCs w:val="24"/>
          <w:lang w:eastAsia="ru-RU"/>
        </w:rPr>
        <w:t>ства РФ от 26.11.2012г. №2190-р;</w:t>
      </w:r>
    </w:p>
    <w:p w:rsidR="00002C71" w:rsidRPr="00002C71" w:rsidRDefault="00002C71" w:rsidP="00316B52">
      <w:pPr>
        <w:spacing w:line="360" w:lineRule="auto"/>
        <w:ind w:firstLine="705"/>
        <w:rPr>
          <w:rFonts w:eastAsia="Times New Roman"/>
          <w:sz w:val="24"/>
          <w:szCs w:val="24"/>
          <w:lang w:eastAsia="ru-RU"/>
        </w:rPr>
      </w:pPr>
      <w:r w:rsidRPr="00002C71">
        <w:rPr>
          <w:rFonts w:eastAsia="Times New Roman"/>
          <w:sz w:val="24"/>
          <w:szCs w:val="24"/>
          <w:lang w:eastAsia="ru-RU"/>
        </w:rPr>
        <w:t>- в коллективном договоре не прописан порядок предоставления педагогическим работникам длительного отпуска сроком до одного года, что является нарушением Приказа Министерства образования и науки РФ от 31 мая 2016 года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002C71" w:rsidRPr="00002C71" w:rsidRDefault="00002C71" w:rsidP="00002C71">
      <w:pPr>
        <w:spacing w:line="360" w:lineRule="auto"/>
        <w:ind w:firstLine="705"/>
        <w:rPr>
          <w:rFonts w:eastAsia="Times New Roman"/>
          <w:sz w:val="24"/>
          <w:szCs w:val="24"/>
          <w:lang w:eastAsia="ru-RU"/>
        </w:rPr>
      </w:pPr>
      <w:r w:rsidRPr="00002C71">
        <w:rPr>
          <w:rFonts w:eastAsia="Times New Roman"/>
          <w:sz w:val="24"/>
          <w:szCs w:val="24"/>
          <w:lang w:eastAsia="ru-RU"/>
        </w:rPr>
        <w:t>2. В МОУ «СОШ с.Куриловка»:</w:t>
      </w:r>
    </w:p>
    <w:p w:rsidR="00002C71" w:rsidRPr="00002C71" w:rsidRDefault="00002C71" w:rsidP="00002C71">
      <w:pPr>
        <w:spacing w:line="360" w:lineRule="auto"/>
        <w:ind w:firstLine="705"/>
        <w:rPr>
          <w:rFonts w:eastAsia="Times New Roman"/>
          <w:sz w:val="24"/>
          <w:szCs w:val="24"/>
          <w:lang w:eastAsia="ru-RU"/>
        </w:rPr>
      </w:pPr>
      <w:r w:rsidRPr="00002C71">
        <w:rPr>
          <w:rFonts w:eastAsia="Times New Roman"/>
          <w:sz w:val="24"/>
          <w:szCs w:val="24"/>
          <w:lang w:eastAsia="ru-RU"/>
        </w:rPr>
        <w:t>- в нарушение п. 22 Приложения к Постановлению Правительства Саратовской области № 254-П от 16 июня 2008 года, в Положении об оплате труда в формуле расчета оклада учителя отсутствует переменная П, равная 100 руб. – выплата на книгоиздательскую продукцию, хотя данная выплата производится;</w:t>
      </w:r>
    </w:p>
    <w:p w:rsidR="00002C71" w:rsidRPr="00002C71" w:rsidRDefault="00002C71" w:rsidP="00002C71">
      <w:pPr>
        <w:spacing w:line="360" w:lineRule="auto"/>
        <w:ind w:firstLine="705"/>
        <w:rPr>
          <w:rFonts w:eastAsia="Times New Roman"/>
          <w:sz w:val="24"/>
          <w:szCs w:val="24"/>
          <w:lang w:eastAsia="ru-RU"/>
        </w:rPr>
      </w:pPr>
      <w:r w:rsidRPr="00002C71">
        <w:rPr>
          <w:rFonts w:eastAsia="Times New Roman"/>
          <w:sz w:val="24"/>
          <w:szCs w:val="24"/>
          <w:lang w:eastAsia="ru-RU"/>
        </w:rPr>
        <w:t xml:space="preserve">- ведут два дневника (электронный и бумажный), что противоречит Приказу Министерства образования и науки РФ от 11 мая 2016 г. №536 «Об утверждении Особенностей </w:t>
      </w:r>
      <w:r w:rsidRPr="00002C71">
        <w:rPr>
          <w:rFonts w:eastAsia="Times New Roman"/>
          <w:sz w:val="24"/>
          <w:szCs w:val="24"/>
          <w:lang w:eastAsia="ru-RU"/>
        </w:rPr>
        <w:lastRenderedPageBreak/>
        <w:t>режима рабочего времени и времени отдыха педагогических и иных работников организаций, осуществляющих образовательную деятельность» согласно которому, в порядке, устанавливаемом правилами внутреннего трудового распорядка – ведение журнала и дневников обучающихся в электронном (либо в бумажной) форме;</w:t>
      </w:r>
    </w:p>
    <w:p w:rsidR="00002C71" w:rsidRPr="00002C71" w:rsidRDefault="00002C71" w:rsidP="00002C71">
      <w:pPr>
        <w:spacing w:line="360" w:lineRule="auto"/>
        <w:ind w:firstLine="705"/>
        <w:rPr>
          <w:rFonts w:eastAsia="Times New Roman"/>
          <w:sz w:val="24"/>
          <w:szCs w:val="24"/>
          <w:lang w:eastAsia="ru-RU"/>
        </w:rPr>
      </w:pPr>
      <w:r w:rsidRPr="00002C71">
        <w:rPr>
          <w:rFonts w:eastAsia="Times New Roman"/>
          <w:sz w:val="24"/>
          <w:szCs w:val="24"/>
          <w:lang w:eastAsia="ru-RU"/>
        </w:rPr>
        <w:t>- в нарушение статьи 57 Трудового кодекса РФ в трудовом договоре не указаны условия труда на рабочем месте и гарантии и компенсации за работу с вредными условиями труда, если работник принимается на работу в соответствующих условиях с указанием характеристик, условий труда на рабочем месте;</w:t>
      </w:r>
    </w:p>
    <w:p w:rsidR="00002C71" w:rsidRPr="00002C71" w:rsidRDefault="00002C71" w:rsidP="00002C71">
      <w:pPr>
        <w:spacing w:line="360" w:lineRule="auto"/>
        <w:ind w:firstLine="705"/>
        <w:rPr>
          <w:rFonts w:eastAsia="Times New Roman"/>
          <w:sz w:val="24"/>
          <w:szCs w:val="24"/>
          <w:lang w:eastAsia="ru-RU"/>
        </w:rPr>
      </w:pPr>
      <w:r w:rsidRPr="00002C71">
        <w:rPr>
          <w:rFonts w:eastAsia="Times New Roman"/>
          <w:sz w:val="24"/>
          <w:szCs w:val="24"/>
          <w:lang w:eastAsia="ru-RU"/>
        </w:rPr>
        <w:t>- в коллективном договоре не прописан порядок предоставления педагогическим работникам длительного отпуска сроком до одного года, что является нарушением Приказа Министерства образования и науки РФ от 31 мая 2016 года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002C71" w:rsidRPr="00002C71" w:rsidRDefault="00002C71" w:rsidP="00BA1B30">
      <w:pPr>
        <w:spacing w:line="360" w:lineRule="auto"/>
        <w:ind w:firstLine="705"/>
        <w:rPr>
          <w:rFonts w:eastAsia="Times New Roman"/>
          <w:sz w:val="24"/>
          <w:szCs w:val="24"/>
          <w:lang w:eastAsia="ru-RU"/>
        </w:rPr>
      </w:pPr>
      <w:r w:rsidRPr="00002C71">
        <w:rPr>
          <w:rFonts w:eastAsia="Times New Roman"/>
          <w:sz w:val="24"/>
          <w:szCs w:val="24"/>
          <w:lang w:eastAsia="ru-RU"/>
        </w:rPr>
        <w:t xml:space="preserve">В связи с вышеизложенным,  </w:t>
      </w:r>
      <w:r w:rsidRPr="00BA1B30">
        <w:rPr>
          <w:rFonts w:eastAsia="Times New Roman"/>
          <w:sz w:val="24"/>
          <w:szCs w:val="24"/>
          <w:lang w:eastAsia="ru-RU"/>
        </w:rPr>
        <w:t>Областной комитет профсоюза рекомендует</w:t>
      </w:r>
      <w:r w:rsidRPr="00002C71">
        <w:rPr>
          <w:rFonts w:eastAsia="Times New Roman"/>
          <w:sz w:val="24"/>
          <w:szCs w:val="24"/>
          <w:lang w:eastAsia="ru-RU"/>
        </w:rPr>
        <w:t>:</w:t>
      </w:r>
    </w:p>
    <w:p w:rsidR="00002C71" w:rsidRDefault="00002C71" w:rsidP="00BA1B30">
      <w:pPr>
        <w:spacing w:line="360" w:lineRule="auto"/>
        <w:ind w:firstLine="705"/>
        <w:rPr>
          <w:rFonts w:eastAsia="Times New Roman"/>
          <w:sz w:val="24"/>
          <w:szCs w:val="24"/>
          <w:lang w:eastAsia="ru-RU"/>
        </w:rPr>
      </w:pPr>
      <w:r w:rsidRPr="00002C71">
        <w:rPr>
          <w:rFonts w:eastAsia="Times New Roman"/>
          <w:sz w:val="24"/>
          <w:szCs w:val="24"/>
          <w:lang w:eastAsia="ru-RU"/>
        </w:rPr>
        <w:t>Руководителям образовательных организаций устранить выявленные на</w:t>
      </w:r>
      <w:r w:rsidR="00497447">
        <w:rPr>
          <w:rFonts w:eastAsia="Times New Roman"/>
          <w:sz w:val="24"/>
          <w:szCs w:val="24"/>
          <w:lang w:eastAsia="ru-RU"/>
        </w:rPr>
        <w:t>рушения и проинформировать комитет областной организации П</w:t>
      </w:r>
      <w:r w:rsidRPr="00002C71">
        <w:rPr>
          <w:rFonts w:eastAsia="Times New Roman"/>
          <w:sz w:val="24"/>
          <w:szCs w:val="24"/>
          <w:lang w:eastAsia="ru-RU"/>
        </w:rPr>
        <w:t xml:space="preserve">рофсоюза о выполнении данных рекомендаций до  </w:t>
      </w:r>
      <w:r w:rsidRPr="00BA1B30">
        <w:rPr>
          <w:rFonts w:eastAsia="Times New Roman"/>
          <w:sz w:val="24"/>
          <w:szCs w:val="24"/>
          <w:lang w:eastAsia="ru-RU"/>
        </w:rPr>
        <w:t>10  ноября 2017 года</w:t>
      </w:r>
      <w:r w:rsidRPr="00002C71">
        <w:rPr>
          <w:rFonts w:eastAsia="Times New Roman"/>
          <w:sz w:val="24"/>
          <w:szCs w:val="24"/>
          <w:lang w:eastAsia="ru-RU"/>
        </w:rPr>
        <w:t xml:space="preserve">. </w:t>
      </w:r>
    </w:p>
    <w:p w:rsidR="001C27CF" w:rsidRPr="00316B52" w:rsidRDefault="00F96877" w:rsidP="00BA1B30">
      <w:pPr>
        <w:spacing w:line="360" w:lineRule="auto"/>
        <w:ind w:firstLine="705"/>
        <w:rPr>
          <w:rFonts w:eastAsia="Times New Roman"/>
          <w:sz w:val="24"/>
          <w:szCs w:val="24"/>
          <w:lang w:eastAsia="ru-RU"/>
        </w:rPr>
      </w:pPr>
      <w:r>
        <w:rPr>
          <w:rFonts w:eastAsia="Times New Roman"/>
          <w:sz w:val="24"/>
          <w:szCs w:val="24"/>
          <w:lang w:eastAsia="ru-RU"/>
        </w:rPr>
        <w:tab/>
      </w:r>
      <w:r w:rsidR="00497447">
        <w:rPr>
          <w:rFonts w:eastAsia="Times New Roman"/>
          <w:sz w:val="24"/>
          <w:szCs w:val="24"/>
          <w:lang w:eastAsia="ru-RU"/>
        </w:rPr>
        <w:t>Кроме этого, п</w:t>
      </w:r>
      <w:r w:rsidR="001C27CF">
        <w:rPr>
          <w:rFonts w:eastAsia="Times New Roman"/>
          <w:sz w:val="24"/>
          <w:szCs w:val="24"/>
          <w:lang w:eastAsia="ru-RU"/>
        </w:rPr>
        <w:t>ринято решение обобщить опыт образовательных организаций Новоузенского района в области оплаты труда.</w:t>
      </w:r>
    </w:p>
    <w:p w:rsidR="00822560" w:rsidRDefault="00822560" w:rsidP="00002C71">
      <w:pPr>
        <w:ind w:firstLine="708"/>
        <w:jc w:val="left"/>
        <w:rPr>
          <w:rFonts w:eastAsia="Times New Roman"/>
          <w:b/>
          <w:sz w:val="24"/>
          <w:szCs w:val="24"/>
          <w:lang w:eastAsia="ru-RU"/>
        </w:rPr>
      </w:pPr>
    </w:p>
    <w:p w:rsidR="00002C71" w:rsidRPr="00002C71" w:rsidRDefault="00002C71" w:rsidP="00002C71">
      <w:pPr>
        <w:ind w:firstLine="708"/>
        <w:jc w:val="left"/>
        <w:rPr>
          <w:rFonts w:eastAsia="Times New Roman"/>
          <w:b/>
          <w:sz w:val="24"/>
          <w:szCs w:val="24"/>
          <w:lang w:eastAsia="ru-RU"/>
        </w:rPr>
      </w:pPr>
      <w:r w:rsidRPr="00002C71">
        <w:rPr>
          <w:rFonts w:eastAsia="Times New Roman"/>
          <w:b/>
          <w:sz w:val="24"/>
          <w:szCs w:val="24"/>
          <w:lang w:eastAsia="ru-RU"/>
        </w:rPr>
        <w:t xml:space="preserve">Главный специалист              </w:t>
      </w:r>
      <w:r w:rsidRPr="00002C71">
        <w:rPr>
          <w:rFonts w:eastAsia="Times New Roman"/>
          <w:b/>
          <w:sz w:val="24"/>
          <w:szCs w:val="24"/>
          <w:lang w:eastAsia="ru-RU"/>
        </w:rPr>
        <w:tab/>
      </w:r>
    </w:p>
    <w:p w:rsidR="00002C71" w:rsidRPr="00316B52" w:rsidRDefault="00002C71" w:rsidP="00316B52">
      <w:pPr>
        <w:ind w:firstLine="708"/>
        <w:jc w:val="left"/>
        <w:rPr>
          <w:rFonts w:eastAsia="Times New Roman"/>
          <w:b/>
          <w:sz w:val="24"/>
          <w:szCs w:val="24"/>
          <w:lang w:eastAsia="ru-RU"/>
        </w:rPr>
      </w:pPr>
      <w:r w:rsidRPr="00002C71">
        <w:rPr>
          <w:rFonts w:eastAsia="Times New Roman"/>
          <w:b/>
          <w:sz w:val="24"/>
          <w:szCs w:val="24"/>
          <w:lang w:eastAsia="ru-RU"/>
        </w:rPr>
        <w:t>обкома Профсоюза</w:t>
      </w:r>
      <w:r w:rsidRPr="00002C71">
        <w:rPr>
          <w:rFonts w:eastAsia="Times New Roman"/>
          <w:b/>
          <w:sz w:val="24"/>
          <w:szCs w:val="24"/>
          <w:lang w:eastAsia="ru-RU"/>
        </w:rPr>
        <w:tab/>
      </w:r>
      <w:r w:rsidRPr="00002C71">
        <w:rPr>
          <w:rFonts w:eastAsia="Times New Roman"/>
          <w:b/>
          <w:sz w:val="24"/>
          <w:szCs w:val="24"/>
          <w:lang w:eastAsia="ru-RU"/>
        </w:rPr>
        <w:tab/>
        <w:t xml:space="preserve"> </w:t>
      </w:r>
      <w:r w:rsidRPr="00002C71">
        <w:rPr>
          <w:rFonts w:eastAsia="Times New Roman"/>
          <w:b/>
          <w:sz w:val="24"/>
          <w:szCs w:val="24"/>
          <w:lang w:eastAsia="ru-RU"/>
        </w:rPr>
        <w:tab/>
      </w:r>
      <w:r w:rsidRPr="00002C71">
        <w:rPr>
          <w:rFonts w:eastAsia="Times New Roman"/>
          <w:b/>
          <w:sz w:val="24"/>
          <w:szCs w:val="24"/>
          <w:lang w:eastAsia="ru-RU"/>
        </w:rPr>
        <w:tab/>
      </w:r>
      <w:r w:rsidRPr="00002C71">
        <w:rPr>
          <w:rFonts w:eastAsia="Times New Roman"/>
          <w:b/>
          <w:sz w:val="24"/>
          <w:szCs w:val="24"/>
          <w:lang w:eastAsia="ru-RU"/>
        </w:rPr>
        <w:tab/>
      </w:r>
      <w:r w:rsidRPr="00002C71">
        <w:rPr>
          <w:rFonts w:eastAsia="Times New Roman"/>
          <w:b/>
          <w:sz w:val="24"/>
          <w:szCs w:val="24"/>
          <w:lang w:eastAsia="ru-RU"/>
        </w:rPr>
        <w:tab/>
        <w:t xml:space="preserve">                           Н.А. Буряк</w:t>
      </w:r>
    </w:p>
    <w:p w:rsidR="00316B52" w:rsidRDefault="00316B52">
      <w:pPr>
        <w:rPr>
          <w:i/>
        </w:rPr>
      </w:pPr>
    </w:p>
    <w:p w:rsidR="00002C71" w:rsidRPr="00316B52" w:rsidRDefault="00497447" w:rsidP="00822560">
      <w:pPr>
        <w:rPr>
          <w:i/>
        </w:rPr>
      </w:pPr>
      <w:r>
        <w:rPr>
          <w:i/>
        </w:rPr>
        <w:t xml:space="preserve">Примечание: </w:t>
      </w:r>
      <w:r w:rsidR="00803D25">
        <w:rPr>
          <w:i/>
        </w:rPr>
        <w:t>Нарушения,</w:t>
      </w:r>
      <w:r w:rsidR="00822560">
        <w:rPr>
          <w:i/>
        </w:rPr>
        <w:t xml:space="preserve"> указанные в справке</w:t>
      </w:r>
      <w:r>
        <w:rPr>
          <w:i/>
        </w:rPr>
        <w:t>,</w:t>
      </w:r>
      <w:r w:rsidR="00822560">
        <w:rPr>
          <w:i/>
        </w:rPr>
        <w:t xml:space="preserve"> были устранены.</w:t>
      </w:r>
    </w:p>
    <w:p w:rsidR="00F96877" w:rsidRDefault="00F96877" w:rsidP="00307C50">
      <w:pPr>
        <w:jc w:val="center"/>
        <w:rPr>
          <w:b/>
          <w:u w:val="single"/>
        </w:rPr>
      </w:pPr>
    </w:p>
    <w:p w:rsidR="00F96877" w:rsidRDefault="00F96877" w:rsidP="00307C50">
      <w:pPr>
        <w:jc w:val="center"/>
        <w:rPr>
          <w:b/>
          <w:u w:val="single"/>
        </w:rPr>
      </w:pPr>
    </w:p>
    <w:p w:rsidR="00F96877" w:rsidRDefault="00F96877" w:rsidP="00307C50">
      <w:pPr>
        <w:jc w:val="center"/>
        <w:rPr>
          <w:b/>
          <w:u w:val="single"/>
        </w:rPr>
      </w:pPr>
    </w:p>
    <w:p w:rsidR="00F96877" w:rsidRDefault="00F96877" w:rsidP="00307C50">
      <w:pPr>
        <w:jc w:val="center"/>
        <w:rPr>
          <w:b/>
          <w:u w:val="single"/>
        </w:rPr>
      </w:pPr>
    </w:p>
    <w:p w:rsidR="00F96877" w:rsidRDefault="00F96877" w:rsidP="00307C50">
      <w:pPr>
        <w:jc w:val="center"/>
        <w:rPr>
          <w:b/>
          <w:u w:val="single"/>
        </w:rPr>
      </w:pPr>
    </w:p>
    <w:p w:rsidR="00F96877" w:rsidRDefault="00F96877" w:rsidP="00307C50">
      <w:pPr>
        <w:jc w:val="center"/>
        <w:rPr>
          <w:b/>
          <w:u w:val="single"/>
        </w:rPr>
      </w:pPr>
    </w:p>
    <w:p w:rsidR="00F96877" w:rsidRDefault="00F96877" w:rsidP="00307C50">
      <w:pPr>
        <w:jc w:val="center"/>
        <w:rPr>
          <w:b/>
          <w:u w:val="single"/>
        </w:rPr>
      </w:pPr>
    </w:p>
    <w:p w:rsidR="00F96877" w:rsidRDefault="00F96877" w:rsidP="00307C50">
      <w:pPr>
        <w:jc w:val="center"/>
        <w:rPr>
          <w:b/>
          <w:u w:val="single"/>
        </w:rPr>
      </w:pPr>
    </w:p>
    <w:p w:rsidR="00F96877" w:rsidRDefault="00F96877" w:rsidP="00307C50">
      <w:pPr>
        <w:jc w:val="center"/>
        <w:rPr>
          <w:b/>
          <w:u w:val="single"/>
        </w:rPr>
      </w:pPr>
    </w:p>
    <w:p w:rsidR="00F96877" w:rsidRDefault="00F96877" w:rsidP="00307C50">
      <w:pPr>
        <w:jc w:val="center"/>
        <w:rPr>
          <w:b/>
          <w:u w:val="single"/>
        </w:rPr>
      </w:pPr>
    </w:p>
    <w:p w:rsidR="00F96877" w:rsidRDefault="00F96877" w:rsidP="00307C50">
      <w:pPr>
        <w:jc w:val="center"/>
        <w:rPr>
          <w:b/>
          <w:u w:val="single"/>
        </w:rPr>
      </w:pPr>
    </w:p>
    <w:p w:rsidR="00F96877" w:rsidRDefault="00F96877" w:rsidP="00307C50">
      <w:pPr>
        <w:jc w:val="center"/>
        <w:rPr>
          <w:b/>
          <w:u w:val="single"/>
        </w:rPr>
      </w:pPr>
    </w:p>
    <w:p w:rsidR="00497447" w:rsidRDefault="00497447" w:rsidP="00307C50">
      <w:pPr>
        <w:jc w:val="center"/>
        <w:rPr>
          <w:b/>
          <w:u w:val="single"/>
        </w:rPr>
      </w:pPr>
    </w:p>
    <w:p w:rsidR="00497447" w:rsidRDefault="00497447" w:rsidP="00307C50">
      <w:pPr>
        <w:jc w:val="center"/>
        <w:rPr>
          <w:b/>
          <w:u w:val="single"/>
        </w:rPr>
      </w:pPr>
    </w:p>
    <w:p w:rsidR="00497447" w:rsidRDefault="00497447" w:rsidP="00307C50">
      <w:pPr>
        <w:jc w:val="center"/>
        <w:rPr>
          <w:b/>
          <w:u w:val="single"/>
        </w:rPr>
      </w:pPr>
    </w:p>
    <w:p w:rsidR="00497447" w:rsidRDefault="00497447" w:rsidP="00307C50">
      <w:pPr>
        <w:jc w:val="center"/>
        <w:rPr>
          <w:b/>
          <w:u w:val="single"/>
        </w:rPr>
      </w:pPr>
    </w:p>
    <w:p w:rsidR="00CF709B" w:rsidRDefault="00CF709B" w:rsidP="00307C50">
      <w:pPr>
        <w:jc w:val="center"/>
        <w:rPr>
          <w:b/>
          <w:u w:val="single"/>
        </w:rPr>
      </w:pPr>
    </w:p>
    <w:p w:rsidR="00497447" w:rsidRDefault="00497447" w:rsidP="00307C50">
      <w:pPr>
        <w:jc w:val="center"/>
        <w:rPr>
          <w:b/>
          <w:u w:val="single"/>
        </w:rPr>
      </w:pPr>
    </w:p>
    <w:p w:rsidR="00307C50" w:rsidRDefault="00307C50" w:rsidP="00307C50">
      <w:pPr>
        <w:jc w:val="center"/>
        <w:rPr>
          <w:b/>
          <w:u w:val="single"/>
        </w:rPr>
      </w:pPr>
      <w:r w:rsidRPr="00307C50">
        <w:rPr>
          <w:b/>
          <w:u w:val="single"/>
        </w:rPr>
        <w:lastRenderedPageBreak/>
        <w:t xml:space="preserve">Муниципальное дошкольное образовательное учреждение </w:t>
      </w:r>
    </w:p>
    <w:p w:rsidR="001C27CF" w:rsidRDefault="00307C50" w:rsidP="001C27CF">
      <w:pPr>
        <w:jc w:val="center"/>
        <w:rPr>
          <w:b/>
          <w:color w:val="000000"/>
          <w:u w:val="single"/>
        </w:rPr>
      </w:pPr>
      <w:r w:rsidRPr="00307C50">
        <w:rPr>
          <w:b/>
          <w:u w:val="single"/>
        </w:rPr>
        <w:t xml:space="preserve"> «Детский сад № 5 «Колосок»  г. Новоузенска Саратовской области»</w:t>
      </w:r>
    </w:p>
    <w:p w:rsidR="00002C71" w:rsidRPr="001C27CF" w:rsidRDefault="001C27CF" w:rsidP="001C27CF">
      <w:pPr>
        <w:jc w:val="center"/>
        <w:rPr>
          <w:b/>
          <w:color w:val="000000"/>
          <w:u w:val="single"/>
        </w:rPr>
      </w:pPr>
      <w:r w:rsidRPr="00307C50">
        <w:rPr>
          <w:b/>
          <w:noProof/>
          <w:sz w:val="36"/>
          <w:szCs w:val="36"/>
          <w:lang w:eastAsia="ru-RU"/>
        </w:rPr>
        <w:drawing>
          <wp:anchor distT="0" distB="0" distL="114300" distR="114300" simplePos="0" relativeHeight="251655680" behindDoc="0" locked="0" layoutInCell="1" allowOverlap="1" wp14:anchorId="7FAA22E1" wp14:editId="3D090487">
            <wp:simplePos x="0" y="0"/>
            <wp:positionH relativeFrom="column">
              <wp:posOffset>13335</wp:posOffset>
            </wp:positionH>
            <wp:positionV relativeFrom="paragraph">
              <wp:posOffset>163830</wp:posOffset>
            </wp:positionV>
            <wp:extent cx="1383030" cy="1609725"/>
            <wp:effectExtent l="0" t="0" r="7620" b="9525"/>
            <wp:wrapSquare wrapText="bothSides"/>
            <wp:docPr id="1" name="Рисунок 1" descr="I:\zОбобщение опыта\1\01Фото заведующей ДО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Обобщение опыта\1\01Фото заведующей ДОУ.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38303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7C50" w:rsidRPr="00803D25" w:rsidRDefault="005B3934" w:rsidP="00803D25">
      <w:pPr>
        <w:spacing w:after="200" w:line="276" w:lineRule="auto"/>
        <w:jc w:val="left"/>
        <w:rPr>
          <w:b/>
          <w:sz w:val="22"/>
          <w:szCs w:val="22"/>
        </w:rPr>
      </w:pPr>
      <w:r w:rsidRPr="00803D25">
        <w:rPr>
          <w:b/>
          <w:sz w:val="22"/>
          <w:szCs w:val="22"/>
        </w:rPr>
        <w:t xml:space="preserve">КОНОВАЛИК </w:t>
      </w:r>
    </w:p>
    <w:p w:rsidR="00307C50" w:rsidRPr="00803D25" w:rsidRDefault="005B3934" w:rsidP="00803D25">
      <w:pPr>
        <w:spacing w:after="200" w:line="276" w:lineRule="auto"/>
        <w:jc w:val="left"/>
        <w:rPr>
          <w:b/>
          <w:sz w:val="22"/>
          <w:szCs w:val="22"/>
        </w:rPr>
      </w:pPr>
      <w:r w:rsidRPr="00803D25">
        <w:rPr>
          <w:b/>
          <w:sz w:val="22"/>
          <w:szCs w:val="22"/>
        </w:rPr>
        <w:t>ОЛЬГА</w:t>
      </w:r>
    </w:p>
    <w:p w:rsidR="00307C50" w:rsidRPr="00803D25" w:rsidRDefault="005B3934" w:rsidP="00803D25">
      <w:pPr>
        <w:spacing w:after="200" w:line="276" w:lineRule="auto"/>
        <w:jc w:val="left"/>
        <w:rPr>
          <w:b/>
          <w:sz w:val="22"/>
          <w:szCs w:val="22"/>
        </w:rPr>
      </w:pPr>
      <w:r w:rsidRPr="00803D25">
        <w:rPr>
          <w:b/>
          <w:sz w:val="22"/>
          <w:szCs w:val="22"/>
        </w:rPr>
        <w:t>ВИКТОРОВНА</w:t>
      </w:r>
    </w:p>
    <w:p w:rsidR="000E3DA6" w:rsidRDefault="00307C50" w:rsidP="000E3DA6">
      <w:r w:rsidRPr="00307C50">
        <w:tab/>
        <w:t xml:space="preserve">Ольга Викторовна руководит дошкольным образовательным </w:t>
      </w:r>
      <w:r w:rsidR="00803D25">
        <w:t xml:space="preserve">учреждением </w:t>
      </w:r>
      <w:r w:rsidRPr="00307C50">
        <w:t>более 17 лет.</w:t>
      </w:r>
      <w:r w:rsidR="007474A3">
        <w:t xml:space="preserve"> С</w:t>
      </w:r>
      <w:r w:rsidR="007474A3" w:rsidRPr="00307C50">
        <w:t xml:space="preserve">таж </w:t>
      </w:r>
      <w:r w:rsidR="00CF4508">
        <w:t>педагогической работы</w:t>
      </w:r>
      <w:r w:rsidR="007474A3" w:rsidRPr="00307C50">
        <w:t xml:space="preserve"> – 24 года.</w:t>
      </w:r>
      <w:r w:rsidR="00803D25">
        <w:t xml:space="preserve"> </w:t>
      </w:r>
      <w:r w:rsidRPr="00307C50">
        <w:t>Имеет высшее профессиональное образование.</w:t>
      </w:r>
      <w:r w:rsidR="000E3DA6">
        <w:t xml:space="preserve"> Ольга Викторовна активно взаимодействует с профсоюзной организацией. Все вопросы, касающиеся оплаты труда согласуются с </w:t>
      </w:r>
      <w:r w:rsidR="00CF4508">
        <w:t>первичной профсоюзной организацией</w:t>
      </w:r>
      <w:r w:rsidR="000E3DA6">
        <w:t xml:space="preserve">. В 2016 году </w:t>
      </w:r>
      <w:r w:rsidR="00002C71">
        <w:t xml:space="preserve">Ольга Викторовна </w:t>
      </w:r>
      <w:r w:rsidR="000E3DA6">
        <w:t>являлась лауреатом областного конкурса «Лучший социальный партнер».</w:t>
      </w:r>
    </w:p>
    <w:p w:rsidR="000E3DA6" w:rsidRDefault="000E3DA6" w:rsidP="000E3DA6">
      <w:r>
        <w:tab/>
      </w:r>
      <w:r w:rsidRPr="00307C50">
        <w:t>Коновалик О.В. имеет Почетные грамоты управления образования, главы администрации Новоузенского района и Министерства образования Сара</w:t>
      </w:r>
      <w:r w:rsidR="00F96877">
        <w:t xml:space="preserve">товской области, </w:t>
      </w:r>
      <w:r w:rsidRPr="00307C50">
        <w:t>присвоено звание «Почетный работник общего образования Российской Федерации».</w:t>
      </w:r>
      <w:r w:rsidR="00012C1C">
        <w:t xml:space="preserve"> </w:t>
      </w:r>
    </w:p>
    <w:p w:rsidR="00CF4508" w:rsidRPr="00307C50" w:rsidRDefault="00CF4508" w:rsidP="000E3DA6">
      <w:r>
        <w:tab/>
        <w:t xml:space="preserve">Ольга Викторовна - инициативный  и творческий руководитель, болеет душой за условия труда работников и условия содержания детей в детском саду, изыскивая для этого различный финансовые ресурсы. В 2017 году в детском саду созданы идеальные условия для приготовления пищи: обновлена материальная база кухни, закуплены средства индивидуальной защиты и т.д. </w:t>
      </w:r>
      <w:r w:rsidR="00803D25">
        <w:t>В планах Ольги Ви</w:t>
      </w:r>
      <w:r>
        <w:t>кторовны  - обновление материальной базы</w:t>
      </w:r>
      <w:r w:rsidR="00803D25">
        <w:t xml:space="preserve"> для лечения и оздоровления детей.</w:t>
      </w:r>
    </w:p>
    <w:p w:rsidR="00EC4538" w:rsidRPr="001C27CF" w:rsidRDefault="001C27CF" w:rsidP="001C27CF">
      <w:pPr>
        <w:shd w:val="clear" w:color="auto" w:fill="FFFFFF"/>
        <w:rPr>
          <w:rFonts w:eastAsia="Times New Roman"/>
          <w:color w:val="000000"/>
        </w:rPr>
      </w:pPr>
      <w:r w:rsidRPr="001C0DF1">
        <w:rPr>
          <w:rFonts w:eastAsia="Times New Roman"/>
          <w:b/>
          <w:i/>
          <w:iCs/>
          <w:noProof/>
          <w:color w:val="000000"/>
          <w:lang w:eastAsia="ru-RU"/>
        </w:rPr>
        <w:drawing>
          <wp:anchor distT="0" distB="0" distL="114300" distR="114300" simplePos="0" relativeHeight="251656704" behindDoc="0" locked="0" layoutInCell="1" allowOverlap="1" wp14:anchorId="5F06183D" wp14:editId="07DCB840">
            <wp:simplePos x="0" y="0"/>
            <wp:positionH relativeFrom="column">
              <wp:posOffset>80010</wp:posOffset>
            </wp:positionH>
            <wp:positionV relativeFrom="paragraph">
              <wp:posOffset>106680</wp:posOffset>
            </wp:positionV>
            <wp:extent cx="1314450" cy="1971675"/>
            <wp:effectExtent l="0" t="0" r="0" b="9525"/>
            <wp:wrapSquare wrapText="bothSides"/>
            <wp:docPr id="2" name="Рисунок 2" descr="I:\zОбобщение опыта\2\01Фото председателя первичной профсоюзной организации ДО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Обобщение опыта\2\01Фото председателя первичной профсоюзной организации ДОУ.jpg"/>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3144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74A3" w:rsidRPr="00803D25" w:rsidRDefault="007474A3" w:rsidP="001C27CF">
      <w:pPr>
        <w:shd w:val="clear" w:color="auto" w:fill="FFFFFF"/>
        <w:rPr>
          <w:rFonts w:eastAsia="Times New Roman"/>
          <w:b/>
          <w:iCs/>
          <w:color w:val="000000"/>
          <w:sz w:val="22"/>
          <w:szCs w:val="22"/>
        </w:rPr>
      </w:pPr>
      <w:r w:rsidRPr="00803D25">
        <w:rPr>
          <w:rFonts w:eastAsia="Times New Roman"/>
          <w:b/>
          <w:iCs/>
          <w:color w:val="000000"/>
          <w:sz w:val="22"/>
          <w:szCs w:val="22"/>
        </w:rPr>
        <w:t xml:space="preserve">КУЗНЕЦОВА </w:t>
      </w:r>
    </w:p>
    <w:p w:rsidR="007474A3" w:rsidRPr="00803D25" w:rsidRDefault="007474A3" w:rsidP="001C27CF">
      <w:pPr>
        <w:shd w:val="clear" w:color="auto" w:fill="FFFFFF"/>
        <w:rPr>
          <w:rFonts w:eastAsia="Times New Roman"/>
          <w:b/>
          <w:iCs/>
          <w:color w:val="000000"/>
          <w:sz w:val="22"/>
          <w:szCs w:val="22"/>
        </w:rPr>
      </w:pPr>
    </w:p>
    <w:p w:rsidR="007474A3" w:rsidRPr="00803D25" w:rsidRDefault="007474A3" w:rsidP="001C27CF">
      <w:pPr>
        <w:shd w:val="clear" w:color="auto" w:fill="FFFFFF"/>
        <w:rPr>
          <w:rFonts w:eastAsia="Times New Roman"/>
          <w:b/>
          <w:iCs/>
          <w:color w:val="000000"/>
          <w:sz w:val="22"/>
          <w:szCs w:val="22"/>
        </w:rPr>
      </w:pPr>
      <w:r w:rsidRPr="00803D25">
        <w:rPr>
          <w:rFonts w:eastAsia="Times New Roman"/>
          <w:b/>
          <w:iCs/>
          <w:color w:val="000000"/>
          <w:sz w:val="22"/>
          <w:szCs w:val="22"/>
        </w:rPr>
        <w:t xml:space="preserve">ЗИНАИДА </w:t>
      </w:r>
    </w:p>
    <w:p w:rsidR="007474A3" w:rsidRPr="00803D25" w:rsidRDefault="007474A3" w:rsidP="001C27CF">
      <w:pPr>
        <w:shd w:val="clear" w:color="auto" w:fill="FFFFFF"/>
        <w:rPr>
          <w:rFonts w:eastAsia="Times New Roman"/>
          <w:b/>
          <w:iCs/>
          <w:color w:val="000000"/>
          <w:sz w:val="22"/>
          <w:szCs w:val="22"/>
        </w:rPr>
      </w:pPr>
    </w:p>
    <w:p w:rsidR="001C27CF" w:rsidRPr="00803D25" w:rsidRDefault="007474A3" w:rsidP="005B3934">
      <w:pPr>
        <w:shd w:val="clear" w:color="auto" w:fill="FFFFFF"/>
        <w:rPr>
          <w:rFonts w:eastAsia="Times New Roman"/>
          <w:b/>
          <w:iCs/>
          <w:color w:val="000000"/>
          <w:sz w:val="22"/>
          <w:szCs w:val="22"/>
        </w:rPr>
      </w:pPr>
      <w:r w:rsidRPr="00803D25">
        <w:rPr>
          <w:rFonts w:eastAsia="Times New Roman"/>
          <w:b/>
          <w:iCs/>
          <w:color w:val="000000"/>
          <w:sz w:val="22"/>
          <w:szCs w:val="22"/>
        </w:rPr>
        <w:t>ПЕТРОВНА</w:t>
      </w:r>
    </w:p>
    <w:p w:rsidR="000E3DA6" w:rsidRDefault="007474A3" w:rsidP="001C27CF">
      <w:pPr>
        <w:ind w:firstLine="708"/>
        <w:rPr>
          <w:rFonts w:eastAsia="Times New Roman"/>
          <w:color w:val="000000"/>
        </w:rPr>
      </w:pPr>
      <w:r>
        <w:rPr>
          <w:rFonts w:eastAsia="Times New Roman"/>
          <w:color w:val="000000"/>
        </w:rPr>
        <w:t>Зинаида Петровна работает воспитателем в МДОУ «Детский сад № 5 «Колосок»» г. Новоузенска Саратовской области»  более 23 лет.</w:t>
      </w:r>
      <w:r w:rsidR="00EC4538">
        <w:rPr>
          <w:rFonts w:eastAsia="Times New Roman"/>
          <w:color w:val="000000"/>
        </w:rPr>
        <w:t xml:space="preserve"> Является председателем первичной профсоюзной организации в </w:t>
      </w:r>
      <w:r w:rsidR="00EC4538" w:rsidRPr="00835737">
        <w:rPr>
          <w:rFonts w:eastAsia="Times New Roman"/>
          <w:color w:val="000000"/>
        </w:rPr>
        <w:t>ДОУ с 1995 года</w:t>
      </w:r>
      <w:r w:rsidR="00EC4538">
        <w:rPr>
          <w:rFonts w:eastAsia="Times New Roman"/>
          <w:color w:val="000000"/>
        </w:rPr>
        <w:t xml:space="preserve">  по настоящее время.</w:t>
      </w:r>
      <w:r w:rsidR="000E3DA6">
        <w:rPr>
          <w:rFonts w:eastAsia="Times New Roman"/>
          <w:color w:val="000000"/>
        </w:rPr>
        <w:t xml:space="preserve"> </w:t>
      </w:r>
    </w:p>
    <w:p w:rsidR="007474A3" w:rsidRPr="00803D25" w:rsidRDefault="007474A3" w:rsidP="00803D25">
      <w:pPr>
        <w:shd w:val="clear" w:color="auto" w:fill="FFFFFF"/>
        <w:ind w:firstLine="708"/>
        <w:rPr>
          <w:rFonts w:eastAsia="Times New Roman"/>
          <w:color w:val="000000"/>
        </w:rPr>
      </w:pPr>
      <w:r>
        <w:rPr>
          <w:rFonts w:eastAsia="Times New Roman"/>
          <w:color w:val="000000"/>
        </w:rPr>
        <w:t>В 2009 году Кузнецова З.П. награждена Почетной грамотой Мини</w:t>
      </w:r>
      <w:r w:rsidR="005B3934">
        <w:rPr>
          <w:rFonts w:eastAsia="Times New Roman"/>
          <w:color w:val="000000"/>
        </w:rPr>
        <w:t>стерства образования и науки РФ</w:t>
      </w:r>
      <w:r w:rsidR="00CF4508">
        <w:rPr>
          <w:rFonts w:eastAsia="Times New Roman"/>
          <w:color w:val="000000"/>
        </w:rPr>
        <w:t>,</w:t>
      </w:r>
      <w:r w:rsidR="005B3934">
        <w:rPr>
          <w:rFonts w:eastAsia="Times New Roman"/>
          <w:color w:val="000000"/>
        </w:rPr>
        <w:t xml:space="preserve"> а также грамотой Федерации профсоюзных организаций Саратовской области за активную работу по защите социально-трудовых прав работников. </w:t>
      </w:r>
      <w:r>
        <w:rPr>
          <w:rFonts w:eastAsia="Times New Roman"/>
          <w:color w:val="000000"/>
        </w:rPr>
        <w:t xml:space="preserve">За счёт стимулирующего фонда ДОУ  Кузнецовой З.П. председателю ППО  производится ежемесячная выплата в размере 10% от оклада с учётом выплат за стаж и квалификацию (Коллективный договор  МДОУ   раздел </w:t>
      </w:r>
      <w:r>
        <w:rPr>
          <w:rFonts w:eastAsia="Times New Roman"/>
          <w:color w:val="000000"/>
          <w:lang w:val="en-US"/>
        </w:rPr>
        <w:t>VII</w:t>
      </w:r>
      <w:r w:rsidRPr="00F3731E">
        <w:rPr>
          <w:rFonts w:eastAsia="Times New Roman"/>
          <w:color w:val="000000"/>
        </w:rPr>
        <w:t xml:space="preserve"> </w:t>
      </w:r>
      <w:r>
        <w:rPr>
          <w:rFonts w:eastAsia="Times New Roman"/>
          <w:color w:val="000000"/>
        </w:rPr>
        <w:t>«Гарантии профсоюзной деятельности»  п.7.3.7.).</w:t>
      </w:r>
    </w:p>
    <w:p w:rsidR="00803D25" w:rsidRDefault="00AE62D7" w:rsidP="000A1501">
      <w:pPr>
        <w:shd w:val="clear" w:color="auto" w:fill="FFFFFF"/>
        <w:ind w:firstLine="708"/>
        <w:rPr>
          <w:color w:val="000000"/>
          <w:shd w:val="clear" w:color="auto" w:fill="FFFFFF"/>
        </w:rPr>
      </w:pPr>
      <w:r w:rsidRPr="00AE62D7">
        <w:rPr>
          <w:color w:val="000000"/>
          <w:shd w:val="clear" w:color="auto" w:fill="FFFFFF"/>
        </w:rPr>
        <w:t xml:space="preserve">В </w:t>
      </w:r>
      <w:r w:rsidR="00FB5C7D" w:rsidRPr="00AE62D7">
        <w:rPr>
          <w:color w:val="000000"/>
          <w:shd w:val="clear" w:color="auto" w:fill="FFFFFF"/>
        </w:rPr>
        <w:t>профсоюзной организации состоит 32 человека, что составляет 97% от числа работающих в ДОУ</w:t>
      </w:r>
      <w:r>
        <w:rPr>
          <w:color w:val="000000"/>
          <w:shd w:val="clear" w:color="auto" w:fill="FFFFFF"/>
        </w:rPr>
        <w:t>.</w:t>
      </w:r>
      <w:r w:rsidR="005B3934">
        <w:rPr>
          <w:color w:val="000000"/>
          <w:shd w:val="clear" w:color="auto" w:fill="FFFFFF"/>
        </w:rPr>
        <w:t xml:space="preserve"> На сайте имеется страничка профсоюзной организации, включающая публичный отчет, план работы первичной профсоюзной организации.</w:t>
      </w:r>
    </w:p>
    <w:p w:rsidR="005158C0" w:rsidRPr="007C109D" w:rsidRDefault="00803D25" w:rsidP="007C109D">
      <w:pPr>
        <w:spacing w:after="107"/>
        <w:jc w:val="center"/>
        <w:rPr>
          <w:b/>
          <w:sz w:val="22"/>
          <w:szCs w:val="22"/>
        </w:rPr>
      </w:pPr>
      <w:r w:rsidRPr="007C109D">
        <w:rPr>
          <w:b/>
          <w:sz w:val="22"/>
          <w:szCs w:val="22"/>
        </w:rPr>
        <w:lastRenderedPageBreak/>
        <w:t xml:space="preserve">Годовой фонд оплаты труда </w:t>
      </w:r>
      <w:r w:rsidR="00515360" w:rsidRPr="007C109D">
        <w:rPr>
          <w:b/>
          <w:sz w:val="22"/>
          <w:szCs w:val="22"/>
        </w:rPr>
        <w:t xml:space="preserve">работников </w:t>
      </w:r>
      <w:r w:rsidR="007B5E9F" w:rsidRPr="007C109D">
        <w:rPr>
          <w:b/>
          <w:sz w:val="22"/>
          <w:szCs w:val="22"/>
        </w:rPr>
        <w:t xml:space="preserve">МДОУ </w:t>
      </w:r>
      <w:r w:rsidR="00515360" w:rsidRPr="007C109D">
        <w:rPr>
          <w:b/>
          <w:sz w:val="22"/>
          <w:szCs w:val="22"/>
        </w:rPr>
        <w:t xml:space="preserve">«Детский сад № 5 «Колосок» </w:t>
      </w:r>
    </w:p>
    <w:p w:rsidR="00241814" w:rsidRPr="007C109D" w:rsidRDefault="00515360" w:rsidP="00241814">
      <w:pPr>
        <w:spacing w:after="107"/>
        <w:jc w:val="center"/>
        <w:rPr>
          <w:b/>
          <w:sz w:val="22"/>
          <w:szCs w:val="22"/>
        </w:rPr>
      </w:pPr>
      <w:r w:rsidRPr="007C109D">
        <w:rPr>
          <w:b/>
          <w:sz w:val="22"/>
          <w:szCs w:val="22"/>
        </w:rPr>
        <w:t>г. Новоузенска Саратовской области»</w:t>
      </w:r>
      <w:r w:rsidR="007C109D">
        <w:rPr>
          <w:b/>
          <w:sz w:val="22"/>
          <w:szCs w:val="22"/>
        </w:rPr>
        <w:t xml:space="preserve"> </w:t>
      </w:r>
      <w:r w:rsidRPr="007C109D">
        <w:rPr>
          <w:b/>
          <w:sz w:val="22"/>
          <w:szCs w:val="22"/>
        </w:rPr>
        <w:t>за последние 3 года</w:t>
      </w:r>
    </w:p>
    <w:p w:rsidR="00515360" w:rsidRDefault="0070748D" w:rsidP="00241814">
      <w:pPr>
        <w:ind w:left="762"/>
        <w:jc w:val="center"/>
      </w:pPr>
      <w:r>
        <w:rPr>
          <w:rFonts w:ascii="Calibri" w:eastAsia="Calibri" w:hAnsi="Calibri" w:cs="Calibri"/>
          <w:b/>
          <w:noProof/>
          <w:sz w:val="22"/>
          <w:lang w:eastAsia="ru-RU"/>
        </w:rPr>
        <mc:AlternateContent>
          <mc:Choice Requires="wpg">
            <w:drawing>
              <wp:anchor distT="0" distB="0" distL="114300" distR="114300" simplePos="0" relativeHeight="251657728" behindDoc="0" locked="0" layoutInCell="1" allowOverlap="1" wp14:anchorId="3A065EEC" wp14:editId="21745290">
                <wp:simplePos x="0" y="0"/>
                <wp:positionH relativeFrom="column">
                  <wp:posOffset>632460</wp:posOffset>
                </wp:positionH>
                <wp:positionV relativeFrom="paragraph">
                  <wp:posOffset>2087245</wp:posOffset>
                </wp:positionV>
                <wp:extent cx="476250" cy="238125"/>
                <wp:effectExtent l="0" t="0" r="19050" b="28575"/>
                <wp:wrapSquare wrapText="bothSides"/>
                <wp:docPr id="759" name="Group 759"/>
                <wp:cNvGraphicFramePr/>
                <a:graphic xmlns:a="http://schemas.openxmlformats.org/drawingml/2006/main">
                  <a:graphicData uri="http://schemas.microsoft.com/office/word/2010/wordprocessingGroup">
                    <wpg:wgp>
                      <wpg:cNvGrpSpPr/>
                      <wpg:grpSpPr>
                        <a:xfrm>
                          <a:off x="0" y="0"/>
                          <a:ext cx="476250" cy="238125"/>
                          <a:chOff x="0" y="0"/>
                          <a:chExt cx="619125" cy="400050"/>
                        </a:xfrm>
                      </wpg:grpSpPr>
                      <wps:wsp>
                        <wps:cNvPr id="1016" name="Shape 1016"/>
                        <wps:cNvSpPr/>
                        <wps:spPr>
                          <a:xfrm>
                            <a:off x="0" y="0"/>
                            <a:ext cx="619125" cy="400050"/>
                          </a:xfrm>
                          <a:custGeom>
                            <a:avLst/>
                            <a:gdLst/>
                            <a:ahLst/>
                            <a:cxnLst/>
                            <a:rect l="0" t="0" r="0" b="0"/>
                            <a:pathLst>
                              <a:path w="619125" h="400050">
                                <a:moveTo>
                                  <a:pt x="0" y="0"/>
                                </a:moveTo>
                                <a:lnTo>
                                  <a:pt x="619125" y="0"/>
                                </a:lnTo>
                                <a:lnTo>
                                  <a:pt x="619125" y="400050"/>
                                </a:lnTo>
                                <a:lnTo>
                                  <a:pt x="0" y="400050"/>
                                </a:lnTo>
                                <a:lnTo>
                                  <a:pt x="0" y="0"/>
                                </a:lnTo>
                              </a:path>
                            </a:pathLst>
                          </a:custGeom>
                          <a:ln w="12700" cap="flat">
                            <a:miter lim="101600"/>
                          </a:ln>
                        </wps:spPr>
                        <wps:style>
                          <a:lnRef idx="1">
                            <a:srgbClr val="000000"/>
                          </a:lnRef>
                          <a:fillRef idx="1">
                            <a:srgbClr val="00AF5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7F7BEC6B" id="Group 759" o:spid="_x0000_s1026" style="position:absolute;margin-left:49.8pt;margin-top:164.35pt;width:37.5pt;height:18.75pt;z-index:251657728;mso-width-relative:margin;mso-height-relative:margin" coordsize="6191,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">
                <v:shape id="Shape 1016" o:spid="_x0000_s1027" style="position:absolute;width:6191;height:4000;visibility:visible;mso-wrap-style:square;v-text-anchor:top" coordsize="619125,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mHcUA&#10;AADdAAAADwAAAGRycy9kb3ducmV2LnhtbERP22rCQBB9L/Qflin0rW60IBqzkVYpWAq13t7H7JgN&#10;ZmdDdtXUr3cLQt/mcK6TTTtbizO1vnKsoN9LQBAXTldcKthuPl5GIHxA1lg7JgW/5GGaPz5kmGp3&#10;4RWd16EUMYR9igpMCE0qpS8MWfQ91xBH7uBaiyHCtpS6xUsMt7UcJMlQWqw4NhhsaGaoOK5PVoF+&#10;X+w+f8bd+Ov0bfbH1828WM6vSj0/dW8TEIG68C++uxc6zk/6Q/j7Jp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4GYdxQAAAN0AAAAPAAAAAAAAAAAAAAAAAJgCAABkcnMv&#10;ZG93bnJldi54bWxQSwUGAAAAAAQABAD1AAAAigMAAAAA&#10;" path="m,l619125,r,400050l,400050,,e" fillcolor="#00af50" strokeweight="1pt">
                  <v:stroke miterlimit="66585f" joinstyle="miter"/>
                  <v:path arrowok="t" textboxrect="0,0,619125,400050"/>
                </v:shape>
                <w10:wrap type="square"/>
              </v:group>
            </w:pict>
          </mc:Fallback>
        </mc:AlternateContent>
      </w:r>
      <w:r w:rsidR="00241814">
        <w:rPr>
          <w:rFonts w:ascii="Calibri" w:eastAsia="Calibri" w:hAnsi="Calibri" w:cs="Calibri"/>
          <w:b/>
          <w:noProof/>
          <w:sz w:val="22"/>
          <w:lang w:eastAsia="ru-RU"/>
        </w:rPr>
        <mc:AlternateContent>
          <mc:Choice Requires="wpg">
            <w:drawing>
              <wp:anchor distT="0" distB="0" distL="114300" distR="114300" simplePos="0" relativeHeight="251658752" behindDoc="0" locked="0" layoutInCell="1" allowOverlap="1" wp14:anchorId="3583C35E" wp14:editId="1AEABAA0">
                <wp:simplePos x="0" y="0"/>
                <wp:positionH relativeFrom="column">
                  <wp:posOffset>631825</wp:posOffset>
                </wp:positionH>
                <wp:positionV relativeFrom="paragraph">
                  <wp:posOffset>2458720</wp:posOffset>
                </wp:positionV>
                <wp:extent cx="476250" cy="247650"/>
                <wp:effectExtent l="0" t="0" r="19050" b="19050"/>
                <wp:wrapNone/>
                <wp:docPr id="760" name="Group 760"/>
                <wp:cNvGraphicFramePr/>
                <a:graphic xmlns:a="http://schemas.openxmlformats.org/drawingml/2006/main">
                  <a:graphicData uri="http://schemas.microsoft.com/office/word/2010/wordprocessingGroup">
                    <wpg:wgp>
                      <wpg:cNvGrpSpPr/>
                      <wpg:grpSpPr>
                        <a:xfrm>
                          <a:off x="0" y="0"/>
                          <a:ext cx="476250" cy="247650"/>
                          <a:chOff x="0" y="0"/>
                          <a:chExt cx="619125" cy="400050"/>
                        </a:xfrm>
                      </wpg:grpSpPr>
                      <wps:wsp>
                        <wps:cNvPr id="1018" name="Shape 1018"/>
                        <wps:cNvSpPr/>
                        <wps:spPr>
                          <a:xfrm>
                            <a:off x="0" y="0"/>
                            <a:ext cx="619125" cy="400050"/>
                          </a:xfrm>
                          <a:custGeom>
                            <a:avLst/>
                            <a:gdLst/>
                            <a:ahLst/>
                            <a:cxnLst/>
                            <a:rect l="0" t="0" r="0" b="0"/>
                            <a:pathLst>
                              <a:path w="619125" h="400050">
                                <a:moveTo>
                                  <a:pt x="0" y="0"/>
                                </a:moveTo>
                                <a:lnTo>
                                  <a:pt x="619125" y="0"/>
                                </a:lnTo>
                                <a:lnTo>
                                  <a:pt x="619125" y="400050"/>
                                </a:lnTo>
                                <a:lnTo>
                                  <a:pt x="0" y="400050"/>
                                </a:lnTo>
                                <a:lnTo>
                                  <a:pt x="0" y="0"/>
                                </a:lnTo>
                              </a:path>
                            </a:pathLst>
                          </a:custGeom>
                          <a:ln w="12700" cap="flat">
                            <a:miter lim="101600"/>
                          </a:ln>
                        </wps:spPr>
                        <wps:style>
                          <a:lnRef idx="1">
                            <a:srgbClr val="000000"/>
                          </a:lnRef>
                          <a:fillRef idx="1">
                            <a:srgbClr val="C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28FA2B4" id="Group 760" o:spid="_x0000_s1026" style="position:absolute;margin-left:49.75pt;margin-top:193.6pt;width:37.5pt;height:19.5pt;z-index:251658752;mso-width-relative:margin;mso-height-relative:margin" coordsize="6191,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">
                <v:shape id="Shape 1018" o:spid="_x0000_s1027" style="position:absolute;width:6191;height:4000;visibility:visible;mso-wrap-style:square;v-text-anchor:top" coordsize="619125,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zWsQA&#10;AADdAAAADwAAAGRycy9kb3ducmV2LnhtbESPQUsDMRCF74L/IYzgpbTJihbZNi0iit6k23ofkulm&#10;6WaybNJ2/ffOQfA2w3vz3jfr7RR7daExd4ktVAsDitgl33Fr4bB/nz+DygXZY5+YLPxQhu3m9maN&#10;tU9X3tGlKa2SEM41WgilDLXW2QWKmBdpIBbtmMaIRdax1X7Eq4THXj8Ys9QRO5aGgAO9BnKn5hwt&#10;DOf+7ckcqu8P99W6xGH2qHcza+/vppcVqEJT+Tf/XX96wTeV4Mo3MoL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Ts1rEAAAA3QAAAA8AAAAAAAAAAAAAAAAAmAIAAGRycy9k&#10;b3ducmV2LnhtbFBLBQYAAAAABAAEAPUAAACJAwAAAAA=&#10;" path="m,l619125,r,400050l,400050,,e" fillcolor="#c00000" strokeweight="1pt">
                  <v:stroke miterlimit="66585f" joinstyle="miter"/>
                  <v:path arrowok="t" textboxrect="0,0,619125,400050"/>
                </v:shape>
              </v:group>
            </w:pict>
          </mc:Fallback>
        </mc:AlternateContent>
      </w:r>
      <w:r w:rsidR="005158C0">
        <w:rPr>
          <w:rFonts w:ascii="Calibri" w:eastAsia="Calibri" w:hAnsi="Calibri" w:cs="Calibri"/>
          <w:b/>
          <w:noProof/>
          <w:sz w:val="22"/>
          <w:lang w:eastAsia="ru-RU"/>
        </w:rPr>
        <mc:AlternateContent>
          <mc:Choice Requires="wpg">
            <w:drawing>
              <wp:inline distT="0" distB="0" distL="0" distR="0" wp14:anchorId="5B666992" wp14:editId="02ECE427">
                <wp:extent cx="6523354" cy="4873794"/>
                <wp:effectExtent l="0" t="0" r="0" b="0"/>
                <wp:docPr id="30" name="Group 758"/>
                <wp:cNvGraphicFramePr/>
                <a:graphic xmlns:a="http://schemas.openxmlformats.org/drawingml/2006/main">
                  <a:graphicData uri="http://schemas.microsoft.com/office/word/2010/wordprocessingGroup">
                    <wpg:wgp>
                      <wpg:cNvGrpSpPr/>
                      <wpg:grpSpPr>
                        <a:xfrm>
                          <a:off x="0" y="0"/>
                          <a:ext cx="6523354" cy="4873794"/>
                          <a:chOff x="-151224" y="-506960"/>
                          <a:chExt cx="6456733" cy="5711141"/>
                        </a:xfrm>
                      </wpg:grpSpPr>
                      <wps:wsp>
                        <wps:cNvPr id="31" name="Rectangle 15"/>
                        <wps:cNvSpPr/>
                        <wps:spPr>
                          <a:xfrm>
                            <a:off x="6246221" y="4884741"/>
                            <a:ext cx="59288" cy="319440"/>
                          </a:xfrm>
                          <a:prstGeom prst="rect">
                            <a:avLst/>
                          </a:prstGeom>
                          <a:ln>
                            <a:noFill/>
                          </a:ln>
                        </wps:spPr>
                        <wps:txbx>
                          <w:txbxContent>
                            <w:p w:rsidR="00CB112D" w:rsidRDefault="00CB112D" w:rsidP="005158C0">
                              <w:pPr>
                                <w:spacing w:after="160"/>
                              </w:pPr>
                              <w:r>
                                <w:t xml:space="preserve"> </w:t>
                              </w:r>
                            </w:p>
                          </w:txbxContent>
                        </wps:txbx>
                        <wps:bodyPr horzOverflow="overflow" vert="horz" lIns="0" tIns="0" rIns="0" bIns="0" rtlCol="0">
                          <a:noAutofit/>
                        </wps:bodyPr>
                      </wps:wsp>
                      <wps:wsp>
                        <wps:cNvPr id="35" name="Rectangle 19"/>
                        <wps:cNvSpPr/>
                        <wps:spPr>
                          <a:xfrm>
                            <a:off x="550721" y="1535651"/>
                            <a:ext cx="1183599" cy="1172346"/>
                          </a:xfrm>
                          <a:prstGeom prst="rect">
                            <a:avLst/>
                          </a:prstGeom>
                          <a:ln>
                            <a:noFill/>
                          </a:ln>
                        </wps:spPr>
                        <wps:txbx>
                          <w:txbxContent>
                            <w:p w:rsidR="00CB112D" w:rsidRPr="007C109D" w:rsidRDefault="00CB112D" w:rsidP="005158C0">
                              <w:pPr>
                                <w:spacing w:after="160"/>
                                <w:rPr>
                                  <w:sz w:val="20"/>
                                  <w:szCs w:val="20"/>
                                </w:rPr>
                              </w:pPr>
                              <w:r>
                                <w:t xml:space="preserve">- </w:t>
                              </w:r>
                              <w:r w:rsidRPr="007C109D">
                                <w:rPr>
                                  <w:sz w:val="20"/>
                                  <w:szCs w:val="20"/>
                                </w:rPr>
                                <w:t>на 01.09.2015 г.</w:t>
                              </w:r>
                            </w:p>
                            <w:p w:rsidR="00CB112D" w:rsidRPr="007C109D" w:rsidRDefault="00CB112D" w:rsidP="005158C0">
                              <w:pPr>
                                <w:numPr>
                                  <w:ilvl w:val="0"/>
                                  <w:numId w:val="2"/>
                                </w:numPr>
                                <w:spacing w:line="259" w:lineRule="auto"/>
                                <w:ind w:hanging="163"/>
                                <w:jc w:val="left"/>
                                <w:rPr>
                                  <w:sz w:val="20"/>
                                  <w:szCs w:val="20"/>
                                </w:rPr>
                              </w:pPr>
                              <w:r w:rsidRPr="007C109D">
                                <w:rPr>
                                  <w:sz w:val="20"/>
                                  <w:szCs w:val="20"/>
                                </w:rPr>
                                <w:t xml:space="preserve">на 01.09.2016 г. </w:t>
                              </w:r>
                            </w:p>
                            <w:p w:rsidR="00CB112D" w:rsidRPr="007C109D" w:rsidRDefault="00CB112D" w:rsidP="005158C0">
                              <w:pPr>
                                <w:spacing w:after="160"/>
                                <w:rPr>
                                  <w:sz w:val="20"/>
                                  <w:szCs w:val="20"/>
                                </w:rPr>
                              </w:pPr>
                            </w:p>
                            <w:p w:rsidR="00CB112D" w:rsidRDefault="00CB112D" w:rsidP="007C109D">
                              <w:pPr>
                                <w:numPr>
                                  <w:ilvl w:val="0"/>
                                  <w:numId w:val="2"/>
                                </w:numPr>
                                <w:spacing w:line="259" w:lineRule="auto"/>
                                <w:ind w:hanging="163"/>
                                <w:jc w:val="left"/>
                              </w:pPr>
                              <w:r w:rsidRPr="007C109D">
                                <w:rPr>
                                  <w:sz w:val="20"/>
                                  <w:szCs w:val="20"/>
                                </w:rPr>
                                <w:t>на 01.09.2017 г</w:t>
                              </w:r>
                              <w:r>
                                <w:t xml:space="preserve">. </w:t>
                              </w:r>
                            </w:p>
                          </w:txbxContent>
                        </wps:txbx>
                        <wps:bodyPr horzOverflow="overflow" vert="horz" lIns="0" tIns="0" rIns="0" bIns="0" rtlCol="0">
                          <a:noAutofit/>
                        </wps:bodyPr>
                      </wps:wsp>
                      <pic:pic xmlns:pic="http://schemas.openxmlformats.org/drawingml/2006/picture">
                        <pic:nvPicPr>
                          <pic:cNvPr id="37" name="Picture 39"/>
                          <pic:cNvPicPr/>
                        </pic:nvPicPr>
                        <pic:blipFill>
                          <a:blip r:embed="rId12" cstate="screen">
                            <a:extLst>
                              <a:ext uri="{28A0092B-C50C-407E-A947-70E740481C1C}">
                                <a14:useLocalDpi xmlns:a14="http://schemas.microsoft.com/office/drawing/2010/main"/>
                              </a:ext>
                            </a:extLst>
                          </a:blip>
                          <a:stretch>
                            <a:fillRect/>
                          </a:stretch>
                        </pic:blipFill>
                        <pic:spPr>
                          <a:xfrm>
                            <a:off x="-151224" y="-506960"/>
                            <a:ext cx="2384358" cy="2042546"/>
                          </a:xfrm>
                          <a:prstGeom prst="rect">
                            <a:avLst/>
                          </a:prstGeom>
                        </pic:spPr>
                      </pic:pic>
                      <wps:wsp>
                        <wps:cNvPr id="39" name="Rectangle 41"/>
                        <wps:cNvSpPr/>
                        <wps:spPr>
                          <a:xfrm>
                            <a:off x="-146514" y="328367"/>
                            <a:ext cx="744387" cy="175372"/>
                          </a:xfrm>
                          <a:prstGeom prst="rect">
                            <a:avLst/>
                          </a:prstGeom>
                          <a:ln>
                            <a:noFill/>
                          </a:ln>
                        </wps:spPr>
                        <wps:txbx>
                          <w:txbxContent>
                            <w:p w:rsidR="00CB112D" w:rsidRPr="007C109D" w:rsidRDefault="00CB112D" w:rsidP="005158C0">
                              <w:pPr>
                                <w:spacing w:after="160"/>
                                <w:rPr>
                                  <w:sz w:val="18"/>
                                  <w:szCs w:val="18"/>
                                </w:rPr>
                              </w:pPr>
                              <w:r w:rsidRPr="007C109D">
                                <w:rPr>
                                  <w:sz w:val="18"/>
                                  <w:szCs w:val="18"/>
                                </w:rPr>
                                <w:t>399516,77</w:t>
                              </w:r>
                              <w:r>
                                <w:rPr>
                                  <w:sz w:val="18"/>
                                  <w:szCs w:val="18"/>
                                </w:rPr>
                                <w:t xml:space="preserve"> </w:t>
                              </w:r>
                              <w:r w:rsidRPr="007C109D">
                                <w:rPr>
                                  <w:sz w:val="18"/>
                                  <w:szCs w:val="18"/>
                                </w:rPr>
                                <w:t>руб.</w:t>
                              </w:r>
                            </w:p>
                          </w:txbxContent>
                        </wps:txbx>
                        <wps:bodyPr horzOverflow="overflow" vert="horz" lIns="0" tIns="0" rIns="0" bIns="0" rtlCol="0">
                          <a:noAutofit/>
                        </wps:bodyPr>
                      </wps:wsp>
                      <wps:wsp>
                        <wps:cNvPr id="41" name="Rectangle 43"/>
                        <wps:cNvSpPr/>
                        <wps:spPr>
                          <a:xfrm>
                            <a:off x="646903" y="395094"/>
                            <a:ext cx="776207" cy="191768"/>
                          </a:xfrm>
                          <a:prstGeom prst="rect">
                            <a:avLst/>
                          </a:prstGeom>
                          <a:ln>
                            <a:noFill/>
                          </a:ln>
                        </wps:spPr>
                        <wps:txbx>
                          <w:txbxContent>
                            <w:p w:rsidR="00CB112D" w:rsidRPr="00241814" w:rsidRDefault="00CB112D" w:rsidP="005158C0">
                              <w:pPr>
                                <w:spacing w:after="160"/>
                                <w:rPr>
                                  <w:sz w:val="18"/>
                                  <w:szCs w:val="18"/>
                                </w:rPr>
                              </w:pPr>
                              <w:r w:rsidRPr="00241814">
                                <w:rPr>
                                  <w:sz w:val="18"/>
                                  <w:szCs w:val="18"/>
                                </w:rPr>
                                <w:t>399527,18</w:t>
                              </w:r>
                              <w:r>
                                <w:rPr>
                                  <w:sz w:val="18"/>
                                  <w:szCs w:val="18"/>
                                </w:rPr>
                                <w:t xml:space="preserve"> </w:t>
                              </w:r>
                              <w:r w:rsidRPr="00241814">
                                <w:rPr>
                                  <w:sz w:val="18"/>
                                  <w:szCs w:val="18"/>
                                </w:rPr>
                                <w:t>руб.</w:t>
                              </w:r>
                            </w:p>
                          </w:txbxContent>
                        </wps:txbx>
                        <wps:bodyPr horzOverflow="overflow" vert="horz" lIns="0" tIns="0" rIns="0" bIns="0" rtlCol="0">
                          <a:noAutofit/>
                        </wps:bodyPr>
                      </wps:wsp>
                      <wps:wsp>
                        <wps:cNvPr id="43" name="Rectangle 45"/>
                        <wps:cNvSpPr/>
                        <wps:spPr>
                          <a:xfrm>
                            <a:off x="1346011" y="-406513"/>
                            <a:ext cx="784274" cy="223221"/>
                          </a:xfrm>
                          <a:prstGeom prst="rect">
                            <a:avLst/>
                          </a:prstGeom>
                          <a:ln>
                            <a:noFill/>
                          </a:ln>
                        </wps:spPr>
                        <wps:txbx>
                          <w:txbxContent>
                            <w:p w:rsidR="00CB112D" w:rsidRPr="005158C0" w:rsidRDefault="00CB112D" w:rsidP="005158C0">
                              <w:pPr>
                                <w:spacing w:after="160"/>
                                <w:rPr>
                                  <w:sz w:val="24"/>
                                  <w:szCs w:val="24"/>
                                </w:rPr>
                              </w:pPr>
                              <w:r w:rsidRPr="00241814">
                                <w:rPr>
                                  <w:sz w:val="18"/>
                                  <w:szCs w:val="18"/>
                                </w:rPr>
                                <w:t>442701,22 руб</w:t>
                              </w:r>
                              <w:r w:rsidRPr="005158C0">
                                <w:rPr>
                                  <w:sz w:val="24"/>
                                  <w:szCs w:val="24"/>
                                </w:rPr>
                                <w:t>.</w:t>
                              </w:r>
                            </w:p>
                          </w:txbxContent>
                        </wps:txbx>
                        <wps:bodyPr horzOverflow="overflow" vert="horz" lIns="0" tIns="0" rIns="0" bIns="0" rtlCol="0">
                          <a:noAutofit/>
                        </wps:bodyPr>
                      </wps:wsp>
                      <wps:wsp>
                        <wps:cNvPr id="45" name="Shape 1014"/>
                        <wps:cNvSpPr/>
                        <wps:spPr>
                          <a:xfrm>
                            <a:off x="-380" y="1535548"/>
                            <a:ext cx="471005" cy="279074"/>
                          </a:xfrm>
                          <a:prstGeom prst="rect">
                            <a:avLst/>
                          </a:prstGeom>
                          <a:ln w="12700" cap="flat">
                            <a:miter lim="101600"/>
                          </a:ln>
                        </wps:spPr>
                        <wps:style>
                          <a:lnRef idx="1">
                            <a:srgbClr val="000000"/>
                          </a:lnRef>
                          <a:fillRef idx="1">
                            <a:srgbClr val="006FC0"/>
                          </a:fillRef>
                          <a:effectRef idx="0">
                            <a:scrgbClr r="0" g="0" b="0"/>
                          </a:effectRef>
                          <a:fontRef idx="none"/>
                        </wps:style>
                        <wps:bodyPr/>
                      </wps:wsp>
                    </wpg:wgp>
                  </a:graphicData>
                </a:graphic>
              </wp:inline>
            </w:drawing>
          </mc:Choice>
          <mc:Fallback>
            <w:pict>
              <v:group w14:anchorId="5B666992" id="Group 758" o:spid="_x0000_s1026" style="width:513.65pt;height:383.75pt;mso-position-horizontal-relative:char;mso-position-vertical-relative:line" coordorigin="-1512,-5069" coordsize="64567,57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">
                <v:rect id="Rectangle 15" o:spid="_x0000_s1027" style="position:absolute;left:62462;top:48847;width:593;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L+8UA&#10;AADbAAAADwAAAGRycy9kb3ducmV2LnhtbESPQWvCQBSE74L/YXlCb7qxgm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BQv7xQAAANsAAAAPAAAAAAAAAAAAAAAAAJgCAABkcnMv&#10;ZG93bnJldi54bWxQSwUGAAAAAAQABAD1AAAAigMAAAAA&#10;" filled="f" stroked="f">
                  <v:textbox inset="0,0,0,0">
                    <w:txbxContent>
                      <w:p w:rsidR="00CB112D" w:rsidRDefault="00CB112D" w:rsidP="005158C0">
                        <w:pPr>
                          <w:spacing w:after="160"/>
                        </w:pPr>
                        <w:r>
                          <w:t xml:space="preserve"> </w:t>
                        </w:r>
                      </w:p>
                    </w:txbxContent>
                  </v:textbox>
                </v:rect>
                <v:rect id="Rectangle 19" o:spid="_x0000_s1028" style="position:absolute;left:5507;top:15356;width:11836;height:11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CB112D" w:rsidRPr="007C109D" w:rsidRDefault="00CB112D" w:rsidP="005158C0">
                        <w:pPr>
                          <w:spacing w:after="160"/>
                          <w:rPr>
                            <w:sz w:val="20"/>
                            <w:szCs w:val="20"/>
                          </w:rPr>
                        </w:pPr>
                        <w:r>
                          <w:t xml:space="preserve">- </w:t>
                        </w:r>
                        <w:r w:rsidRPr="007C109D">
                          <w:rPr>
                            <w:sz w:val="20"/>
                            <w:szCs w:val="20"/>
                          </w:rPr>
                          <w:t>на 01.09.2015 г.</w:t>
                        </w:r>
                      </w:p>
                      <w:p w:rsidR="00CB112D" w:rsidRPr="007C109D" w:rsidRDefault="00CB112D" w:rsidP="005158C0">
                        <w:pPr>
                          <w:numPr>
                            <w:ilvl w:val="0"/>
                            <w:numId w:val="2"/>
                          </w:numPr>
                          <w:spacing w:line="259" w:lineRule="auto"/>
                          <w:ind w:hanging="163"/>
                          <w:jc w:val="left"/>
                          <w:rPr>
                            <w:sz w:val="20"/>
                            <w:szCs w:val="20"/>
                          </w:rPr>
                        </w:pPr>
                        <w:r w:rsidRPr="007C109D">
                          <w:rPr>
                            <w:sz w:val="20"/>
                            <w:szCs w:val="20"/>
                          </w:rPr>
                          <w:t xml:space="preserve">на 01.09.2016 г. </w:t>
                        </w:r>
                      </w:p>
                      <w:p w:rsidR="00CB112D" w:rsidRPr="007C109D" w:rsidRDefault="00CB112D" w:rsidP="005158C0">
                        <w:pPr>
                          <w:spacing w:after="160"/>
                          <w:rPr>
                            <w:sz w:val="20"/>
                            <w:szCs w:val="20"/>
                          </w:rPr>
                        </w:pPr>
                      </w:p>
                      <w:p w:rsidR="00CB112D" w:rsidRDefault="00CB112D" w:rsidP="007C109D">
                        <w:pPr>
                          <w:numPr>
                            <w:ilvl w:val="0"/>
                            <w:numId w:val="2"/>
                          </w:numPr>
                          <w:spacing w:line="259" w:lineRule="auto"/>
                          <w:ind w:hanging="163"/>
                          <w:jc w:val="left"/>
                        </w:pPr>
                        <w:r w:rsidRPr="007C109D">
                          <w:rPr>
                            <w:sz w:val="20"/>
                            <w:szCs w:val="20"/>
                          </w:rPr>
                          <w:t>на 01.09.2017 г</w:t>
                        </w: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9" type="#_x0000_t75" style="position:absolute;left:-1512;top:-5069;width:23843;height:20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NYbTCAAAA2wAAAA8AAABkcnMvZG93bnJldi54bWxEj0uLwjAUhfcD/odwBTeiqXZQqUYRQZ1x&#10;5wPB3aW5tsXmpjTRdv79ZECY5eE8Ps5i1ZpSvKh2hWUFo2EEgji1uuBMweW8HcxAOI+ssbRMCn7I&#10;wWrZ+Vhgom3DR3qdfCbCCLsEFeTeV4mULs3JoBvaijh4d1sb9EHWmdQ1NmHclHIcRRNpsOBAyLGi&#10;TU7p4/Q0gRvtDDU3vH6m+zg+9MdkN99PpXrddj0H4an1/+F3+0sriKfw9yX8AL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TWG0wgAAANsAAAAPAAAAAAAAAAAAAAAAAJ8C&#10;AABkcnMvZG93bnJldi54bWxQSwUGAAAAAAQABAD3AAAAjgMAAAAA&#10;">
                  <v:imagedata r:id="rId13" o:title=""/>
                </v:shape>
                <v:rect id="Rectangle 41" o:spid="_x0000_s1030" style="position:absolute;left:-1465;top:3283;width:7443;height:1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CB112D" w:rsidRPr="007C109D" w:rsidRDefault="00CB112D" w:rsidP="005158C0">
                        <w:pPr>
                          <w:spacing w:after="160"/>
                          <w:rPr>
                            <w:sz w:val="18"/>
                            <w:szCs w:val="18"/>
                          </w:rPr>
                        </w:pPr>
                        <w:r w:rsidRPr="007C109D">
                          <w:rPr>
                            <w:sz w:val="18"/>
                            <w:szCs w:val="18"/>
                          </w:rPr>
                          <w:t>399516,77</w:t>
                        </w:r>
                        <w:r>
                          <w:rPr>
                            <w:sz w:val="18"/>
                            <w:szCs w:val="18"/>
                          </w:rPr>
                          <w:t xml:space="preserve"> </w:t>
                        </w:r>
                        <w:r w:rsidRPr="007C109D">
                          <w:rPr>
                            <w:sz w:val="18"/>
                            <w:szCs w:val="18"/>
                          </w:rPr>
                          <w:t>руб.</w:t>
                        </w:r>
                      </w:p>
                    </w:txbxContent>
                  </v:textbox>
                </v:rect>
                <v:rect id="Rectangle 43" o:spid="_x0000_s1031" style="position:absolute;left:6469;top:3950;width:7762;height:1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4hsUA&#10;AADbAAAADwAAAGRycy9kb3ducmV2LnhtbESPQWvCQBSE74L/YXlCb7qxi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3iGxQAAANsAAAAPAAAAAAAAAAAAAAAAAJgCAABkcnMv&#10;ZG93bnJldi54bWxQSwUGAAAAAAQABAD1AAAAigMAAAAA&#10;" filled="f" stroked="f">
                  <v:textbox inset="0,0,0,0">
                    <w:txbxContent>
                      <w:p w:rsidR="00CB112D" w:rsidRPr="00241814" w:rsidRDefault="00CB112D" w:rsidP="005158C0">
                        <w:pPr>
                          <w:spacing w:after="160"/>
                          <w:rPr>
                            <w:sz w:val="18"/>
                            <w:szCs w:val="18"/>
                          </w:rPr>
                        </w:pPr>
                        <w:r w:rsidRPr="00241814">
                          <w:rPr>
                            <w:sz w:val="18"/>
                            <w:szCs w:val="18"/>
                          </w:rPr>
                          <w:t>399527,18</w:t>
                        </w:r>
                        <w:r>
                          <w:rPr>
                            <w:sz w:val="18"/>
                            <w:szCs w:val="18"/>
                          </w:rPr>
                          <w:t xml:space="preserve"> </w:t>
                        </w:r>
                        <w:r w:rsidRPr="00241814">
                          <w:rPr>
                            <w:sz w:val="18"/>
                            <w:szCs w:val="18"/>
                          </w:rPr>
                          <w:t>руб.</w:t>
                        </w:r>
                      </w:p>
                    </w:txbxContent>
                  </v:textbox>
                </v:rect>
                <v:rect id="Rectangle 45" o:spid="_x0000_s1032" style="position:absolute;left:13460;top:-4065;width:7842;height:2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1DasMA&#10;AADbAAAADwAAAGRycy9kb3ducmV2LnhtbESPS4vCQBCE74L/YWjBm05cR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1DasMAAADbAAAADwAAAAAAAAAAAAAAAACYAgAAZHJzL2Rv&#10;d25yZXYueG1sUEsFBgAAAAAEAAQA9QAAAIgDAAAAAA==&#10;" filled="f" stroked="f">
                  <v:textbox inset="0,0,0,0">
                    <w:txbxContent>
                      <w:p w:rsidR="00CB112D" w:rsidRPr="005158C0" w:rsidRDefault="00CB112D" w:rsidP="005158C0">
                        <w:pPr>
                          <w:spacing w:after="160"/>
                          <w:rPr>
                            <w:sz w:val="24"/>
                            <w:szCs w:val="24"/>
                          </w:rPr>
                        </w:pPr>
                        <w:r w:rsidRPr="00241814">
                          <w:rPr>
                            <w:sz w:val="18"/>
                            <w:szCs w:val="18"/>
                          </w:rPr>
                          <w:t>442701,22 руб</w:t>
                        </w:r>
                        <w:r w:rsidRPr="005158C0">
                          <w:rPr>
                            <w:sz w:val="24"/>
                            <w:szCs w:val="24"/>
                          </w:rPr>
                          <w:t>.</w:t>
                        </w:r>
                      </w:p>
                    </w:txbxContent>
                  </v:textbox>
                </v:rect>
                <v:rect id="Shape 1014" o:spid="_x0000_s1033" style="position:absolute;left:-3;top:15355;width:4709;height:2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1r8IA&#10;AADbAAAADwAAAGRycy9kb3ducmV2LnhtbESPzW7CMBCE75X6DtYicSsOP6VVwKCCqNSrgQdY4iWJ&#10;iNeR7YTw9jVSpR5HM/ONZr0dbCN68qF2rGA6yUAQF87UXCo4n77fPkGEiGywcUwKHhRgu3l9WWNu&#10;3J019cdYigThkKOCKsY2lzIUFVkME9cSJ+/qvMWYpC+l8XhPcNvIWZYtpcWa00KFLe0rKm7Hzipo&#10;5oeLnPl+d9OdvmirsXMfS6XGo+FrBSLSEP/Df+0fo2DxDs8v6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fWvwgAAANsAAAAPAAAAAAAAAAAAAAAAAJgCAABkcnMvZG93&#10;bnJldi54bWxQSwUGAAAAAAQABAD1AAAAhwMAAAAA&#10;" fillcolor="#006fc0" strokeweight="1pt">
                  <v:stroke miterlimit="66585f"/>
                </v:rect>
                <w10:anchorlock/>
              </v:group>
            </w:pict>
          </mc:Fallback>
        </mc:AlternateContent>
      </w:r>
    </w:p>
    <w:p w:rsidR="00515360" w:rsidRPr="0070748D" w:rsidRDefault="00803D25" w:rsidP="0070748D">
      <w:pPr>
        <w:ind w:firstLine="708"/>
        <w:jc w:val="center"/>
      </w:pPr>
      <w:r w:rsidRPr="00241814">
        <w:rPr>
          <w:b/>
          <w:sz w:val="22"/>
          <w:szCs w:val="22"/>
        </w:rPr>
        <w:t xml:space="preserve">Годовой фонда оплаты труда </w:t>
      </w:r>
      <w:r w:rsidR="00515360" w:rsidRPr="00241814">
        <w:rPr>
          <w:b/>
          <w:sz w:val="22"/>
          <w:szCs w:val="22"/>
        </w:rPr>
        <w:t>педагогических работников</w:t>
      </w:r>
      <w:r w:rsidR="00241814">
        <w:t xml:space="preserve"> </w:t>
      </w:r>
      <w:r w:rsidRPr="00241814">
        <w:rPr>
          <w:b/>
          <w:sz w:val="22"/>
          <w:szCs w:val="22"/>
        </w:rPr>
        <w:t xml:space="preserve">МДОУ </w:t>
      </w:r>
      <w:r w:rsidR="00515360" w:rsidRPr="00241814">
        <w:rPr>
          <w:b/>
          <w:sz w:val="22"/>
          <w:szCs w:val="22"/>
        </w:rPr>
        <w:t>«Детский сад № 5 «Колосок»</w:t>
      </w:r>
      <w:r w:rsidR="0070748D">
        <w:t xml:space="preserve"> </w:t>
      </w:r>
      <w:r w:rsidR="00515360" w:rsidRPr="00241814">
        <w:rPr>
          <w:b/>
          <w:sz w:val="22"/>
          <w:szCs w:val="22"/>
        </w:rPr>
        <w:t>г. Новоузенска Саратовской области»  за последние 3 года</w:t>
      </w:r>
    </w:p>
    <w:p w:rsidR="00515360" w:rsidRDefault="00515360" w:rsidP="00515360">
      <w:pPr>
        <w:ind w:left="761"/>
        <w:jc w:val="center"/>
      </w:pPr>
      <w:r>
        <w:t xml:space="preserve"> </w:t>
      </w:r>
    </w:p>
    <w:p w:rsidR="007B5E9F" w:rsidRDefault="0070748D" w:rsidP="0070748D">
      <w:pPr>
        <w:ind w:left="761"/>
        <w:jc w:val="left"/>
      </w:pPr>
      <w:r>
        <w:rPr>
          <w:rFonts w:ascii="Calibri" w:eastAsia="Calibri" w:hAnsi="Calibri" w:cs="Calibri"/>
          <w:b/>
          <w:noProof/>
          <w:sz w:val="22"/>
          <w:lang w:eastAsia="ru-RU"/>
        </w:rPr>
        <mc:AlternateContent>
          <mc:Choice Requires="wpg">
            <w:drawing>
              <wp:anchor distT="0" distB="0" distL="114300" distR="114300" simplePos="0" relativeHeight="251659776" behindDoc="1" locked="0" layoutInCell="1" allowOverlap="1" wp14:anchorId="35A3FDBA" wp14:editId="6F499046">
                <wp:simplePos x="0" y="0"/>
                <wp:positionH relativeFrom="column">
                  <wp:posOffset>527685</wp:posOffset>
                </wp:positionH>
                <wp:positionV relativeFrom="paragraph">
                  <wp:posOffset>2421890</wp:posOffset>
                </wp:positionV>
                <wp:extent cx="504825" cy="228600"/>
                <wp:effectExtent l="0" t="0" r="28575" b="19050"/>
                <wp:wrapNone/>
                <wp:docPr id="47" name="Group 759"/>
                <wp:cNvGraphicFramePr/>
                <a:graphic xmlns:a="http://schemas.openxmlformats.org/drawingml/2006/main">
                  <a:graphicData uri="http://schemas.microsoft.com/office/word/2010/wordprocessingGroup">
                    <wpg:wgp>
                      <wpg:cNvGrpSpPr/>
                      <wpg:grpSpPr>
                        <a:xfrm>
                          <a:off x="0" y="0"/>
                          <a:ext cx="504825" cy="228600"/>
                          <a:chOff x="0" y="0"/>
                          <a:chExt cx="619125" cy="400050"/>
                        </a:xfrm>
                      </wpg:grpSpPr>
                      <wps:wsp>
                        <wps:cNvPr id="48" name="Shape 1016"/>
                        <wps:cNvSpPr/>
                        <wps:spPr>
                          <a:xfrm>
                            <a:off x="0" y="0"/>
                            <a:ext cx="619125" cy="400050"/>
                          </a:xfrm>
                          <a:custGeom>
                            <a:avLst/>
                            <a:gdLst/>
                            <a:ahLst/>
                            <a:cxnLst/>
                            <a:rect l="0" t="0" r="0" b="0"/>
                            <a:pathLst>
                              <a:path w="619125" h="400050">
                                <a:moveTo>
                                  <a:pt x="0" y="0"/>
                                </a:moveTo>
                                <a:lnTo>
                                  <a:pt x="619125" y="0"/>
                                </a:lnTo>
                                <a:lnTo>
                                  <a:pt x="619125" y="400050"/>
                                </a:lnTo>
                                <a:lnTo>
                                  <a:pt x="0" y="400050"/>
                                </a:lnTo>
                                <a:lnTo>
                                  <a:pt x="0" y="0"/>
                                </a:lnTo>
                              </a:path>
                            </a:pathLst>
                          </a:custGeom>
                          <a:solidFill>
                            <a:srgbClr val="00AF50"/>
                          </a:solidFill>
                          <a:ln w="12700" cap="flat" cmpd="sng" algn="ctr">
                            <a:solidFill>
                              <a:srgbClr val="000000">
                                <a:shade val="95000"/>
                                <a:satMod val="105000"/>
                              </a:srgbClr>
                            </a:solidFill>
                            <a:prstDash val="solid"/>
                            <a:miter lim="101600"/>
                          </a:ln>
                          <a:effectLst/>
                        </wps:spPr>
                        <wps:bodyPr/>
                      </wps:wsp>
                    </wpg:wgp>
                  </a:graphicData>
                </a:graphic>
                <wp14:sizeRelH relativeFrom="margin">
                  <wp14:pctWidth>0</wp14:pctWidth>
                </wp14:sizeRelH>
                <wp14:sizeRelV relativeFrom="margin">
                  <wp14:pctHeight>0</wp14:pctHeight>
                </wp14:sizeRelV>
              </wp:anchor>
            </w:drawing>
          </mc:Choice>
          <mc:Fallback>
            <w:pict>
              <v:group w14:anchorId="6E95D74E" id="Group 759" o:spid="_x0000_s1026" style="position:absolute;margin-left:41.55pt;margin-top:190.7pt;width:39.75pt;height:18pt;z-index:-251656704;mso-width-relative:margin;mso-height-relative:margin" coordsize="6191,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">
                <v:shape id="Shape 1016" o:spid="_x0000_s1027" style="position:absolute;width:6191;height:4000;visibility:visible;mso-wrap-style:square;v-text-anchor:top" coordsize="619125,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qvwMEA&#10;AADbAAAADwAAAGRycy9kb3ducmV2LnhtbERPy2oCMRTdC/5DuIK7mrGWoqNRtFKwFHy7v06uk8HJ&#10;zTCJOu3XN4uCy8N5T2aNLcWdal84VtDvJSCIM6cLzhUcD58vQxA+IGssHZOCH/Iwm7ZbE0y1e/CO&#10;7vuQixjCPkUFJoQqldJnhiz6nquII3dxtcUQYZ1LXeMjhttSvibJu7RYcGwwWNGHoey6v1kFerE6&#10;fW1Hzej7tjbn6+CwzDbLX6W6nWY+BhGoCU/xv3ulFbzFsfFL/A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Kr8DBAAAA2wAAAA8AAAAAAAAAAAAAAAAAmAIAAGRycy9kb3du&#10;cmV2LnhtbFBLBQYAAAAABAAEAPUAAACGAwAAAAA=&#10;" path="m,l619125,r,400050l,400050,,e" fillcolor="#00af50" strokeweight="1pt">
                  <v:stroke miterlimit="66585f" joinstyle="miter"/>
                  <v:path arrowok="t" textboxrect="0,0,619125,400050"/>
                </v:shape>
              </v:group>
            </w:pict>
          </mc:Fallback>
        </mc:AlternateContent>
      </w:r>
      <w:r w:rsidR="00515360">
        <w:t xml:space="preserve"> </w:t>
      </w:r>
      <w:r w:rsidR="007B5E9F">
        <w:rPr>
          <w:rFonts w:ascii="Calibri" w:eastAsia="Calibri" w:hAnsi="Calibri" w:cs="Calibri"/>
          <w:b/>
          <w:noProof/>
          <w:sz w:val="22"/>
          <w:lang w:eastAsia="ru-RU"/>
        </w:rPr>
        <mc:AlternateContent>
          <mc:Choice Requires="wpg">
            <w:drawing>
              <wp:inline distT="0" distB="0" distL="0" distR="0" wp14:anchorId="7430C71C" wp14:editId="0E537CC7">
                <wp:extent cx="2714625" cy="2895600"/>
                <wp:effectExtent l="0" t="0" r="0" b="0"/>
                <wp:docPr id="4" name="Group 758"/>
                <wp:cNvGraphicFramePr/>
                <a:graphic xmlns:a="http://schemas.openxmlformats.org/drawingml/2006/main">
                  <a:graphicData uri="http://schemas.microsoft.com/office/word/2010/wordprocessingGroup">
                    <wpg:wgp>
                      <wpg:cNvGrpSpPr/>
                      <wpg:grpSpPr>
                        <a:xfrm>
                          <a:off x="0" y="0"/>
                          <a:ext cx="2714625" cy="2895600"/>
                          <a:chOff x="0" y="0"/>
                          <a:chExt cx="6534802" cy="7747151"/>
                        </a:xfrm>
                      </wpg:grpSpPr>
                      <wps:wsp>
                        <wps:cNvPr id="14" name="Rectangle 15"/>
                        <wps:cNvSpPr/>
                        <wps:spPr>
                          <a:xfrm>
                            <a:off x="6246221" y="4884741"/>
                            <a:ext cx="59288" cy="319440"/>
                          </a:xfrm>
                          <a:prstGeom prst="rect">
                            <a:avLst/>
                          </a:prstGeom>
                          <a:ln>
                            <a:noFill/>
                          </a:ln>
                        </wps:spPr>
                        <wps:txbx>
                          <w:txbxContent>
                            <w:p w:rsidR="00CB112D" w:rsidRDefault="00CB112D" w:rsidP="007B5E9F">
                              <w:pPr>
                                <w:spacing w:after="160"/>
                              </w:pPr>
                              <w:r>
                                <w:t xml:space="preserve"> </w:t>
                              </w:r>
                            </w:p>
                          </w:txbxContent>
                        </wps:txbx>
                        <wps:bodyPr horzOverflow="overflow" vert="horz" lIns="0" tIns="0" rIns="0" bIns="0" rtlCol="0">
                          <a:noAutofit/>
                        </wps:bodyPr>
                      </wps:wsp>
                      <wps:wsp>
                        <wps:cNvPr id="16" name="Rectangle 733"/>
                        <wps:cNvSpPr/>
                        <wps:spPr>
                          <a:xfrm>
                            <a:off x="718859" y="5249392"/>
                            <a:ext cx="108616" cy="602513"/>
                          </a:xfrm>
                          <a:prstGeom prst="rect">
                            <a:avLst/>
                          </a:prstGeom>
                          <a:ln>
                            <a:noFill/>
                          </a:ln>
                        </wps:spPr>
                        <wps:txbx>
                          <w:txbxContent>
                            <w:p w:rsidR="00CB112D" w:rsidRDefault="00CB112D" w:rsidP="007B5E9F">
                              <w:pPr>
                                <w:spacing w:after="160"/>
                              </w:pPr>
                              <w:r>
                                <w:t>-</w:t>
                              </w:r>
                            </w:p>
                          </w:txbxContent>
                        </wps:txbx>
                        <wps:bodyPr horzOverflow="overflow" vert="horz" lIns="0" tIns="0" rIns="0" bIns="0" rtlCol="0">
                          <a:noAutofit/>
                        </wps:bodyPr>
                      </wps:wsp>
                      <wps:wsp>
                        <wps:cNvPr id="17" name="Rectangle 734"/>
                        <wps:cNvSpPr/>
                        <wps:spPr>
                          <a:xfrm>
                            <a:off x="778370" y="5250629"/>
                            <a:ext cx="59287" cy="328216"/>
                          </a:xfrm>
                          <a:prstGeom prst="rect">
                            <a:avLst/>
                          </a:prstGeom>
                          <a:ln>
                            <a:noFill/>
                          </a:ln>
                        </wps:spPr>
                        <wps:txbx>
                          <w:txbxContent>
                            <w:p w:rsidR="00CB112D" w:rsidRDefault="00CB112D" w:rsidP="007B5E9F">
                              <w:pPr>
                                <w:spacing w:after="160"/>
                              </w:pPr>
                              <w:r>
                                <w:t xml:space="preserve"> </w:t>
                              </w:r>
                            </w:p>
                          </w:txbxContent>
                        </wps:txbx>
                        <wps:bodyPr horzOverflow="overflow" vert="horz" lIns="0" tIns="0" rIns="0" bIns="0" rtlCol="0">
                          <a:noAutofit/>
                        </wps:bodyPr>
                      </wps:wsp>
                      <wps:wsp>
                        <wps:cNvPr id="18" name="Rectangle 19"/>
                        <wps:cNvSpPr/>
                        <wps:spPr>
                          <a:xfrm>
                            <a:off x="1378554" y="5143962"/>
                            <a:ext cx="2771605" cy="2603189"/>
                          </a:xfrm>
                          <a:prstGeom prst="rect">
                            <a:avLst/>
                          </a:prstGeom>
                          <a:ln>
                            <a:noFill/>
                          </a:ln>
                        </wps:spPr>
                        <wps:txbx>
                          <w:txbxContent>
                            <w:p w:rsidR="00CB112D" w:rsidRDefault="00CB112D" w:rsidP="007B5E9F">
                              <w:pPr>
                                <w:spacing w:after="160"/>
                                <w:rPr>
                                  <w:sz w:val="20"/>
                                  <w:szCs w:val="20"/>
                                </w:rPr>
                              </w:pPr>
                              <w:r>
                                <w:rPr>
                                  <w:sz w:val="20"/>
                                  <w:szCs w:val="20"/>
                                </w:rPr>
                                <w:t xml:space="preserve">- </w:t>
                              </w:r>
                              <w:r w:rsidRPr="0070748D">
                                <w:rPr>
                                  <w:sz w:val="20"/>
                                  <w:szCs w:val="20"/>
                                </w:rPr>
                                <w:t>на01.09.2015 г.</w:t>
                              </w:r>
                            </w:p>
                            <w:p w:rsidR="00CB112D" w:rsidRDefault="00CB112D" w:rsidP="007B5E9F">
                              <w:pPr>
                                <w:spacing w:after="160"/>
                                <w:rPr>
                                  <w:sz w:val="20"/>
                                  <w:szCs w:val="20"/>
                                </w:rPr>
                              </w:pPr>
                            </w:p>
                            <w:p w:rsidR="00CB112D" w:rsidRDefault="00CB112D" w:rsidP="007B5E9F">
                              <w:pPr>
                                <w:spacing w:after="160"/>
                                <w:rPr>
                                  <w:sz w:val="20"/>
                                  <w:szCs w:val="20"/>
                                </w:rPr>
                              </w:pPr>
                              <w:r>
                                <w:rPr>
                                  <w:sz w:val="20"/>
                                  <w:szCs w:val="20"/>
                                </w:rPr>
                                <w:t>- на 01.09.2016 г.</w:t>
                              </w:r>
                            </w:p>
                            <w:p w:rsidR="00CB112D" w:rsidRDefault="00CB112D" w:rsidP="007B5E9F">
                              <w:pPr>
                                <w:spacing w:after="160"/>
                                <w:rPr>
                                  <w:sz w:val="20"/>
                                  <w:szCs w:val="20"/>
                                </w:rPr>
                              </w:pPr>
                              <w:r>
                                <w:rPr>
                                  <w:sz w:val="20"/>
                                  <w:szCs w:val="20"/>
                                </w:rPr>
                                <w:t>- на 01.09.2017 г.</w:t>
                              </w:r>
                            </w:p>
                            <w:p w:rsidR="00CB112D" w:rsidRDefault="00CB112D" w:rsidP="007B5E9F">
                              <w:pPr>
                                <w:spacing w:after="160"/>
                                <w:rPr>
                                  <w:sz w:val="20"/>
                                  <w:szCs w:val="20"/>
                                </w:rPr>
                              </w:pPr>
                            </w:p>
                            <w:p w:rsidR="00CB112D" w:rsidRPr="0070748D" w:rsidRDefault="00CB112D" w:rsidP="007B5E9F">
                              <w:pPr>
                                <w:spacing w:after="160"/>
                                <w:rPr>
                                  <w:sz w:val="20"/>
                                  <w:szCs w:val="20"/>
                                </w:rPr>
                              </w:pPr>
                            </w:p>
                          </w:txbxContent>
                        </wps:txbx>
                        <wps:bodyPr horzOverflow="overflow" vert="horz" lIns="0" tIns="0" rIns="0" bIns="0" rtlCol="0">
                          <a:noAutofit/>
                        </wps:bodyPr>
                      </wps:wsp>
                      <wps:wsp>
                        <wps:cNvPr id="19" name="Rectangle 20"/>
                        <wps:cNvSpPr/>
                        <wps:spPr>
                          <a:xfrm>
                            <a:off x="2027809" y="5250629"/>
                            <a:ext cx="59287" cy="328216"/>
                          </a:xfrm>
                          <a:prstGeom prst="rect">
                            <a:avLst/>
                          </a:prstGeom>
                          <a:ln>
                            <a:noFill/>
                          </a:ln>
                        </wps:spPr>
                        <wps:txbx>
                          <w:txbxContent>
                            <w:p w:rsidR="00CB112D" w:rsidRDefault="00CB112D" w:rsidP="007B5E9F">
                              <w:pPr>
                                <w:spacing w:after="160"/>
                              </w:pPr>
                              <w:r>
                                <w:t xml:space="preserve"> </w:t>
                              </w:r>
                            </w:p>
                          </w:txbxContent>
                        </wps:txbx>
                        <wps:bodyPr horzOverflow="overflow" vert="horz" lIns="0" tIns="0" rIns="0" bIns="0" rtlCol="0">
                          <a:noAutofit/>
                        </wps:bodyPr>
                      </wps:wsp>
                      <pic:pic xmlns:pic="http://schemas.openxmlformats.org/drawingml/2006/picture">
                        <pic:nvPicPr>
                          <pic:cNvPr id="20" name="Picture 39"/>
                          <pic:cNvPicPr/>
                        </pic:nvPicPr>
                        <pic:blipFill>
                          <a:blip r:embed="rId14" cstate="screen">
                            <a:extLst>
                              <a:ext uri="{28A0092B-C50C-407E-A947-70E740481C1C}">
                                <a14:useLocalDpi xmlns:a14="http://schemas.microsoft.com/office/drawing/2010/main"/>
                              </a:ext>
                            </a:extLst>
                          </a:blip>
                          <a:stretch>
                            <a:fillRect/>
                          </a:stretch>
                        </pic:blipFill>
                        <pic:spPr>
                          <a:xfrm>
                            <a:off x="299466" y="0"/>
                            <a:ext cx="5807964" cy="4931664"/>
                          </a:xfrm>
                          <a:prstGeom prst="rect">
                            <a:avLst/>
                          </a:prstGeom>
                        </pic:spPr>
                      </pic:pic>
                      <wps:wsp>
                        <wps:cNvPr id="21" name="Shape 40"/>
                        <wps:cNvSpPr/>
                        <wps:spPr>
                          <a:xfrm>
                            <a:off x="3082199" y="2803336"/>
                            <a:ext cx="406222" cy="132956"/>
                          </a:xfrm>
                          <a:custGeom>
                            <a:avLst/>
                            <a:gdLst/>
                            <a:ahLst/>
                            <a:cxnLst/>
                            <a:rect l="0" t="0" r="0" b="0"/>
                            <a:pathLst>
                              <a:path w="406222" h="132956">
                                <a:moveTo>
                                  <a:pt x="0" y="132956"/>
                                </a:moveTo>
                                <a:lnTo>
                                  <a:pt x="406222" y="0"/>
                                </a:lnTo>
                              </a:path>
                            </a:pathLst>
                          </a:custGeom>
                          <a:noFill/>
                          <a:ln w="9525" cap="flat" cmpd="sng" algn="ctr">
                            <a:solidFill>
                              <a:srgbClr val="7F7F7F">
                                <a:shade val="95000"/>
                                <a:satMod val="105000"/>
                              </a:srgbClr>
                            </a:solidFill>
                            <a:prstDash val="solid"/>
                            <a:round/>
                          </a:ln>
                          <a:effectLst/>
                        </wps:spPr>
                        <wps:bodyPr/>
                      </wps:wsp>
                      <wps:wsp>
                        <wps:cNvPr id="23" name="Rectangle 41"/>
                        <wps:cNvSpPr/>
                        <wps:spPr>
                          <a:xfrm>
                            <a:off x="458583" y="1860338"/>
                            <a:ext cx="2291580" cy="673667"/>
                          </a:xfrm>
                          <a:prstGeom prst="rect">
                            <a:avLst/>
                          </a:prstGeom>
                          <a:ln>
                            <a:noFill/>
                          </a:ln>
                        </wps:spPr>
                        <wps:txbx>
                          <w:txbxContent>
                            <w:p w:rsidR="00CB112D" w:rsidRPr="0086318E" w:rsidRDefault="00CB112D" w:rsidP="007B5E9F">
                              <w:pPr>
                                <w:spacing w:after="160"/>
                                <w:rPr>
                                  <w:sz w:val="18"/>
                                  <w:szCs w:val="18"/>
                                </w:rPr>
                              </w:pPr>
                              <w:r>
                                <w:rPr>
                                  <w:sz w:val="18"/>
                                  <w:szCs w:val="18"/>
                                </w:rPr>
                                <w:t>198095,75 руб.</w:t>
                              </w:r>
                            </w:p>
                          </w:txbxContent>
                        </wps:txbx>
                        <wps:bodyPr horzOverflow="overflow" vert="horz" lIns="0" tIns="0" rIns="0" bIns="0" rtlCol="0">
                          <a:noAutofit/>
                        </wps:bodyPr>
                      </wps:wsp>
                      <wps:wsp>
                        <wps:cNvPr id="24" name="Rectangle 42"/>
                        <wps:cNvSpPr/>
                        <wps:spPr>
                          <a:xfrm>
                            <a:off x="2032100" y="2273323"/>
                            <a:ext cx="421984" cy="211906"/>
                          </a:xfrm>
                          <a:prstGeom prst="rect">
                            <a:avLst/>
                          </a:prstGeom>
                          <a:ln>
                            <a:noFill/>
                          </a:ln>
                        </wps:spPr>
                        <wps:txbx>
                          <w:txbxContent>
                            <w:p w:rsidR="00CB112D" w:rsidRDefault="00CB112D" w:rsidP="007B5E9F">
                              <w:pPr>
                                <w:spacing w:after="160"/>
                              </w:pPr>
                              <w:r>
                                <w:t>руб.</w:t>
                              </w:r>
                            </w:p>
                          </w:txbxContent>
                        </wps:txbx>
                        <wps:bodyPr horzOverflow="overflow" vert="horz" lIns="0" tIns="0" rIns="0" bIns="0" rtlCol="0">
                          <a:noAutofit/>
                        </wps:bodyPr>
                      </wps:wsp>
                      <wps:wsp>
                        <wps:cNvPr id="25" name="Rectangle 43"/>
                        <wps:cNvSpPr/>
                        <wps:spPr>
                          <a:xfrm>
                            <a:off x="2452895" y="2273322"/>
                            <a:ext cx="2316362" cy="425796"/>
                          </a:xfrm>
                          <a:prstGeom prst="rect">
                            <a:avLst/>
                          </a:prstGeom>
                          <a:ln>
                            <a:noFill/>
                          </a:ln>
                        </wps:spPr>
                        <wps:txbx>
                          <w:txbxContent>
                            <w:p w:rsidR="00CB112D" w:rsidRPr="0086318E" w:rsidRDefault="00CB112D" w:rsidP="007B5E9F">
                              <w:pPr>
                                <w:spacing w:after="160"/>
                                <w:rPr>
                                  <w:sz w:val="18"/>
                                  <w:szCs w:val="18"/>
                                </w:rPr>
                              </w:pPr>
                              <w:r>
                                <w:rPr>
                                  <w:sz w:val="18"/>
                                  <w:szCs w:val="18"/>
                                </w:rPr>
                                <w:t>199328,70 руб.</w:t>
                              </w:r>
                            </w:p>
                          </w:txbxContent>
                        </wps:txbx>
                        <wps:bodyPr horzOverflow="overflow" vert="horz" lIns="0" tIns="0" rIns="0" bIns="0" rtlCol="0">
                          <a:noAutofit/>
                        </wps:bodyPr>
                      </wps:wsp>
                      <wps:wsp>
                        <wps:cNvPr id="26" name="Rectangle 44"/>
                        <wps:cNvSpPr/>
                        <wps:spPr>
                          <a:xfrm>
                            <a:off x="3729414" y="2438435"/>
                            <a:ext cx="421984" cy="211907"/>
                          </a:xfrm>
                          <a:prstGeom prst="rect">
                            <a:avLst/>
                          </a:prstGeom>
                          <a:ln>
                            <a:noFill/>
                          </a:ln>
                        </wps:spPr>
                        <wps:txbx>
                          <w:txbxContent>
                            <w:p w:rsidR="00CB112D" w:rsidRDefault="00CB112D" w:rsidP="007B5E9F">
                              <w:pPr>
                                <w:spacing w:after="160"/>
                              </w:pPr>
                              <w:r>
                                <w:t>руб.</w:t>
                              </w:r>
                            </w:p>
                          </w:txbxContent>
                        </wps:txbx>
                        <wps:bodyPr horzOverflow="overflow" vert="horz" lIns="0" tIns="0" rIns="0" bIns="0" rtlCol="0">
                          <a:noAutofit/>
                        </wps:bodyPr>
                      </wps:wsp>
                      <wps:wsp>
                        <wps:cNvPr id="27" name="Rectangle 45"/>
                        <wps:cNvSpPr/>
                        <wps:spPr>
                          <a:xfrm>
                            <a:off x="4149200" y="63554"/>
                            <a:ext cx="2385602" cy="494019"/>
                          </a:xfrm>
                          <a:prstGeom prst="rect">
                            <a:avLst/>
                          </a:prstGeom>
                          <a:ln>
                            <a:noFill/>
                          </a:ln>
                        </wps:spPr>
                        <wps:txbx>
                          <w:txbxContent>
                            <w:p w:rsidR="00CB112D" w:rsidRPr="0086318E" w:rsidRDefault="00CB112D" w:rsidP="007B5E9F">
                              <w:pPr>
                                <w:spacing w:after="160"/>
                                <w:rPr>
                                  <w:sz w:val="18"/>
                                  <w:szCs w:val="18"/>
                                </w:rPr>
                              </w:pPr>
                              <w:r>
                                <w:rPr>
                                  <w:sz w:val="18"/>
                                  <w:szCs w:val="18"/>
                                </w:rPr>
                                <w:t>228366,65 руб.</w:t>
                              </w:r>
                            </w:p>
                          </w:txbxContent>
                        </wps:txbx>
                        <wps:bodyPr horzOverflow="overflow" vert="horz" lIns="0" tIns="0" rIns="0" bIns="0" rtlCol="0">
                          <a:noAutofit/>
                        </wps:bodyPr>
                      </wps:wsp>
                      <wps:wsp>
                        <wps:cNvPr id="29" name="Rectangle 46"/>
                        <wps:cNvSpPr/>
                        <wps:spPr>
                          <a:xfrm>
                            <a:off x="5138225" y="465458"/>
                            <a:ext cx="421984" cy="211907"/>
                          </a:xfrm>
                          <a:prstGeom prst="rect">
                            <a:avLst/>
                          </a:prstGeom>
                          <a:ln>
                            <a:noFill/>
                          </a:ln>
                        </wps:spPr>
                        <wps:txbx>
                          <w:txbxContent>
                            <w:p w:rsidR="00CB112D" w:rsidRDefault="00CB112D" w:rsidP="007B5E9F">
                              <w:pPr>
                                <w:spacing w:after="160"/>
                              </w:pPr>
                              <w:r>
                                <w:t>руб.</w:t>
                              </w:r>
                            </w:p>
                          </w:txbxContent>
                        </wps:txbx>
                        <wps:bodyPr horzOverflow="overflow" vert="horz" lIns="0" tIns="0" rIns="0" bIns="0" rtlCol="0">
                          <a:noAutofit/>
                        </wps:bodyPr>
                      </wps:wsp>
                      <wps:wsp>
                        <wps:cNvPr id="46" name="Shape 1014"/>
                        <wps:cNvSpPr/>
                        <wps:spPr>
                          <a:xfrm>
                            <a:off x="0" y="5202952"/>
                            <a:ext cx="1167857" cy="520337"/>
                          </a:xfrm>
                          <a:custGeom>
                            <a:avLst/>
                            <a:gdLst/>
                            <a:ahLst/>
                            <a:cxnLst/>
                            <a:rect l="0" t="0" r="0" b="0"/>
                            <a:pathLst>
                              <a:path w="619125" h="400050">
                                <a:moveTo>
                                  <a:pt x="0" y="0"/>
                                </a:moveTo>
                                <a:lnTo>
                                  <a:pt x="619125" y="0"/>
                                </a:lnTo>
                                <a:lnTo>
                                  <a:pt x="619125" y="400050"/>
                                </a:lnTo>
                                <a:lnTo>
                                  <a:pt x="0" y="400050"/>
                                </a:lnTo>
                                <a:lnTo>
                                  <a:pt x="0" y="0"/>
                                </a:lnTo>
                              </a:path>
                            </a:pathLst>
                          </a:custGeom>
                          <a:solidFill>
                            <a:srgbClr val="006FC0"/>
                          </a:solidFill>
                          <a:ln w="12700" cap="flat" cmpd="sng" algn="ctr">
                            <a:solidFill>
                              <a:srgbClr val="000000">
                                <a:shade val="95000"/>
                                <a:satMod val="105000"/>
                              </a:srgbClr>
                            </a:solidFill>
                            <a:prstDash val="solid"/>
                            <a:miter lim="101600"/>
                          </a:ln>
                          <a:effectLst/>
                        </wps:spPr>
                        <wps:bodyPr/>
                      </wps:wsp>
                    </wpg:wgp>
                  </a:graphicData>
                </a:graphic>
              </wp:inline>
            </w:drawing>
          </mc:Choice>
          <mc:Fallback>
            <w:pict>
              <v:group w14:anchorId="7430C71C" id="_x0000_s1034" style="width:213.75pt;height:228pt;mso-position-horizontal-relative:char;mso-position-vertical-relative:line" coordsize="65348,77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">
                <v:rect id="Rectangle 15" o:spid="_x0000_s1035" style="position:absolute;left:62462;top:48847;width:593;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CB112D" w:rsidRDefault="00CB112D" w:rsidP="007B5E9F">
                        <w:pPr>
                          <w:spacing w:after="160"/>
                        </w:pPr>
                        <w:r>
                          <w:t xml:space="preserve"> </w:t>
                        </w:r>
                      </w:p>
                    </w:txbxContent>
                  </v:textbox>
                </v:rect>
                <v:rect id="Rectangle 733" o:spid="_x0000_s1036" style="position:absolute;left:7188;top:52493;width:1086;height:6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CB112D" w:rsidRDefault="00CB112D" w:rsidP="007B5E9F">
                        <w:pPr>
                          <w:spacing w:after="160"/>
                        </w:pPr>
                        <w:r>
                          <w:t>-</w:t>
                        </w:r>
                      </w:p>
                    </w:txbxContent>
                  </v:textbox>
                </v:rect>
                <v:rect id="Rectangle 734" o:spid="_x0000_s1037" style="position:absolute;left:7783;top:52506;width:593;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CB112D" w:rsidRDefault="00CB112D" w:rsidP="007B5E9F">
                        <w:pPr>
                          <w:spacing w:after="160"/>
                        </w:pPr>
                        <w:r>
                          <w:t xml:space="preserve"> </w:t>
                        </w:r>
                      </w:p>
                    </w:txbxContent>
                  </v:textbox>
                </v:rect>
                <v:rect id="Rectangle 19" o:spid="_x0000_s1038" style="position:absolute;left:13785;top:51439;width:27716;height:26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CB112D" w:rsidRDefault="00CB112D" w:rsidP="007B5E9F">
                        <w:pPr>
                          <w:spacing w:after="160"/>
                          <w:rPr>
                            <w:sz w:val="20"/>
                            <w:szCs w:val="20"/>
                          </w:rPr>
                        </w:pPr>
                        <w:r>
                          <w:rPr>
                            <w:sz w:val="20"/>
                            <w:szCs w:val="20"/>
                          </w:rPr>
                          <w:t xml:space="preserve">- </w:t>
                        </w:r>
                        <w:r w:rsidRPr="0070748D">
                          <w:rPr>
                            <w:sz w:val="20"/>
                            <w:szCs w:val="20"/>
                          </w:rPr>
                          <w:t>на01.09.2015 г.</w:t>
                        </w:r>
                      </w:p>
                      <w:p w:rsidR="00CB112D" w:rsidRDefault="00CB112D" w:rsidP="007B5E9F">
                        <w:pPr>
                          <w:spacing w:after="160"/>
                          <w:rPr>
                            <w:sz w:val="20"/>
                            <w:szCs w:val="20"/>
                          </w:rPr>
                        </w:pPr>
                      </w:p>
                      <w:p w:rsidR="00CB112D" w:rsidRDefault="00CB112D" w:rsidP="007B5E9F">
                        <w:pPr>
                          <w:spacing w:after="160"/>
                          <w:rPr>
                            <w:sz w:val="20"/>
                            <w:szCs w:val="20"/>
                          </w:rPr>
                        </w:pPr>
                        <w:r>
                          <w:rPr>
                            <w:sz w:val="20"/>
                            <w:szCs w:val="20"/>
                          </w:rPr>
                          <w:t>- на 01.09.2016 г.</w:t>
                        </w:r>
                      </w:p>
                      <w:p w:rsidR="00CB112D" w:rsidRDefault="00CB112D" w:rsidP="007B5E9F">
                        <w:pPr>
                          <w:spacing w:after="160"/>
                          <w:rPr>
                            <w:sz w:val="20"/>
                            <w:szCs w:val="20"/>
                          </w:rPr>
                        </w:pPr>
                        <w:r>
                          <w:rPr>
                            <w:sz w:val="20"/>
                            <w:szCs w:val="20"/>
                          </w:rPr>
                          <w:t>- на 01.09.2017 г.</w:t>
                        </w:r>
                      </w:p>
                      <w:p w:rsidR="00CB112D" w:rsidRDefault="00CB112D" w:rsidP="007B5E9F">
                        <w:pPr>
                          <w:spacing w:after="160"/>
                          <w:rPr>
                            <w:sz w:val="20"/>
                            <w:szCs w:val="20"/>
                          </w:rPr>
                        </w:pPr>
                      </w:p>
                      <w:p w:rsidR="00CB112D" w:rsidRPr="0070748D" w:rsidRDefault="00CB112D" w:rsidP="007B5E9F">
                        <w:pPr>
                          <w:spacing w:after="160"/>
                          <w:rPr>
                            <w:sz w:val="20"/>
                            <w:szCs w:val="20"/>
                          </w:rPr>
                        </w:pPr>
                      </w:p>
                    </w:txbxContent>
                  </v:textbox>
                </v:rect>
                <v:rect id="Rectangle 20" o:spid="_x0000_s1039" style="position:absolute;left:20278;top:52506;width:592;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CB112D" w:rsidRDefault="00CB112D" w:rsidP="007B5E9F">
                        <w:pPr>
                          <w:spacing w:after="160"/>
                        </w:pPr>
                        <w:r>
                          <w:t xml:space="preserve"> </w:t>
                        </w:r>
                      </w:p>
                    </w:txbxContent>
                  </v:textbox>
                </v:rect>
                <v:shape id="Picture 39" o:spid="_x0000_s1040" type="#_x0000_t75" style="position:absolute;left:2994;width:58080;height:49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v4HnBAAAA2wAAAA8AAABkcnMvZG93bnJldi54bWxET01rwkAQvRf8D8sIvdVNcygluhERGkoR&#10;SlVscxuy0yQ0Oxuyqyb/vnMQPD7e92o9uk5daAitZwPPiwQUceVty7WB4+Ht6RVUiMgWO89kYKIA&#10;63z2sMLM+it/0WUfayUhHDI00MTYZ1qHqiGHYeF7YuF+/eAwChxqbQe8SrjrdJokL9phy9LQYE/b&#10;hqq//dlJyXdRnlwx7ezHVB4+tz+pi5vCmMf5uFmCijTGu/jmfrcGUlkvX+QH6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v4HnBAAAA2wAAAA8AAAAAAAAAAAAAAAAAnwIA&#10;AGRycy9kb3ducmV2LnhtbFBLBQYAAAAABAAEAPcAAACNAwAAAAA=&#10;">
                  <v:imagedata r:id="rId15" o:title=""/>
                </v:shape>
                <v:shape id="Shape 40" o:spid="_x0000_s1041" style="position:absolute;left:30821;top:28033;width:4063;height:1329;visibility:visible;mso-wrap-style:square;v-text-anchor:top" coordsize="406222,132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fAsUA&#10;AADbAAAADwAAAGRycy9kb3ducmV2LnhtbESPQWvCQBSE70L/w/IKvekmORRJ3YiVCh7UkrSl15fs&#10;Mwlm34bsauK/7xYKPQ4z8w2zWk+mEzcaXGtZQbyIQBBXVrdcK/j82M2XIJxH1thZJgV3crDOHmYr&#10;TLUdOadb4WsRIOxSVNB436dSuqohg25he+Lgne1g0Ac51FIPOAa46WQSRc/SYMthocGetg1Vl+Jq&#10;FGzjE35X1/x42L1+uffSvpVFclHq6XHavIDwNPn/8F97rxUkMfx+CT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8CxQAAANsAAAAPAAAAAAAAAAAAAAAAAJgCAABkcnMv&#10;ZG93bnJldi54bWxQSwUGAAAAAAQABAD1AAAAigMAAAAA&#10;" path="m,132956l406222,e" filled="f" strokecolor="#7c7c7c">
                  <v:path arrowok="t" textboxrect="0,0,406222,132956"/>
                </v:shape>
                <v:rect id="Rectangle 41" o:spid="_x0000_s1042" style="position:absolute;left:4585;top:18603;width:22916;height:67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CB112D" w:rsidRPr="0086318E" w:rsidRDefault="00CB112D" w:rsidP="007B5E9F">
                        <w:pPr>
                          <w:spacing w:after="160"/>
                          <w:rPr>
                            <w:sz w:val="18"/>
                            <w:szCs w:val="18"/>
                          </w:rPr>
                        </w:pPr>
                        <w:r>
                          <w:rPr>
                            <w:sz w:val="18"/>
                            <w:szCs w:val="18"/>
                          </w:rPr>
                          <w:t>198095,75 руб.</w:t>
                        </w:r>
                      </w:p>
                    </w:txbxContent>
                  </v:textbox>
                </v:rect>
                <v:rect id="Rectangle 42" o:spid="_x0000_s1043" style="position:absolute;left:20321;top:22733;width:4219;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s+vsUA&#10;AADbAAAADwAAAGRycy9kb3ducmV2LnhtbESPT2vCQBTE7wW/w/KE3urGI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z6+xQAAANsAAAAPAAAAAAAAAAAAAAAAAJgCAABkcnMv&#10;ZG93bnJldi54bWxQSwUGAAAAAAQABAD1AAAAigMAAAAA&#10;" filled="f" stroked="f">
                  <v:textbox inset="0,0,0,0">
                    <w:txbxContent>
                      <w:p w:rsidR="00CB112D" w:rsidRDefault="00CB112D" w:rsidP="007B5E9F">
                        <w:pPr>
                          <w:spacing w:after="160"/>
                        </w:pPr>
                        <w:r>
                          <w:t>руб.</w:t>
                        </w:r>
                      </w:p>
                    </w:txbxContent>
                  </v:textbox>
                </v:rect>
                <v:rect id="Rectangle 43" o:spid="_x0000_s1044" style="position:absolute;left:24528;top:22733;width:23164;height:4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bJcUA&#10;AADbAAAADwAAAGRycy9kb3ducmV2LnhtbESPT2vCQBTE7wW/w/KE3urGg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55slxQAAANsAAAAPAAAAAAAAAAAAAAAAAJgCAABkcnMv&#10;ZG93bnJldi54bWxQSwUGAAAAAAQABAD1AAAAigMAAAAA&#10;" filled="f" stroked="f">
                  <v:textbox inset="0,0,0,0">
                    <w:txbxContent>
                      <w:p w:rsidR="00CB112D" w:rsidRPr="0086318E" w:rsidRDefault="00CB112D" w:rsidP="007B5E9F">
                        <w:pPr>
                          <w:spacing w:after="160"/>
                          <w:rPr>
                            <w:sz w:val="18"/>
                            <w:szCs w:val="18"/>
                          </w:rPr>
                        </w:pPr>
                        <w:r>
                          <w:rPr>
                            <w:sz w:val="18"/>
                            <w:szCs w:val="18"/>
                          </w:rPr>
                          <w:t>199328,70 руб.</w:t>
                        </w:r>
                      </w:p>
                    </w:txbxContent>
                  </v:textbox>
                </v:rect>
                <v:rect id="Rectangle 44" o:spid="_x0000_s1045" style="position:absolute;left:37294;top:24384;width:4219;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UFUsUA&#10;AADbAAAADwAAAGRycy9kb3ducmV2LnhtbESPQWvCQBSE7wX/w/KE3uqmOYSYuoq0leTYqqC9PbLP&#10;JJh9G7JrkvbXdwsFj8PMfMOsNpNpxUC9aywreF5EIIhLqxuuFBwPu6cUhPPIGlvLpOCbHGzWs4cV&#10;ZtqO/EnD3lciQNhlqKD2vsukdGVNBt3CdsTBu9jeoA+yr6TucQxw08o4ihJpsOGwUGNHrzWV1/3N&#10;KMjTbnsu7M9Yte9f+enjtHw7LL1Sj/Np+wLC0+Tv4f92oRXE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QVSxQAAANsAAAAPAAAAAAAAAAAAAAAAAJgCAABkcnMv&#10;ZG93bnJldi54bWxQSwUGAAAAAAQABAD1AAAAigMAAAAA&#10;" filled="f" stroked="f">
                  <v:textbox inset="0,0,0,0">
                    <w:txbxContent>
                      <w:p w:rsidR="00CB112D" w:rsidRDefault="00CB112D" w:rsidP="007B5E9F">
                        <w:pPr>
                          <w:spacing w:after="160"/>
                        </w:pPr>
                        <w:r>
                          <w:t>руб.</w:t>
                        </w:r>
                      </w:p>
                    </w:txbxContent>
                  </v:textbox>
                </v:rect>
                <v:rect id="Rectangle 45" o:spid="_x0000_s1046" style="position:absolute;left:41492;top:635;width:23856;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gycUA&#10;AADbAAAADwAAAGRycy9kb3ducmV2LnhtbESPT2vCQBTE7wW/w/KE3urGHKxJXUX8gx7bKNjeHtnX&#10;JJh9G7JrkvbTdwuCx2FmfsMsVoOpRUetqywrmE4iEMS51RUXCs6n/cschPPIGmvLpOCHHKyWo6cF&#10;ptr2/EFd5gsRIOxSVFB636RSurwkg25iG+LgfdvWoA+yLaRusQ9wU8s4imbSYMVhocSGNiXl1+xm&#10;FBzmzfrzaH/7ot59HS7vl2R7SrxSz+Nh/QbC0+Af4Xv7qBXEr/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aDJxQAAANsAAAAPAAAAAAAAAAAAAAAAAJgCAABkcnMv&#10;ZG93bnJldi54bWxQSwUGAAAAAAQABAD1AAAAigMAAAAA&#10;" filled="f" stroked="f">
                  <v:textbox inset="0,0,0,0">
                    <w:txbxContent>
                      <w:p w:rsidR="00CB112D" w:rsidRPr="0086318E" w:rsidRDefault="00CB112D" w:rsidP="007B5E9F">
                        <w:pPr>
                          <w:spacing w:after="160"/>
                          <w:rPr>
                            <w:sz w:val="18"/>
                            <w:szCs w:val="18"/>
                          </w:rPr>
                        </w:pPr>
                        <w:r>
                          <w:rPr>
                            <w:sz w:val="18"/>
                            <w:szCs w:val="18"/>
                          </w:rPr>
                          <w:t>228366,65 руб.</w:t>
                        </w:r>
                      </w:p>
                    </w:txbxContent>
                  </v:textbox>
                </v:rect>
                <v:rect id="Rectangle 46" o:spid="_x0000_s1047" style="position:absolute;left:51382;top:4654;width:4220;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CB112D" w:rsidRDefault="00CB112D" w:rsidP="007B5E9F">
                        <w:pPr>
                          <w:spacing w:after="160"/>
                        </w:pPr>
                        <w:r>
                          <w:t>руб.</w:t>
                        </w:r>
                      </w:p>
                    </w:txbxContent>
                  </v:textbox>
                </v:rect>
                <v:shape id="Shape 1014" o:spid="_x0000_s1048" style="position:absolute;top:52029;width:11678;height:5203;visibility:visible;mso-wrap-style:square;v-text-anchor:top" coordsize="619125,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E18IA&#10;AADbAAAADwAAAGRycy9kb3ducmV2LnhtbESPwWrDMBBE74H+g9hCLiGRW4xt3MimGAo9FZr6AxZr&#10;a5tYK0dSE/vvo0Khx2Fm3jDHejGTuJLzo2UFT4cEBHFn9ci9gvbrbV+A8AFZ42SZFKzkoa4eNkcs&#10;tb3xJ11PoRcRwr5EBUMIcyml7wYy6A92Jo7et3UGQ5Sul9rhLcLNJJ+TJJMGR44LA87UDNSdTz9G&#10;Qe7zS9o3WdGYID8cde26y1qlto/L6wuIQEv4D/+137WCNIPfL/EHy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8TXwgAAANsAAAAPAAAAAAAAAAAAAAAAAJgCAABkcnMvZG93&#10;bnJldi54bWxQSwUGAAAAAAQABAD1AAAAhwMAAAAA&#10;" path="m,l619125,r,400050l,400050,,e" fillcolor="#006fc0" strokeweight="1pt">
                  <v:stroke miterlimit="66585f" joinstyle="miter"/>
                  <v:path arrowok="t" textboxrect="0,0,619125,400050"/>
                </v:shape>
                <w10:anchorlock/>
              </v:group>
            </w:pict>
          </mc:Fallback>
        </mc:AlternateContent>
      </w:r>
      <w:r w:rsidR="007B5E9F">
        <w:t xml:space="preserve"> </w:t>
      </w:r>
    </w:p>
    <w:p w:rsidR="0086318E" w:rsidRDefault="0070748D" w:rsidP="0086318E">
      <w:r>
        <w:rPr>
          <w:rFonts w:ascii="Calibri" w:eastAsia="Calibri" w:hAnsi="Calibri" w:cs="Calibri"/>
          <w:b/>
          <w:noProof/>
          <w:sz w:val="22"/>
          <w:lang w:eastAsia="ru-RU"/>
        </w:rPr>
        <mc:AlternateContent>
          <mc:Choice Requires="wpg">
            <w:drawing>
              <wp:anchor distT="0" distB="0" distL="114300" distR="114300" simplePos="0" relativeHeight="251660800" behindDoc="0" locked="0" layoutInCell="1" allowOverlap="1" wp14:anchorId="69D9DE03" wp14:editId="662701D6">
                <wp:simplePos x="0" y="0"/>
                <wp:positionH relativeFrom="column">
                  <wp:posOffset>527685</wp:posOffset>
                </wp:positionH>
                <wp:positionV relativeFrom="paragraph">
                  <wp:posOffset>21590</wp:posOffset>
                </wp:positionV>
                <wp:extent cx="511175" cy="238125"/>
                <wp:effectExtent l="0" t="0" r="22225" b="28575"/>
                <wp:wrapSquare wrapText="bothSides"/>
                <wp:docPr id="49" name="Group 760"/>
                <wp:cNvGraphicFramePr/>
                <a:graphic xmlns:a="http://schemas.openxmlformats.org/drawingml/2006/main">
                  <a:graphicData uri="http://schemas.microsoft.com/office/word/2010/wordprocessingGroup">
                    <wpg:wgp>
                      <wpg:cNvGrpSpPr/>
                      <wpg:grpSpPr>
                        <a:xfrm>
                          <a:off x="0" y="0"/>
                          <a:ext cx="511175" cy="238125"/>
                          <a:chOff x="0" y="0"/>
                          <a:chExt cx="619125" cy="400050"/>
                        </a:xfrm>
                      </wpg:grpSpPr>
                      <wps:wsp>
                        <wps:cNvPr id="50" name="Shape 1018"/>
                        <wps:cNvSpPr/>
                        <wps:spPr>
                          <a:xfrm>
                            <a:off x="0" y="0"/>
                            <a:ext cx="619125" cy="400050"/>
                          </a:xfrm>
                          <a:custGeom>
                            <a:avLst/>
                            <a:gdLst/>
                            <a:ahLst/>
                            <a:cxnLst/>
                            <a:rect l="0" t="0" r="0" b="0"/>
                            <a:pathLst>
                              <a:path w="619125" h="400050">
                                <a:moveTo>
                                  <a:pt x="0" y="0"/>
                                </a:moveTo>
                                <a:lnTo>
                                  <a:pt x="619125" y="0"/>
                                </a:lnTo>
                                <a:lnTo>
                                  <a:pt x="619125" y="400050"/>
                                </a:lnTo>
                                <a:lnTo>
                                  <a:pt x="0" y="400050"/>
                                </a:lnTo>
                                <a:lnTo>
                                  <a:pt x="0" y="0"/>
                                </a:lnTo>
                              </a:path>
                            </a:pathLst>
                          </a:custGeom>
                          <a:solidFill>
                            <a:srgbClr val="C00000"/>
                          </a:solidFill>
                          <a:ln w="12700" cap="flat" cmpd="sng" algn="ctr">
                            <a:solidFill>
                              <a:srgbClr val="000000">
                                <a:shade val="95000"/>
                                <a:satMod val="105000"/>
                              </a:srgbClr>
                            </a:solidFill>
                            <a:prstDash val="solid"/>
                            <a:miter lim="101600"/>
                          </a:ln>
                          <a:effectLst/>
                        </wps:spPr>
                        <wps:bodyPr/>
                      </wps:wsp>
                    </wpg:wgp>
                  </a:graphicData>
                </a:graphic>
                <wp14:sizeRelH relativeFrom="margin">
                  <wp14:pctWidth>0</wp14:pctWidth>
                </wp14:sizeRelH>
                <wp14:sizeRelV relativeFrom="margin">
                  <wp14:pctHeight>0</wp14:pctHeight>
                </wp14:sizeRelV>
              </wp:anchor>
            </w:drawing>
          </mc:Choice>
          <mc:Fallback>
            <w:pict>
              <v:group w14:anchorId="49AD82E7" id="Group 760" o:spid="_x0000_s1026" style="position:absolute;margin-left:41.55pt;margin-top:1.7pt;width:40.25pt;height:18.75pt;z-index:251660800;mso-width-relative:margin;mso-height-relative:margin" coordsize="6191,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">
                <v:shape id="Shape 1018" o:spid="_x0000_s1027" style="position:absolute;width:6191;height:4000;visibility:visible;mso-wrap-style:square;v-text-anchor:top" coordsize="619125,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fY5L8A&#10;AADbAAAADwAAAGRycy9kb3ducmV2LnhtbERPTWsCMRC9F/wPYQpeRBOlimyNIqVib8V1vQ/JdLN0&#10;M1k2Udd/bw6FHh/ve7MbfCtu1McmsIb5TIEgNsE2XGuozofpGkRMyBbbwKThQRF229HLBgsb7nyi&#10;W5lqkUM4FqjBpdQVUkbjyGOchY44cz+h95gy7Gtpe7zncN/KhVIr6bHh3OCwow9H5re8eg3dtf1c&#10;qmp+OZrv2gR2kzd5mmg9fh327yASDelf/Of+shqWeX3+kn+A3D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99jkvwAAANsAAAAPAAAAAAAAAAAAAAAAAJgCAABkcnMvZG93bnJl&#10;di54bWxQSwUGAAAAAAQABAD1AAAAhAMAAAAA&#10;" path="m,l619125,r,400050l,400050,,e" fillcolor="#c00000" strokeweight="1pt">
                  <v:stroke miterlimit="66585f" joinstyle="miter"/>
                  <v:path arrowok="t" textboxrect="0,0,619125,400050"/>
                </v:shape>
                <w10:wrap type="square"/>
              </v:group>
            </w:pict>
          </mc:Fallback>
        </mc:AlternateContent>
      </w:r>
      <w:r w:rsidR="007B5E9F">
        <w:t xml:space="preserve"> </w:t>
      </w:r>
      <w:r>
        <w:t xml:space="preserve">                    </w:t>
      </w:r>
    </w:p>
    <w:p w:rsidR="0086318E" w:rsidRDefault="0086318E" w:rsidP="0086318E"/>
    <w:p w:rsidR="0086318E" w:rsidRDefault="0086318E" w:rsidP="0086318E"/>
    <w:p w:rsidR="00803D25" w:rsidRPr="0086318E" w:rsidRDefault="00803D25" w:rsidP="0086318E">
      <w:pPr>
        <w:ind w:firstLine="708"/>
        <w:rPr>
          <w:sz w:val="32"/>
          <w:szCs w:val="32"/>
        </w:rPr>
      </w:pPr>
      <w:r w:rsidRPr="0086318E">
        <w:rPr>
          <w:color w:val="000000"/>
          <w:sz w:val="32"/>
          <w:szCs w:val="32"/>
          <w:shd w:val="clear" w:color="auto" w:fill="FFFFFF"/>
        </w:rPr>
        <w:lastRenderedPageBreak/>
        <w:t>Уровень роста средней заработной платы педагогических работников МДОУ «Детский сад №5 «Колосок» г. Новоузенска Саратовской области» за последние 3 года:</w:t>
      </w:r>
    </w:p>
    <w:p w:rsidR="0086318E" w:rsidRDefault="0086318E" w:rsidP="0086318E">
      <w:pPr>
        <w:shd w:val="clear" w:color="auto" w:fill="FFFFFF"/>
        <w:rPr>
          <w:color w:val="000000"/>
          <w:sz w:val="32"/>
          <w:szCs w:val="32"/>
          <w:shd w:val="clear" w:color="auto" w:fill="FFFFFF"/>
        </w:rPr>
      </w:pPr>
      <w:r w:rsidRPr="0086318E">
        <w:rPr>
          <w:b/>
          <w:color w:val="000000"/>
          <w:sz w:val="32"/>
          <w:szCs w:val="32"/>
          <w:shd w:val="clear" w:color="auto" w:fill="FFFFFF"/>
        </w:rPr>
        <w:t xml:space="preserve">                  2015 год</w:t>
      </w:r>
      <w:r w:rsidRPr="0086318E">
        <w:rPr>
          <w:color w:val="000000"/>
          <w:sz w:val="32"/>
          <w:szCs w:val="32"/>
          <w:shd w:val="clear" w:color="auto" w:fill="FFFFFF"/>
        </w:rPr>
        <w:t xml:space="preserve"> – 16597 руб</w:t>
      </w:r>
      <w:r>
        <w:rPr>
          <w:color w:val="000000"/>
          <w:sz w:val="32"/>
          <w:szCs w:val="32"/>
          <w:shd w:val="clear" w:color="auto" w:fill="FFFFFF"/>
        </w:rPr>
        <w:t>.</w:t>
      </w:r>
    </w:p>
    <w:p w:rsidR="0086318E" w:rsidRDefault="0086318E" w:rsidP="0086318E">
      <w:pPr>
        <w:shd w:val="clear" w:color="auto" w:fill="FFFFFF"/>
        <w:rPr>
          <w:b/>
          <w:color w:val="000000"/>
          <w:sz w:val="32"/>
          <w:szCs w:val="32"/>
          <w:shd w:val="clear" w:color="auto" w:fill="FFFFFF"/>
        </w:rPr>
      </w:pPr>
      <w:r>
        <w:rPr>
          <w:color w:val="000000"/>
          <w:sz w:val="32"/>
          <w:szCs w:val="32"/>
          <w:shd w:val="clear" w:color="auto" w:fill="FFFFFF"/>
        </w:rPr>
        <w:t xml:space="preserve">                  </w:t>
      </w:r>
      <w:r w:rsidR="00803D25" w:rsidRPr="0086318E">
        <w:rPr>
          <w:b/>
          <w:color w:val="000000"/>
          <w:sz w:val="32"/>
          <w:szCs w:val="32"/>
          <w:shd w:val="clear" w:color="auto" w:fill="FFFFFF"/>
        </w:rPr>
        <w:t>2016 год</w:t>
      </w:r>
      <w:r w:rsidR="00803D25" w:rsidRPr="0086318E">
        <w:rPr>
          <w:color w:val="000000"/>
          <w:sz w:val="32"/>
          <w:szCs w:val="32"/>
          <w:shd w:val="clear" w:color="auto" w:fill="FFFFFF"/>
        </w:rPr>
        <w:t xml:space="preserve"> – 17204,67 руб</w:t>
      </w:r>
      <w:r w:rsidR="00803D25" w:rsidRPr="0086318E">
        <w:rPr>
          <w:b/>
          <w:color w:val="000000"/>
          <w:sz w:val="32"/>
          <w:szCs w:val="32"/>
          <w:shd w:val="clear" w:color="auto" w:fill="FFFFFF"/>
        </w:rPr>
        <w:t>.</w:t>
      </w:r>
    </w:p>
    <w:p w:rsidR="00803D25" w:rsidRDefault="0086318E" w:rsidP="0086318E">
      <w:pPr>
        <w:shd w:val="clear" w:color="auto" w:fill="FFFFFF"/>
        <w:rPr>
          <w:color w:val="000000"/>
          <w:sz w:val="32"/>
          <w:szCs w:val="32"/>
          <w:shd w:val="clear" w:color="auto" w:fill="FFFFFF"/>
        </w:rPr>
      </w:pPr>
      <w:r>
        <w:rPr>
          <w:b/>
          <w:color w:val="000000"/>
          <w:sz w:val="32"/>
          <w:szCs w:val="32"/>
          <w:shd w:val="clear" w:color="auto" w:fill="FFFFFF"/>
        </w:rPr>
        <w:t xml:space="preserve">                  </w:t>
      </w:r>
      <w:r w:rsidR="00803D25" w:rsidRPr="0086318E">
        <w:rPr>
          <w:b/>
          <w:color w:val="000000"/>
          <w:sz w:val="32"/>
          <w:szCs w:val="32"/>
          <w:shd w:val="clear" w:color="auto" w:fill="FFFFFF"/>
        </w:rPr>
        <w:t>2017 год</w:t>
      </w:r>
      <w:r w:rsidR="00803D25" w:rsidRPr="0086318E">
        <w:rPr>
          <w:color w:val="000000"/>
          <w:sz w:val="32"/>
          <w:szCs w:val="32"/>
          <w:shd w:val="clear" w:color="auto" w:fill="FFFFFF"/>
        </w:rPr>
        <w:t xml:space="preserve"> – 19063 руб.</w:t>
      </w:r>
    </w:p>
    <w:p w:rsidR="0086318E" w:rsidRPr="0086318E" w:rsidRDefault="0086318E" w:rsidP="0086318E">
      <w:pPr>
        <w:shd w:val="clear" w:color="auto" w:fill="FFFFFF"/>
        <w:rPr>
          <w:color w:val="000000"/>
          <w:sz w:val="32"/>
          <w:szCs w:val="32"/>
          <w:shd w:val="clear" w:color="auto" w:fill="FFFFFF"/>
        </w:rPr>
      </w:pPr>
    </w:p>
    <w:p w:rsidR="00F93FA9" w:rsidRDefault="00F93FA9" w:rsidP="007474A3">
      <w:pPr>
        <w:shd w:val="clear" w:color="auto" w:fill="FFFFFF"/>
        <w:rPr>
          <w:rFonts w:eastAsia="Times New Roman"/>
          <w:color w:val="000000"/>
        </w:rPr>
      </w:pPr>
    </w:p>
    <w:p w:rsidR="00CB112D" w:rsidRDefault="00A40D89" w:rsidP="007474A3">
      <w:pPr>
        <w:shd w:val="clear" w:color="auto" w:fill="FFFFFF"/>
        <w:rPr>
          <w:rFonts w:eastAsia="Times New Roman"/>
          <w:color w:val="000000"/>
        </w:rPr>
      </w:pPr>
      <w:r w:rsidRPr="00A40D89">
        <w:rPr>
          <w:rFonts w:eastAsia="Times New Roman"/>
          <w:noProof/>
          <w:color w:val="000000"/>
          <w:lang w:eastAsia="ru-RU"/>
        </w:rPr>
        <w:lastRenderedPageBreak/>
        <mc:AlternateContent>
          <mc:Choice Requires="wps">
            <w:drawing>
              <wp:anchor distT="0" distB="0" distL="114300" distR="114300" simplePos="0" relativeHeight="251661824" behindDoc="0" locked="0" layoutInCell="1" allowOverlap="1" wp14:editId="36B11C9B">
                <wp:simplePos x="0" y="0"/>
                <wp:positionH relativeFrom="column">
                  <wp:posOffset>-533934</wp:posOffset>
                </wp:positionH>
                <wp:positionV relativeFrom="paragraph">
                  <wp:posOffset>8585</wp:posOffset>
                </wp:positionV>
                <wp:extent cx="2047875" cy="2495550"/>
                <wp:effectExtent l="0" t="0" r="28575" b="19050"/>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24955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CB112D" w:rsidRPr="004F1550" w:rsidRDefault="00CB112D" w:rsidP="004F1550">
                            <w:pPr>
                              <w:jc w:val="center"/>
                              <w:rPr>
                                <w:b/>
                                <w:i/>
                              </w:rPr>
                            </w:pPr>
                            <w:r w:rsidRPr="004F1550">
                              <w:rPr>
                                <w:b/>
                                <w:i/>
                              </w:rPr>
                              <w:t>Шаги по взаимодействию администрации и профсоюзного комитета по вопросам оплаты труда</w:t>
                            </w:r>
                          </w:p>
                          <w:p w:rsidR="00CB112D" w:rsidRPr="004F1550" w:rsidRDefault="00CB112D" w:rsidP="004F1550">
                            <w:pPr>
                              <w:jc w:val="center"/>
                              <w:rPr>
                                <w:sz w:val="24"/>
                                <w:szCs w:val="24"/>
                              </w:rPr>
                            </w:pPr>
                            <w:r w:rsidRPr="004F1550">
                              <w:rPr>
                                <w:sz w:val="24"/>
                                <w:szCs w:val="24"/>
                              </w:rPr>
                              <w:t>(обобщение опыта МДОУ «Детский сад №5 «Колосок»)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49" type="#_x0000_t202" style="position:absolute;left:0;text-align:left;margin-left:-42.05pt;margin-top:.7pt;width:161.25pt;height:1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" fillcolor="white [3201]" strokecolor="#c0504d [3205]" strokeweight="2pt">
                <v:textbox>
                  <w:txbxContent>
                    <w:p w:rsidR="00CB112D" w:rsidRPr="004F1550" w:rsidRDefault="00CB112D" w:rsidP="004F1550">
                      <w:pPr>
                        <w:jc w:val="center"/>
                        <w:rPr>
                          <w:b/>
                          <w:i/>
                        </w:rPr>
                      </w:pPr>
                      <w:r w:rsidRPr="004F1550">
                        <w:rPr>
                          <w:b/>
                          <w:i/>
                        </w:rPr>
                        <w:t>Шаги по взаимодействию администрации и профсоюзного комитета по вопросам оплаты труда</w:t>
                      </w:r>
                    </w:p>
                    <w:p w:rsidR="00CB112D" w:rsidRPr="004F1550" w:rsidRDefault="00CB112D" w:rsidP="004F1550">
                      <w:pPr>
                        <w:jc w:val="center"/>
                        <w:rPr>
                          <w:sz w:val="24"/>
                          <w:szCs w:val="24"/>
                        </w:rPr>
                      </w:pPr>
                      <w:r w:rsidRPr="004F1550">
                        <w:rPr>
                          <w:sz w:val="24"/>
                          <w:szCs w:val="24"/>
                        </w:rPr>
                        <w:t>(обобщение опыта МДОУ «Детский сад №5 «Колосок»)</w:t>
                      </w:r>
                    </w:p>
                  </w:txbxContent>
                </v:textbox>
              </v:shape>
            </w:pict>
          </mc:Fallback>
        </mc:AlternateContent>
      </w:r>
      <w:r w:rsidR="00CB112D">
        <w:rPr>
          <w:rFonts w:eastAsia="Times New Roman"/>
          <w:noProof/>
          <w:color w:val="000000"/>
          <w:lang w:eastAsia="ru-RU"/>
        </w:rPr>
        <w:drawing>
          <wp:inline distT="0" distB="0" distL="0" distR="0">
            <wp:extent cx="6299835" cy="8910955"/>
            <wp:effectExtent l="0" t="0" r="5715"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jpg"/>
                    <pic:cNvPicPr/>
                  </pic:nvPicPr>
                  <pic:blipFill>
                    <a:blip r:embed="rId16" cstate="screen">
                      <a:extLst>
                        <a:ext uri="{28A0092B-C50C-407E-A947-70E740481C1C}">
                          <a14:useLocalDpi xmlns:a14="http://schemas.microsoft.com/office/drawing/2010/main"/>
                        </a:ext>
                      </a:extLst>
                    </a:blip>
                    <a:stretch>
                      <a:fillRect/>
                    </a:stretch>
                  </pic:blipFill>
                  <pic:spPr>
                    <a:xfrm>
                      <a:off x="0" y="0"/>
                      <a:ext cx="6299835" cy="8910955"/>
                    </a:xfrm>
                    <a:prstGeom prst="rect">
                      <a:avLst/>
                    </a:prstGeom>
                  </pic:spPr>
                </pic:pic>
              </a:graphicData>
            </a:graphic>
          </wp:inline>
        </w:drawing>
      </w:r>
    </w:p>
    <w:p w:rsidR="00CB112D" w:rsidRDefault="00CB112D" w:rsidP="007474A3">
      <w:pPr>
        <w:shd w:val="clear" w:color="auto" w:fill="FFFFFF"/>
        <w:rPr>
          <w:rFonts w:eastAsia="Times New Roman"/>
          <w:color w:val="000000"/>
        </w:rPr>
      </w:pPr>
    </w:p>
    <w:p w:rsidR="00651642" w:rsidRDefault="00FE7E0D" w:rsidP="007474A3">
      <w:pPr>
        <w:shd w:val="clear" w:color="auto" w:fill="FFFFFF"/>
        <w:rPr>
          <w:rFonts w:eastAsia="Times New Roman"/>
          <w:color w:val="000000"/>
        </w:rPr>
      </w:pPr>
      <w:r>
        <w:rPr>
          <w:rFonts w:eastAsia="Times New Roman"/>
          <w:noProof/>
          <w:color w:val="000000"/>
          <w:lang w:eastAsia="ru-RU"/>
        </w:rPr>
        <w:lastRenderedPageBreak/>
        <w:drawing>
          <wp:inline distT="0" distB="0" distL="0" distR="0">
            <wp:extent cx="6299835" cy="8910955"/>
            <wp:effectExtent l="0" t="0" r="5715" b="444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8.jpg"/>
                    <pic:cNvPicPr/>
                  </pic:nvPicPr>
                  <pic:blipFill>
                    <a:blip r:embed="rId17" cstate="screen">
                      <a:extLst>
                        <a:ext uri="{28A0092B-C50C-407E-A947-70E740481C1C}">
                          <a14:useLocalDpi xmlns:a14="http://schemas.microsoft.com/office/drawing/2010/main"/>
                        </a:ext>
                      </a:extLst>
                    </a:blip>
                    <a:stretch>
                      <a:fillRect/>
                    </a:stretch>
                  </pic:blipFill>
                  <pic:spPr>
                    <a:xfrm>
                      <a:off x="0" y="0"/>
                      <a:ext cx="6299835" cy="8910955"/>
                    </a:xfrm>
                    <a:prstGeom prst="rect">
                      <a:avLst/>
                    </a:prstGeom>
                  </pic:spPr>
                </pic:pic>
              </a:graphicData>
            </a:graphic>
          </wp:inline>
        </w:drawing>
      </w:r>
    </w:p>
    <w:p w:rsidR="00F93FA9" w:rsidRDefault="00CB112D" w:rsidP="007474A3">
      <w:pPr>
        <w:shd w:val="clear" w:color="auto" w:fill="FFFFFF"/>
        <w:rPr>
          <w:rFonts w:eastAsia="Times New Roman"/>
          <w:color w:val="000000"/>
        </w:rPr>
      </w:pPr>
      <w:r>
        <w:rPr>
          <w:rFonts w:eastAsia="Times New Roman"/>
          <w:noProof/>
          <w:color w:val="000000"/>
          <w:lang w:eastAsia="ru-RU"/>
        </w:rPr>
        <w:lastRenderedPageBreak/>
        <w:drawing>
          <wp:inline distT="0" distB="0" distL="0" distR="0">
            <wp:extent cx="6299835" cy="8910955"/>
            <wp:effectExtent l="0" t="0" r="5715" b="444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9.jpg"/>
                    <pic:cNvPicPr/>
                  </pic:nvPicPr>
                  <pic:blipFill>
                    <a:blip r:embed="rId18" cstate="screen">
                      <a:extLst>
                        <a:ext uri="{28A0092B-C50C-407E-A947-70E740481C1C}">
                          <a14:useLocalDpi xmlns:a14="http://schemas.microsoft.com/office/drawing/2010/main"/>
                        </a:ext>
                      </a:extLst>
                    </a:blip>
                    <a:stretch>
                      <a:fillRect/>
                    </a:stretch>
                  </pic:blipFill>
                  <pic:spPr>
                    <a:xfrm>
                      <a:off x="0" y="0"/>
                      <a:ext cx="6299835" cy="8910955"/>
                    </a:xfrm>
                    <a:prstGeom prst="rect">
                      <a:avLst/>
                    </a:prstGeom>
                  </pic:spPr>
                </pic:pic>
              </a:graphicData>
            </a:graphic>
          </wp:inline>
        </w:drawing>
      </w:r>
    </w:p>
    <w:p w:rsidR="00F93FA9" w:rsidRDefault="00CB112D" w:rsidP="007474A3">
      <w:pPr>
        <w:shd w:val="clear" w:color="auto" w:fill="FFFFFF"/>
        <w:rPr>
          <w:rFonts w:eastAsia="Times New Roman"/>
          <w:color w:val="000000"/>
        </w:rPr>
      </w:pPr>
      <w:r>
        <w:rPr>
          <w:rFonts w:eastAsia="Times New Roman"/>
          <w:noProof/>
          <w:color w:val="000000"/>
          <w:lang w:eastAsia="ru-RU"/>
        </w:rPr>
        <w:lastRenderedPageBreak/>
        <w:drawing>
          <wp:inline distT="0" distB="0" distL="0" distR="0">
            <wp:extent cx="6299835" cy="8910955"/>
            <wp:effectExtent l="0" t="0" r="5715"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0.jpg"/>
                    <pic:cNvPicPr/>
                  </pic:nvPicPr>
                  <pic:blipFill>
                    <a:blip r:embed="rId19" cstate="screen">
                      <a:extLst>
                        <a:ext uri="{28A0092B-C50C-407E-A947-70E740481C1C}">
                          <a14:useLocalDpi xmlns:a14="http://schemas.microsoft.com/office/drawing/2010/main"/>
                        </a:ext>
                      </a:extLst>
                    </a:blip>
                    <a:stretch>
                      <a:fillRect/>
                    </a:stretch>
                  </pic:blipFill>
                  <pic:spPr>
                    <a:xfrm>
                      <a:off x="0" y="0"/>
                      <a:ext cx="6299835" cy="8910955"/>
                    </a:xfrm>
                    <a:prstGeom prst="rect">
                      <a:avLst/>
                    </a:prstGeom>
                  </pic:spPr>
                </pic:pic>
              </a:graphicData>
            </a:graphic>
          </wp:inline>
        </w:drawing>
      </w:r>
    </w:p>
    <w:p w:rsidR="007474A3" w:rsidRDefault="00CB112D" w:rsidP="007474A3">
      <w:pPr>
        <w:shd w:val="clear" w:color="auto" w:fill="FFFFFF"/>
      </w:pPr>
      <w:r>
        <w:rPr>
          <w:noProof/>
          <w:lang w:eastAsia="ru-RU"/>
        </w:rPr>
        <w:lastRenderedPageBreak/>
        <w:drawing>
          <wp:inline distT="0" distB="0" distL="0" distR="0">
            <wp:extent cx="6299835" cy="8910955"/>
            <wp:effectExtent l="0" t="0" r="5715" b="444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jpg"/>
                    <pic:cNvPicPr/>
                  </pic:nvPicPr>
                  <pic:blipFill>
                    <a:blip r:embed="rId20" cstate="screen">
                      <a:extLst>
                        <a:ext uri="{28A0092B-C50C-407E-A947-70E740481C1C}">
                          <a14:useLocalDpi xmlns:a14="http://schemas.microsoft.com/office/drawing/2010/main"/>
                        </a:ext>
                      </a:extLst>
                    </a:blip>
                    <a:stretch>
                      <a:fillRect/>
                    </a:stretch>
                  </pic:blipFill>
                  <pic:spPr>
                    <a:xfrm>
                      <a:off x="0" y="0"/>
                      <a:ext cx="6299835" cy="8910955"/>
                    </a:xfrm>
                    <a:prstGeom prst="rect">
                      <a:avLst/>
                    </a:prstGeom>
                  </pic:spPr>
                </pic:pic>
              </a:graphicData>
            </a:graphic>
          </wp:inline>
        </w:drawing>
      </w:r>
    </w:p>
    <w:p w:rsidR="00EC4538" w:rsidRDefault="00CB112D" w:rsidP="007474A3">
      <w:pPr>
        <w:shd w:val="clear" w:color="auto" w:fill="FFFFFF"/>
      </w:pPr>
      <w:r>
        <w:rPr>
          <w:noProof/>
          <w:lang w:eastAsia="ru-RU"/>
        </w:rPr>
        <w:lastRenderedPageBreak/>
        <w:drawing>
          <wp:inline distT="0" distB="0" distL="0" distR="0">
            <wp:extent cx="6299835" cy="8910955"/>
            <wp:effectExtent l="0" t="0" r="5715" b="444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jpg"/>
                    <pic:cNvPicPr/>
                  </pic:nvPicPr>
                  <pic:blipFill>
                    <a:blip r:embed="rId21" cstate="screen">
                      <a:extLst>
                        <a:ext uri="{28A0092B-C50C-407E-A947-70E740481C1C}">
                          <a14:useLocalDpi xmlns:a14="http://schemas.microsoft.com/office/drawing/2010/main"/>
                        </a:ext>
                      </a:extLst>
                    </a:blip>
                    <a:stretch>
                      <a:fillRect/>
                    </a:stretch>
                  </pic:blipFill>
                  <pic:spPr>
                    <a:xfrm>
                      <a:off x="0" y="0"/>
                      <a:ext cx="6299835" cy="8910955"/>
                    </a:xfrm>
                    <a:prstGeom prst="rect">
                      <a:avLst/>
                    </a:prstGeom>
                  </pic:spPr>
                </pic:pic>
              </a:graphicData>
            </a:graphic>
          </wp:inline>
        </w:drawing>
      </w:r>
    </w:p>
    <w:p w:rsidR="00EC4538" w:rsidRDefault="00CB112D" w:rsidP="007474A3">
      <w:pPr>
        <w:shd w:val="clear" w:color="auto" w:fill="FFFFFF"/>
      </w:pPr>
      <w:r>
        <w:rPr>
          <w:noProof/>
          <w:lang w:eastAsia="ru-RU"/>
        </w:rPr>
        <w:lastRenderedPageBreak/>
        <w:drawing>
          <wp:inline distT="0" distB="0" distL="0" distR="0">
            <wp:extent cx="6299835" cy="8910955"/>
            <wp:effectExtent l="0" t="0" r="5715"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3.jpg"/>
                    <pic:cNvPicPr/>
                  </pic:nvPicPr>
                  <pic:blipFill>
                    <a:blip r:embed="rId22" cstate="screen">
                      <a:extLst>
                        <a:ext uri="{28A0092B-C50C-407E-A947-70E740481C1C}">
                          <a14:useLocalDpi xmlns:a14="http://schemas.microsoft.com/office/drawing/2010/main"/>
                        </a:ext>
                      </a:extLst>
                    </a:blip>
                    <a:stretch>
                      <a:fillRect/>
                    </a:stretch>
                  </pic:blipFill>
                  <pic:spPr>
                    <a:xfrm>
                      <a:off x="0" y="0"/>
                      <a:ext cx="6299835" cy="8910955"/>
                    </a:xfrm>
                    <a:prstGeom prst="rect">
                      <a:avLst/>
                    </a:prstGeom>
                  </pic:spPr>
                </pic:pic>
              </a:graphicData>
            </a:graphic>
          </wp:inline>
        </w:drawing>
      </w:r>
    </w:p>
    <w:p w:rsidR="00CB112D" w:rsidRDefault="00CB112D" w:rsidP="007474A3">
      <w:pPr>
        <w:shd w:val="clear" w:color="auto" w:fill="FFFFFF"/>
      </w:pPr>
    </w:p>
    <w:p w:rsidR="009C066C" w:rsidRDefault="009C066C" w:rsidP="004F1550">
      <w:pPr>
        <w:rPr>
          <w:b/>
        </w:rPr>
      </w:pPr>
    </w:p>
    <w:p w:rsidR="00A22682" w:rsidRDefault="00A22682" w:rsidP="00F93FA9">
      <w:pPr>
        <w:jc w:val="center"/>
        <w:rPr>
          <w:b/>
          <w:sz w:val="24"/>
          <w:szCs w:val="24"/>
        </w:rPr>
      </w:pPr>
    </w:p>
    <w:p w:rsidR="00F93FA9" w:rsidRPr="00A22682" w:rsidRDefault="00F93FA9" w:rsidP="00F93FA9">
      <w:pPr>
        <w:jc w:val="center"/>
        <w:rPr>
          <w:b/>
          <w:sz w:val="24"/>
          <w:szCs w:val="24"/>
        </w:rPr>
      </w:pPr>
      <w:r w:rsidRPr="00A22682">
        <w:rPr>
          <w:b/>
          <w:sz w:val="24"/>
          <w:szCs w:val="24"/>
        </w:rPr>
        <w:lastRenderedPageBreak/>
        <w:t>ВЫПИСКА ИЗ ПРОТОКОЛА № 3</w:t>
      </w:r>
    </w:p>
    <w:p w:rsidR="00F93FA9" w:rsidRPr="00A22682" w:rsidRDefault="00F93FA9" w:rsidP="00F93FA9">
      <w:pPr>
        <w:jc w:val="center"/>
        <w:rPr>
          <w:b/>
          <w:sz w:val="24"/>
          <w:szCs w:val="24"/>
        </w:rPr>
      </w:pPr>
      <w:r w:rsidRPr="00A22682">
        <w:rPr>
          <w:b/>
          <w:sz w:val="24"/>
          <w:szCs w:val="24"/>
        </w:rPr>
        <w:t>ОБЩЕГО СОБРАНИЯ РАБОТНИКОВ</w:t>
      </w:r>
    </w:p>
    <w:p w:rsidR="00F93FA9" w:rsidRPr="00A22682" w:rsidRDefault="00F93FA9" w:rsidP="00F93FA9">
      <w:pPr>
        <w:jc w:val="right"/>
        <w:rPr>
          <w:b/>
          <w:sz w:val="24"/>
          <w:szCs w:val="24"/>
        </w:rPr>
      </w:pPr>
    </w:p>
    <w:p w:rsidR="00F93FA9" w:rsidRPr="00A22682" w:rsidRDefault="00F93FA9" w:rsidP="00F93FA9">
      <w:pPr>
        <w:jc w:val="right"/>
        <w:rPr>
          <w:b/>
          <w:sz w:val="24"/>
          <w:szCs w:val="24"/>
        </w:rPr>
      </w:pPr>
      <w:r w:rsidRPr="00A22682">
        <w:rPr>
          <w:b/>
          <w:sz w:val="24"/>
          <w:szCs w:val="24"/>
        </w:rPr>
        <w:t>от 3 апреля 2017 г.</w:t>
      </w:r>
    </w:p>
    <w:p w:rsidR="00F93FA9" w:rsidRPr="00A22682" w:rsidRDefault="00F93FA9" w:rsidP="00F93FA9">
      <w:pPr>
        <w:jc w:val="right"/>
        <w:rPr>
          <w:b/>
          <w:sz w:val="24"/>
          <w:szCs w:val="24"/>
        </w:rPr>
      </w:pPr>
    </w:p>
    <w:p w:rsidR="004F1550" w:rsidRPr="00A22682" w:rsidRDefault="004F1550" w:rsidP="004F1550">
      <w:pPr>
        <w:jc w:val="right"/>
        <w:rPr>
          <w:sz w:val="24"/>
          <w:szCs w:val="24"/>
        </w:rPr>
      </w:pPr>
      <w:r w:rsidRPr="00A22682">
        <w:rPr>
          <w:sz w:val="24"/>
          <w:szCs w:val="24"/>
        </w:rPr>
        <w:t xml:space="preserve">г. Новоузенск </w:t>
      </w:r>
    </w:p>
    <w:p w:rsidR="00F93FA9" w:rsidRPr="00A22682" w:rsidRDefault="004F1550" w:rsidP="004F1550">
      <w:pPr>
        <w:jc w:val="right"/>
        <w:rPr>
          <w:sz w:val="24"/>
          <w:szCs w:val="24"/>
        </w:rPr>
      </w:pPr>
      <w:r w:rsidRPr="00A22682">
        <w:rPr>
          <w:sz w:val="24"/>
          <w:szCs w:val="24"/>
        </w:rPr>
        <w:t xml:space="preserve">Присутствовало: 32 </w:t>
      </w:r>
      <w:r w:rsidR="00F93FA9" w:rsidRPr="00A22682">
        <w:rPr>
          <w:sz w:val="24"/>
          <w:szCs w:val="24"/>
        </w:rPr>
        <w:t>человека</w:t>
      </w:r>
    </w:p>
    <w:p w:rsidR="00F93FA9" w:rsidRPr="00A22682" w:rsidRDefault="00F93FA9" w:rsidP="00F93FA9">
      <w:pPr>
        <w:jc w:val="left"/>
        <w:rPr>
          <w:b/>
          <w:sz w:val="24"/>
          <w:szCs w:val="24"/>
        </w:rPr>
      </w:pPr>
    </w:p>
    <w:p w:rsidR="00F93FA9" w:rsidRPr="00A22682" w:rsidRDefault="00F93FA9" w:rsidP="004F1550">
      <w:pPr>
        <w:jc w:val="center"/>
        <w:rPr>
          <w:b/>
          <w:sz w:val="24"/>
          <w:szCs w:val="24"/>
        </w:rPr>
      </w:pPr>
      <w:r w:rsidRPr="00A22682">
        <w:rPr>
          <w:b/>
          <w:sz w:val="24"/>
          <w:szCs w:val="24"/>
        </w:rPr>
        <w:t>ПОВЕСТКА ДНЯ</w:t>
      </w:r>
    </w:p>
    <w:p w:rsidR="00F93FA9" w:rsidRPr="00A22682" w:rsidRDefault="00F93FA9" w:rsidP="00F93FA9">
      <w:pPr>
        <w:jc w:val="left"/>
        <w:rPr>
          <w:b/>
          <w:sz w:val="24"/>
          <w:szCs w:val="24"/>
        </w:rPr>
      </w:pPr>
    </w:p>
    <w:p w:rsidR="00F93FA9" w:rsidRPr="00A22682" w:rsidRDefault="00F93FA9" w:rsidP="00F93FA9">
      <w:pPr>
        <w:jc w:val="left"/>
        <w:rPr>
          <w:sz w:val="24"/>
          <w:szCs w:val="24"/>
        </w:rPr>
      </w:pPr>
      <w:r w:rsidRPr="00A22682">
        <w:rPr>
          <w:sz w:val="24"/>
          <w:szCs w:val="24"/>
        </w:rPr>
        <w:t xml:space="preserve">1. </w:t>
      </w:r>
      <w:r w:rsidR="004F1550" w:rsidRPr="00A22682">
        <w:rPr>
          <w:sz w:val="24"/>
          <w:szCs w:val="24"/>
        </w:rPr>
        <w:t>Обсуждение и п</w:t>
      </w:r>
      <w:r w:rsidRPr="00A22682">
        <w:rPr>
          <w:sz w:val="24"/>
          <w:szCs w:val="24"/>
        </w:rPr>
        <w:t xml:space="preserve">ринятие Коллективного договора с </w:t>
      </w:r>
      <w:r w:rsidR="004F1550" w:rsidRPr="00A22682">
        <w:rPr>
          <w:sz w:val="24"/>
          <w:szCs w:val="24"/>
        </w:rPr>
        <w:t>приложениями на 2017-2020 годы.</w:t>
      </w:r>
    </w:p>
    <w:p w:rsidR="00F93FA9" w:rsidRPr="00A22682" w:rsidRDefault="00F93FA9" w:rsidP="00F93FA9">
      <w:pPr>
        <w:jc w:val="center"/>
        <w:rPr>
          <w:sz w:val="24"/>
          <w:szCs w:val="24"/>
        </w:rPr>
      </w:pPr>
      <w:r w:rsidRPr="00A22682">
        <w:rPr>
          <w:sz w:val="24"/>
          <w:szCs w:val="24"/>
        </w:rPr>
        <w:t xml:space="preserve">                                                                                    (Кузнецова З.П.)</w:t>
      </w:r>
    </w:p>
    <w:p w:rsidR="00F93FA9" w:rsidRPr="00A22682" w:rsidRDefault="004F1550" w:rsidP="00F93FA9">
      <w:pPr>
        <w:jc w:val="left"/>
        <w:rPr>
          <w:sz w:val="24"/>
          <w:szCs w:val="24"/>
        </w:rPr>
      </w:pPr>
      <w:r w:rsidRPr="00A22682">
        <w:rPr>
          <w:sz w:val="24"/>
          <w:szCs w:val="24"/>
        </w:rPr>
        <w:t>2</w:t>
      </w:r>
      <w:r w:rsidR="00F93FA9" w:rsidRPr="00A22682">
        <w:rPr>
          <w:sz w:val="24"/>
          <w:szCs w:val="24"/>
        </w:rPr>
        <w:t>. Создание комиссии для премирования и установления иных стимулирующих выплат.</w:t>
      </w:r>
    </w:p>
    <w:p w:rsidR="00F93FA9" w:rsidRPr="00A22682" w:rsidRDefault="00F93FA9" w:rsidP="00F93FA9">
      <w:pPr>
        <w:jc w:val="left"/>
        <w:rPr>
          <w:sz w:val="24"/>
          <w:szCs w:val="24"/>
        </w:rPr>
      </w:pPr>
      <w:r w:rsidRPr="00A22682">
        <w:rPr>
          <w:sz w:val="24"/>
          <w:szCs w:val="24"/>
        </w:rPr>
        <w:t xml:space="preserve">                                                                                                     (Черкасова Ю.В.)</w:t>
      </w:r>
    </w:p>
    <w:p w:rsidR="00F93FA9" w:rsidRPr="00A22682" w:rsidRDefault="00F93FA9" w:rsidP="00F93FA9">
      <w:pPr>
        <w:tabs>
          <w:tab w:val="left" w:pos="8853"/>
        </w:tabs>
        <w:jc w:val="left"/>
        <w:rPr>
          <w:sz w:val="24"/>
          <w:szCs w:val="24"/>
        </w:rPr>
      </w:pPr>
    </w:p>
    <w:p w:rsidR="00F93FA9" w:rsidRPr="00A22682" w:rsidRDefault="00F93FA9" w:rsidP="00F93FA9">
      <w:pPr>
        <w:spacing w:after="200" w:line="276" w:lineRule="auto"/>
        <w:jc w:val="left"/>
        <w:rPr>
          <w:sz w:val="24"/>
          <w:szCs w:val="24"/>
        </w:rPr>
      </w:pPr>
      <w:r w:rsidRPr="00A22682">
        <w:rPr>
          <w:sz w:val="24"/>
          <w:szCs w:val="24"/>
        </w:rPr>
        <w:t xml:space="preserve">        </w:t>
      </w:r>
      <w:r w:rsidR="004F1550" w:rsidRPr="00A22682">
        <w:rPr>
          <w:sz w:val="24"/>
          <w:szCs w:val="24"/>
        </w:rPr>
        <w:t xml:space="preserve">   1. Слушали: Коновалик О.В., Заведующий</w:t>
      </w:r>
      <w:r w:rsidRPr="00A22682">
        <w:rPr>
          <w:sz w:val="24"/>
          <w:szCs w:val="24"/>
        </w:rPr>
        <w:t xml:space="preserve"> познакомила работников МДОУ с разделами Коллективного договора и предложила сотрудникам высказать свои предложения и дополнения, если таковые имеются. В обсуждении приняли участие все присутствующие. Был задан ряд вопросов уточняющего характера, на которые Ольгой Викторовной даны подробные ответы.</w:t>
      </w:r>
    </w:p>
    <w:p w:rsidR="00F93FA9" w:rsidRPr="00A22682" w:rsidRDefault="00F93FA9" w:rsidP="00F93FA9">
      <w:pPr>
        <w:ind w:firstLine="708"/>
        <w:jc w:val="left"/>
        <w:rPr>
          <w:sz w:val="24"/>
          <w:szCs w:val="24"/>
        </w:rPr>
      </w:pPr>
      <w:r w:rsidRPr="00A22682">
        <w:rPr>
          <w:sz w:val="24"/>
          <w:szCs w:val="24"/>
        </w:rPr>
        <w:t>2. Слушали Кузнецову З.П., председателя профкома, которая ознакомила сотрудников с приложениями к Коллективному договору, включающими следующие локальные акты:</w:t>
      </w:r>
    </w:p>
    <w:p w:rsidR="00F93FA9" w:rsidRPr="00A22682" w:rsidRDefault="00F93FA9" w:rsidP="00F93FA9">
      <w:pPr>
        <w:ind w:firstLine="708"/>
        <w:jc w:val="left"/>
        <w:rPr>
          <w:sz w:val="24"/>
          <w:szCs w:val="24"/>
        </w:rPr>
      </w:pPr>
    </w:p>
    <w:p w:rsidR="00F93FA9" w:rsidRPr="00A22682" w:rsidRDefault="00F93FA9" w:rsidP="00F93FA9">
      <w:pPr>
        <w:jc w:val="left"/>
        <w:rPr>
          <w:sz w:val="24"/>
          <w:szCs w:val="24"/>
        </w:rPr>
      </w:pPr>
      <w:r w:rsidRPr="00A22682">
        <w:rPr>
          <w:sz w:val="24"/>
          <w:szCs w:val="24"/>
        </w:rPr>
        <w:tab/>
        <w:t>1.Правила внутреннего трудового распорядка МДОУ.</w:t>
      </w:r>
    </w:p>
    <w:p w:rsidR="00F93FA9" w:rsidRPr="00A22682" w:rsidRDefault="00F93FA9" w:rsidP="00F93FA9">
      <w:pPr>
        <w:jc w:val="left"/>
        <w:rPr>
          <w:sz w:val="24"/>
          <w:szCs w:val="24"/>
        </w:rPr>
      </w:pPr>
      <w:r w:rsidRPr="00A22682">
        <w:rPr>
          <w:sz w:val="24"/>
          <w:szCs w:val="24"/>
        </w:rPr>
        <w:tab/>
        <w:t>2.Положение об оплате труда в МДОУ.</w:t>
      </w:r>
    </w:p>
    <w:p w:rsidR="00F93FA9" w:rsidRPr="00A22682" w:rsidRDefault="00F93FA9" w:rsidP="00F93FA9">
      <w:pPr>
        <w:jc w:val="left"/>
        <w:rPr>
          <w:sz w:val="24"/>
          <w:szCs w:val="24"/>
        </w:rPr>
      </w:pPr>
      <w:r w:rsidRPr="00A22682">
        <w:rPr>
          <w:sz w:val="24"/>
          <w:szCs w:val="24"/>
        </w:rPr>
        <w:tab/>
        <w:t>3.Положение о материальном стимулировании работников МДОУ.</w:t>
      </w:r>
    </w:p>
    <w:p w:rsidR="00F93FA9" w:rsidRPr="00A22682" w:rsidRDefault="00F93FA9" w:rsidP="00F93FA9">
      <w:pPr>
        <w:jc w:val="left"/>
        <w:rPr>
          <w:sz w:val="24"/>
          <w:szCs w:val="24"/>
        </w:rPr>
      </w:pPr>
      <w:r w:rsidRPr="00A22682">
        <w:rPr>
          <w:sz w:val="24"/>
          <w:szCs w:val="24"/>
        </w:rPr>
        <w:tab/>
        <w:t>4.Положение о премировании работников МДОУ.</w:t>
      </w:r>
    </w:p>
    <w:p w:rsidR="00F93FA9" w:rsidRPr="00A22682" w:rsidRDefault="00F93FA9" w:rsidP="00F93FA9">
      <w:pPr>
        <w:jc w:val="left"/>
        <w:rPr>
          <w:sz w:val="24"/>
          <w:szCs w:val="24"/>
        </w:rPr>
      </w:pPr>
      <w:r w:rsidRPr="00A22682">
        <w:rPr>
          <w:sz w:val="24"/>
          <w:szCs w:val="24"/>
        </w:rPr>
        <w:tab/>
        <w:t>5.Форма расчётного листа.</w:t>
      </w:r>
    </w:p>
    <w:p w:rsidR="00F93FA9" w:rsidRPr="00A22682" w:rsidRDefault="00F93FA9" w:rsidP="00F93FA9">
      <w:pPr>
        <w:jc w:val="left"/>
        <w:rPr>
          <w:sz w:val="24"/>
          <w:szCs w:val="24"/>
        </w:rPr>
      </w:pPr>
      <w:r w:rsidRPr="00A22682">
        <w:rPr>
          <w:sz w:val="24"/>
          <w:szCs w:val="24"/>
        </w:rPr>
        <w:tab/>
        <w:t>6.Соглашение по охране труда.</w:t>
      </w:r>
    </w:p>
    <w:p w:rsidR="00F93FA9" w:rsidRPr="00A22682" w:rsidRDefault="00F93FA9" w:rsidP="00F93FA9">
      <w:pPr>
        <w:jc w:val="left"/>
        <w:rPr>
          <w:sz w:val="24"/>
          <w:szCs w:val="24"/>
        </w:rPr>
      </w:pPr>
      <w:r w:rsidRPr="00A22682">
        <w:rPr>
          <w:sz w:val="24"/>
          <w:szCs w:val="24"/>
        </w:rPr>
        <w:tab/>
        <w:t>7.Нормы бесплатной выдачи специальной одежды, специальной обуви.</w:t>
      </w:r>
    </w:p>
    <w:p w:rsidR="00F93FA9" w:rsidRPr="00A22682" w:rsidRDefault="00F93FA9" w:rsidP="00F93FA9">
      <w:pPr>
        <w:jc w:val="left"/>
        <w:rPr>
          <w:sz w:val="24"/>
          <w:szCs w:val="24"/>
        </w:rPr>
      </w:pPr>
      <w:r w:rsidRPr="00A22682">
        <w:rPr>
          <w:sz w:val="24"/>
          <w:szCs w:val="24"/>
        </w:rPr>
        <w:tab/>
        <w:t xml:space="preserve">8.Перечень профессий и видов работ, которым положена бесплатная выдача </w:t>
      </w:r>
      <w:r w:rsidRPr="00A22682">
        <w:rPr>
          <w:sz w:val="24"/>
          <w:szCs w:val="24"/>
        </w:rPr>
        <w:tab/>
        <w:t>моющих и обеззараживающих средств.</w:t>
      </w:r>
    </w:p>
    <w:p w:rsidR="00F93FA9" w:rsidRPr="00A22682" w:rsidRDefault="00F93FA9" w:rsidP="00F93FA9">
      <w:pPr>
        <w:tabs>
          <w:tab w:val="left" w:pos="0"/>
        </w:tabs>
        <w:jc w:val="left"/>
        <w:rPr>
          <w:sz w:val="24"/>
          <w:szCs w:val="24"/>
        </w:rPr>
      </w:pPr>
    </w:p>
    <w:p w:rsidR="00F93FA9" w:rsidRPr="00A22682" w:rsidRDefault="00F93FA9" w:rsidP="00F93FA9">
      <w:pPr>
        <w:tabs>
          <w:tab w:val="left" w:pos="8853"/>
        </w:tabs>
        <w:jc w:val="left"/>
        <w:rPr>
          <w:sz w:val="24"/>
          <w:szCs w:val="24"/>
        </w:rPr>
      </w:pPr>
      <w:r w:rsidRPr="00A22682">
        <w:rPr>
          <w:sz w:val="24"/>
          <w:szCs w:val="24"/>
        </w:rPr>
        <w:t>Воспитатель Гаврилова Т.Н. внесла предложение принять Коллективный договор с приложениями на 2017-2020 годы в предложенном варианте.</w:t>
      </w:r>
    </w:p>
    <w:p w:rsidR="00F93FA9" w:rsidRPr="00A22682" w:rsidRDefault="00F93FA9" w:rsidP="00F93FA9">
      <w:pPr>
        <w:tabs>
          <w:tab w:val="left" w:pos="0"/>
        </w:tabs>
        <w:jc w:val="left"/>
        <w:rPr>
          <w:sz w:val="24"/>
          <w:szCs w:val="24"/>
        </w:rPr>
      </w:pPr>
      <w:r w:rsidRPr="00A22682">
        <w:rPr>
          <w:sz w:val="24"/>
          <w:szCs w:val="24"/>
        </w:rPr>
        <w:tab/>
        <w:t>Председатель собрания Коновалик О.В. вынесла предложение на голосование.</w:t>
      </w:r>
    </w:p>
    <w:p w:rsidR="00F93FA9" w:rsidRPr="00A22682" w:rsidRDefault="00F93FA9" w:rsidP="00F93FA9">
      <w:pPr>
        <w:tabs>
          <w:tab w:val="left" w:pos="0"/>
        </w:tabs>
        <w:jc w:val="left"/>
        <w:rPr>
          <w:sz w:val="24"/>
          <w:szCs w:val="24"/>
        </w:rPr>
      </w:pPr>
      <w:r w:rsidRPr="00A22682">
        <w:rPr>
          <w:sz w:val="24"/>
          <w:szCs w:val="24"/>
        </w:rPr>
        <w:t>Голосовали: «за» - 32 человека, «против» - 0</w:t>
      </w:r>
    </w:p>
    <w:p w:rsidR="00F93FA9" w:rsidRPr="00A22682" w:rsidRDefault="00F93FA9" w:rsidP="00F93FA9">
      <w:pPr>
        <w:tabs>
          <w:tab w:val="left" w:pos="8853"/>
        </w:tabs>
        <w:jc w:val="left"/>
        <w:rPr>
          <w:sz w:val="24"/>
          <w:szCs w:val="24"/>
        </w:rPr>
      </w:pPr>
    </w:p>
    <w:p w:rsidR="00F93FA9" w:rsidRPr="00A22682" w:rsidRDefault="00F93FA9" w:rsidP="00F93FA9">
      <w:pPr>
        <w:tabs>
          <w:tab w:val="left" w:pos="8853"/>
        </w:tabs>
        <w:jc w:val="left"/>
        <w:rPr>
          <w:sz w:val="24"/>
          <w:szCs w:val="24"/>
        </w:rPr>
      </w:pPr>
      <w:r w:rsidRPr="00A22682">
        <w:rPr>
          <w:sz w:val="24"/>
          <w:szCs w:val="24"/>
          <w:u w:val="single"/>
        </w:rPr>
        <w:t>Решили</w:t>
      </w:r>
      <w:r w:rsidRPr="00A22682">
        <w:rPr>
          <w:sz w:val="24"/>
          <w:szCs w:val="24"/>
        </w:rPr>
        <w:t xml:space="preserve">: принять Коллективный договор с приложениями на 2017-2020 годы. </w:t>
      </w:r>
    </w:p>
    <w:p w:rsidR="00F93FA9" w:rsidRPr="00A22682" w:rsidRDefault="00F93FA9" w:rsidP="00F93FA9">
      <w:pPr>
        <w:tabs>
          <w:tab w:val="left" w:pos="8853"/>
        </w:tabs>
        <w:jc w:val="left"/>
        <w:rPr>
          <w:sz w:val="24"/>
          <w:szCs w:val="24"/>
        </w:rPr>
      </w:pPr>
    </w:p>
    <w:p w:rsidR="00F93FA9" w:rsidRPr="00A22682" w:rsidRDefault="00F93FA9" w:rsidP="00F93FA9">
      <w:pPr>
        <w:tabs>
          <w:tab w:val="left" w:pos="8853"/>
        </w:tabs>
        <w:jc w:val="left"/>
        <w:rPr>
          <w:sz w:val="24"/>
          <w:szCs w:val="24"/>
        </w:rPr>
      </w:pPr>
    </w:p>
    <w:p w:rsidR="00F93FA9" w:rsidRPr="00A22682" w:rsidRDefault="00F93FA9" w:rsidP="00F93FA9">
      <w:pPr>
        <w:tabs>
          <w:tab w:val="left" w:pos="8853"/>
        </w:tabs>
        <w:jc w:val="left"/>
        <w:rPr>
          <w:sz w:val="24"/>
          <w:szCs w:val="24"/>
        </w:rPr>
      </w:pPr>
      <w:r w:rsidRPr="00A22682">
        <w:rPr>
          <w:sz w:val="24"/>
          <w:szCs w:val="24"/>
        </w:rPr>
        <w:t xml:space="preserve">              3. Слушали Черкасову Ю.В., секретарь собрания </w:t>
      </w:r>
      <w:r w:rsidR="004F1550" w:rsidRPr="00A22682">
        <w:rPr>
          <w:sz w:val="24"/>
          <w:szCs w:val="24"/>
        </w:rPr>
        <w:t xml:space="preserve">предложила включить в состав </w:t>
      </w:r>
      <w:r w:rsidRPr="00A22682">
        <w:rPr>
          <w:sz w:val="24"/>
          <w:szCs w:val="24"/>
        </w:rPr>
        <w:t xml:space="preserve">комиссии </w:t>
      </w:r>
      <w:r w:rsidR="004F1550" w:rsidRPr="00A22682">
        <w:rPr>
          <w:sz w:val="24"/>
          <w:szCs w:val="24"/>
        </w:rPr>
        <w:t>по премированию и установлению</w:t>
      </w:r>
      <w:r w:rsidRPr="00A22682">
        <w:rPr>
          <w:sz w:val="24"/>
          <w:szCs w:val="24"/>
        </w:rPr>
        <w:t xml:space="preserve"> иных стимулирующих выплат. Ею были предложены следующие кандидатуры:</w:t>
      </w:r>
    </w:p>
    <w:p w:rsidR="00F93FA9" w:rsidRPr="00A22682" w:rsidRDefault="00F93FA9" w:rsidP="00F93FA9">
      <w:pPr>
        <w:tabs>
          <w:tab w:val="left" w:pos="8853"/>
        </w:tabs>
        <w:jc w:val="left"/>
        <w:rPr>
          <w:sz w:val="24"/>
          <w:szCs w:val="24"/>
        </w:rPr>
      </w:pPr>
      <w:r w:rsidRPr="00A22682">
        <w:rPr>
          <w:sz w:val="24"/>
          <w:szCs w:val="24"/>
        </w:rPr>
        <w:t>Коновалик О.В.</w:t>
      </w:r>
    </w:p>
    <w:p w:rsidR="00F93FA9" w:rsidRPr="00A22682" w:rsidRDefault="00F93FA9" w:rsidP="00F93FA9">
      <w:pPr>
        <w:tabs>
          <w:tab w:val="left" w:pos="8853"/>
        </w:tabs>
        <w:jc w:val="left"/>
        <w:rPr>
          <w:sz w:val="24"/>
          <w:szCs w:val="24"/>
        </w:rPr>
      </w:pPr>
      <w:r w:rsidRPr="00A22682">
        <w:rPr>
          <w:sz w:val="24"/>
          <w:szCs w:val="24"/>
        </w:rPr>
        <w:t>Кузнецова З.П., Ерешева В.С.</w:t>
      </w:r>
      <w:r w:rsidR="004F1550" w:rsidRPr="00A22682">
        <w:rPr>
          <w:sz w:val="24"/>
          <w:szCs w:val="24"/>
        </w:rPr>
        <w:t>- члены комиссии</w:t>
      </w:r>
    </w:p>
    <w:p w:rsidR="00F93FA9" w:rsidRPr="00A22682" w:rsidRDefault="00F93FA9" w:rsidP="00F93FA9">
      <w:pPr>
        <w:tabs>
          <w:tab w:val="left" w:pos="0"/>
        </w:tabs>
        <w:jc w:val="left"/>
        <w:rPr>
          <w:sz w:val="24"/>
          <w:szCs w:val="24"/>
        </w:rPr>
      </w:pPr>
    </w:p>
    <w:p w:rsidR="00F93FA9" w:rsidRPr="00A22682" w:rsidRDefault="00F93FA9" w:rsidP="00A22682">
      <w:pPr>
        <w:tabs>
          <w:tab w:val="left" w:pos="0"/>
        </w:tabs>
        <w:jc w:val="left"/>
        <w:rPr>
          <w:sz w:val="24"/>
          <w:szCs w:val="24"/>
        </w:rPr>
      </w:pPr>
      <w:r w:rsidRPr="00A22682">
        <w:rPr>
          <w:sz w:val="24"/>
          <w:szCs w:val="24"/>
          <w:u w:val="single"/>
        </w:rPr>
        <w:t>Решили:</w:t>
      </w:r>
      <w:r w:rsidRPr="00A22682">
        <w:rPr>
          <w:sz w:val="24"/>
          <w:szCs w:val="24"/>
        </w:rPr>
        <w:t xml:space="preserve"> создать комиссию для премирования и установления иных стимулирующих выплат в следующем составе: Коновалик О.В., Кузнецова З.П</w:t>
      </w:r>
      <w:r w:rsidR="004F1550" w:rsidRPr="00A22682">
        <w:rPr>
          <w:sz w:val="24"/>
          <w:szCs w:val="24"/>
        </w:rPr>
        <w:t>.</w:t>
      </w:r>
      <w:r w:rsidRPr="00A22682">
        <w:rPr>
          <w:sz w:val="24"/>
          <w:szCs w:val="24"/>
        </w:rPr>
        <w:t>, Ерешева В.С.</w:t>
      </w:r>
      <w:r w:rsidR="004F1550" w:rsidRPr="00A22682">
        <w:rPr>
          <w:sz w:val="24"/>
          <w:szCs w:val="24"/>
        </w:rPr>
        <w:t xml:space="preserve">- </w:t>
      </w:r>
      <w:r w:rsidR="00A22682">
        <w:rPr>
          <w:sz w:val="24"/>
          <w:szCs w:val="24"/>
        </w:rPr>
        <w:t>члены комисси.</w:t>
      </w:r>
    </w:p>
    <w:p w:rsidR="00F93FA9" w:rsidRPr="00A22682" w:rsidRDefault="00F93FA9" w:rsidP="00F93FA9">
      <w:pPr>
        <w:tabs>
          <w:tab w:val="left" w:pos="0"/>
        </w:tabs>
        <w:jc w:val="left"/>
        <w:rPr>
          <w:sz w:val="24"/>
          <w:szCs w:val="24"/>
        </w:rPr>
      </w:pPr>
    </w:p>
    <w:p w:rsidR="00F93FA9" w:rsidRPr="00A22682" w:rsidRDefault="00F93FA9" w:rsidP="00F93FA9">
      <w:pPr>
        <w:tabs>
          <w:tab w:val="left" w:pos="8853"/>
        </w:tabs>
        <w:jc w:val="left"/>
        <w:rPr>
          <w:sz w:val="24"/>
          <w:szCs w:val="24"/>
        </w:rPr>
      </w:pPr>
      <w:r w:rsidRPr="00A22682">
        <w:rPr>
          <w:sz w:val="24"/>
          <w:szCs w:val="24"/>
        </w:rPr>
        <w:t>Председатель собрания работников ____________Коновалик О.В.</w:t>
      </w:r>
    </w:p>
    <w:p w:rsidR="00651642" w:rsidRPr="00A22682" w:rsidRDefault="00A22682" w:rsidP="00822560">
      <w:pPr>
        <w:jc w:val="left"/>
        <w:rPr>
          <w:rFonts w:asciiTheme="minorHAnsi" w:hAnsiTheme="minorHAnsi" w:cstheme="minorBidi"/>
          <w:sz w:val="24"/>
          <w:szCs w:val="24"/>
        </w:rPr>
      </w:pPr>
      <w:r w:rsidRPr="00A22682">
        <w:rPr>
          <w:sz w:val="24"/>
          <w:szCs w:val="24"/>
        </w:rPr>
        <w:t>Секретарь: Черкасова Ю.В.</w:t>
      </w:r>
    </w:p>
    <w:p w:rsidR="00651642" w:rsidRDefault="00CB112D" w:rsidP="00EC4538">
      <w:pPr>
        <w:pStyle w:val="Default"/>
      </w:pPr>
      <w:r>
        <w:rPr>
          <w:noProof/>
          <w:lang w:eastAsia="ru-RU"/>
        </w:rPr>
        <w:lastRenderedPageBreak/>
        <w:drawing>
          <wp:inline distT="0" distB="0" distL="0" distR="0">
            <wp:extent cx="6299835" cy="8910955"/>
            <wp:effectExtent l="0" t="0" r="5715"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g"/>
                    <pic:cNvPicPr/>
                  </pic:nvPicPr>
                  <pic:blipFill>
                    <a:blip r:embed="rId23" cstate="screen">
                      <a:extLst>
                        <a:ext uri="{28A0092B-C50C-407E-A947-70E740481C1C}">
                          <a14:useLocalDpi xmlns:a14="http://schemas.microsoft.com/office/drawing/2010/main"/>
                        </a:ext>
                      </a:extLst>
                    </a:blip>
                    <a:stretch>
                      <a:fillRect/>
                    </a:stretch>
                  </pic:blipFill>
                  <pic:spPr>
                    <a:xfrm>
                      <a:off x="0" y="0"/>
                      <a:ext cx="6299835" cy="8910955"/>
                    </a:xfrm>
                    <a:prstGeom prst="rect">
                      <a:avLst/>
                    </a:prstGeom>
                  </pic:spPr>
                </pic:pic>
              </a:graphicData>
            </a:graphic>
          </wp:inline>
        </w:drawing>
      </w:r>
    </w:p>
    <w:p w:rsidR="00CF709B" w:rsidRDefault="00CF709B" w:rsidP="00EC4538">
      <w:pPr>
        <w:pStyle w:val="Default"/>
      </w:pPr>
    </w:p>
    <w:p w:rsidR="00CB112D" w:rsidRDefault="00CB112D" w:rsidP="00EC4538">
      <w:pPr>
        <w:pStyle w:val="Default"/>
      </w:pPr>
    </w:p>
    <w:p w:rsidR="000E095E" w:rsidRDefault="000E095E" w:rsidP="00D67EBE">
      <w:pPr>
        <w:pStyle w:val="Default"/>
        <w:rPr>
          <w:b/>
          <w:sz w:val="32"/>
          <w:szCs w:val="32"/>
        </w:rPr>
      </w:pPr>
    </w:p>
    <w:p w:rsidR="00651642" w:rsidRPr="00651642" w:rsidRDefault="00651642" w:rsidP="00651642">
      <w:pPr>
        <w:pStyle w:val="Default"/>
        <w:jc w:val="center"/>
        <w:rPr>
          <w:b/>
          <w:sz w:val="32"/>
          <w:szCs w:val="32"/>
        </w:rPr>
      </w:pPr>
      <w:r w:rsidRPr="00651642">
        <w:rPr>
          <w:b/>
          <w:sz w:val="32"/>
          <w:szCs w:val="32"/>
        </w:rPr>
        <w:lastRenderedPageBreak/>
        <w:t>Отдельные пункты Положения об оплате труда</w:t>
      </w:r>
    </w:p>
    <w:p w:rsidR="00651642" w:rsidRDefault="00651642" w:rsidP="00651642">
      <w:pPr>
        <w:autoSpaceDE w:val="0"/>
        <w:autoSpaceDN w:val="0"/>
        <w:adjustRightInd w:val="0"/>
        <w:jc w:val="left"/>
        <w:rPr>
          <w:rFonts w:ascii="TimesNewRomanPS-BoldMT" w:hAnsi="TimesNewRomanPS-BoldMT" w:cs="TimesNewRomanPS-BoldMT"/>
          <w:b/>
          <w:bCs/>
        </w:rPr>
      </w:pPr>
    </w:p>
    <w:p w:rsidR="00651642" w:rsidRPr="00651642" w:rsidRDefault="00651642" w:rsidP="00651642">
      <w:pPr>
        <w:autoSpaceDE w:val="0"/>
        <w:autoSpaceDN w:val="0"/>
        <w:adjustRightInd w:val="0"/>
        <w:rPr>
          <w:b/>
          <w:bCs/>
        </w:rPr>
      </w:pPr>
      <w:r w:rsidRPr="00651642">
        <w:rPr>
          <w:b/>
          <w:bCs/>
        </w:rPr>
        <w:t>Раздел 4. Выплаты стимулирующего характера</w:t>
      </w:r>
    </w:p>
    <w:p w:rsidR="00651642" w:rsidRPr="00651642" w:rsidRDefault="00651642" w:rsidP="00651642">
      <w:pPr>
        <w:autoSpaceDE w:val="0"/>
        <w:autoSpaceDN w:val="0"/>
        <w:adjustRightInd w:val="0"/>
      </w:pPr>
      <w:r w:rsidRPr="00651642">
        <w:t>4.1. В соответствии с Постановлен</w:t>
      </w:r>
      <w:r w:rsidR="000F3E4D">
        <w:t xml:space="preserve">ием администрации Новоузенского </w:t>
      </w:r>
      <w:r w:rsidRPr="00651642">
        <w:t>муниципального района от 27.</w:t>
      </w:r>
      <w:r w:rsidR="000F3E4D">
        <w:t xml:space="preserve">09.2012 г №865 «Об оплате труда </w:t>
      </w:r>
      <w:r w:rsidRPr="00651642">
        <w:t>работников муниципальных учреждений образования Новоу</w:t>
      </w:r>
      <w:r w:rsidR="000F3E4D">
        <w:t xml:space="preserve">зенского </w:t>
      </w:r>
      <w:r w:rsidRPr="00651642">
        <w:t xml:space="preserve">муниципального района Саратовской области» </w:t>
      </w:r>
      <w:r w:rsidR="000F3E4D">
        <w:t xml:space="preserve">(с изменениями и </w:t>
      </w:r>
      <w:r w:rsidRPr="00651642">
        <w:t>дополнениями) работникам учрежд</w:t>
      </w:r>
      <w:r w:rsidR="000F3E4D">
        <w:t xml:space="preserve">ений образования осуществляются </w:t>
      </w:r>
      <w:r w:rsidRPr="00651642">
        <w:t>следующие виды выплат стимулирующего характера:</w:t>
      </w:r>
    </w:p>
    <w:p w:rsidR="00651642" w:rsidRPr="00651642" w:rsidRDefault="00651642" w:rsidP="00651642">
      <w:pPr>
        <w:autoSpaceDE w:val="0"/>
        <w:autoSpaceDN w:val="0"/>
        <w:adjustRightInd w:val="0"/>
      </w:pPr>
      <w:r w:rsidRPr="00651642">
        <w:t>- выплаты за интенсивность и высокие результата труда;</w:t>
      </w:r>
    </w:p>
    <w:p w:rsidR="00651642" w:rsidRPr="00651642" w:rsidRDefault="00651642" w:rsidP="00651642">
      <w:pPr>
        <w:autoSpaceDE w:val="0"/>
        <w:autoSpaceDN w:val="0"/>
        <w:adjustRightInd w:val="0"/>
      </w:pPr>
      <w:r w:rsidRPr="00651642">
        <w:t>-выплаты за качество выполняемых работ;</w:t>
      </w:r>
    </w:p>
    <w:p w:rsidR="00651642" w:rsidRPr="00651642" w:rsidRDefault="00651642" w:rsidP="00651642">
      <w:pPr>
        <w:autoSpaceDE w:val="0"/>
        <w:autoSpaceDN w:val="0"/>
        <w:adjustRightInd w:val="0"/>
      </w:pPr>
      <w:r w:rsidRPr="00651642">
        <w:t>-выплаты за выслугу лет (стаж педагогической работы);</w:t>
      </w:r>
    </w:p>
    <w:p w:rsidR="00651642" w:rsidRPr="00651642" w:rsidRDefault="00651642" w:rsidP="00651642">
      <w:pPr>
        <w:autoSpaceDE w:val="0"/>
        <w:autoSpaceDN w:val="0"/>
        <w:adjustRightInd w:val="0"/>
      </w:pPr>
      <w:r w:rsidRPr="00651642">
        <w:t>-премиальные и иные выплаты (при наличии экономии фонда оплаты</w:t>
      </w:r>
    </w:p>
    <w:p w:rsidR="00651642" w:rsidRPr="00651642" w:rsidRDefault="00651642" w:rsidP="00651642">
      <w:pPr>
        <w:autoSpaceDE w:val="0"/>
        <w:autoSpaceDN w:val="0"/>
        <w:adjustRightInd w:val="0"/>
      </w:pPr>
      <w:r w:rsidRPr="00651642">
        <w:t>труда по учреждению).</w:t>
      </w:r>
    </w:p>
    <w:p w:rsidR="00651642" w:rsidRPr="00651642" w:rsidRDefault="00651642" w:rsidP="00651642">
      <w:pPr>
        <w:autoSpaceDE w:val="0"/>
        <w:autoSpaceDN w:val="0"/>
        <w:adjustRightInd w:val="0"/>
      </w:pPr>
      <w:r w:rsidRPr="00651642">
        <w:t>Единовременные выплаты педаг</w:t>
      </w:r>
      <w:r w:rsidR="000F3E4D">
        <w:t xml:space="preserve">огическим работникам дошкольных </w:t>
      </w:r>
      <w:r w:rsidRPr="00651642">
        <w:t>образовательных учреждений.</w:t>
      </w:r>
    </w:p>
    <w:p w:rsidR="00651642" w:rsidRPr="00651642" w:rsidRDefault="00651642" w:rsidP="00651642">
      <w:pPr>
        <w:autoSpaceDE w:val="0"/>
        <w:autoSpaceDN w:val="0"/>
        <w:adjustRightInd w:val="0"/>
      </w:pPr>
      <w:r w:rsidRPr="00651642">
        <w:t>4.2. Выплаты за интенсивность и высокие результаты работы включают</w:t>
      </w:r>
    </w:p>
    <w:p w:rsidR="00651642" w:rsidRPr="00651642" w:rsidRDefault="00651642" w:rsidP="00651642">
      <w:pPr>
        <w:autoSpaceDE w:val="0"/>
        <w:autoSpaceDN w:val="0"/>
        <w:adjustRightInd w:val="0"/>
      </w:pPr>
      <w:r w:rsidRPr="00651642">
        <w:t>в себя:</w:t>
      </w:r>
    </w:p>
    <w:p w:rsidR="00651642" w:rsidRPr="00651642" w:rsidRDefault="00651642" w:rsidP="00651642">
      <w:pPr>
        <w:autoSpaceDE w:val="0"/>
        <w:autoSpaceDN w:val="0"/>
        <w:adjustRightInd w:val="0"/>
      </w:pPr>
      <w:r w:rsidRPr="00651642">
        <w:t>4.2.2. Выплаты, устанавливаемые на определенный срок:</w:t>
      </w:r>
    </w:p>
    <w:p w:rsidR="00651642" w:rsidRPr="00651642" w:rsidRDefault="00651642" w:rsidP="00651642">
      <w:pPr>
        <w:autoSpaceDE w:val="0"/>
        <w:autoSpaceDN w:val="0"/>
        <w:adjustRightInd w:val="0"/>
      </w:pPr>
      <w:r w:rsidRPr="00651642">
        <w:t>1) надбавка за квалификационную катег</w:t>
      </w:r>
      <w:r w:rsidR="000F3E4D">
        <w:t xml:space="preserve">орию (процентов от должностного </w:t>
      </w:r>
      <w:r w:rsidRPr="00651642">
        <w:t>оклада (ставки заработной платы):</w:t>
      </w:r>
    </w:p>
    <w:p w:rsidR="00651642" w:rsidRPr="00651642" w:rsidRDefault="00651642" w:rsidP="00651642">
      <w:pPr>
        <w:autoSpaceDE w:val="0"/>
        <w:autoSpaceDN w:val="0"/>
        <w:adjustRightInd w:val="0"/>
      </w:pPr>
      <w:r w:rsidRPr="00651642">
        <w:t>музыкальному руководителю, инструктору по физической культуре:</w:t>
      </w:r>
    </w:p>
    <w:p w:rsidR="00651642" w:rsidRPr="00651642" w:rsidRDefault="00651642" w:rsidP="00651642">
      <w:pPr>
        <w:autoSpaceDE w:val="0"/>
        <w:autoSpaceDN w:val="0"/>
        <w:adjustRightInd w:val="0"/>
      </w:pPr>
      <w:r w:rsidRPr="00651642">
        <w:t>за высшую квалификационную категорию – 28,2 процента,</w:t>
      </w:r>
    </w:p>
    <w:p w:rsidR="00651642" w:rsidRPr="00651642" w:rsidRDefault="00651642" w:rsidP="00651642">
      <w:pPr>
        <w:autoSpaceDE w:val="0"/>
        <w:autoSpaceDN w:val="0"/>
        <w:adjustRightInd w:val="0"/>
      </w:pPr>
      <w:r w:rsidRPr="00651642">
        <w:t>за первую квалификационную категорию – 21,7 процента,</w:t>
      </w:r>
    </w:p>
    <w:p w:rsidR="00651642" w:rsidRPr="00651642" w:rsidRDefault="00651642" w:rsidP="00651642">
      <w:pPr>
        <w:autoSpaceDE w:val="0"/>
        <w:autoSpaceDN w:val="0"/>
        <w:adjustRightInd w:val="0"/>
      </w:pPr>
      <w:r w:rsidRPr="00651642">
        <w:t>за вторую квалификационную категорию – 15,7 процента;</w:t>
      </w:r>
    </w:p>
    <w:p w:rsidR="00651642" w:rsidRPr="00651642" w:rsidRDefault="00651642" w:rsidP="00651642">
      <w:pPr>
        <w:autoSpaceDE w:val="0"/>
        <w:autoSpaceDN w:val="0"/>
        <w:adjustRightInd w:val="0"/>
      </w:pPr>
      <w:r w:rsidRPr="00651642">
        <w:t>иным педагогическим работникам:</w:t>
      </w:r>
    </w:p>
    <w:p w:rsidR="00651642" w:rsidRPr="00651642" w:rsidRDefault="00651642" w:rsidP="00651642">
      <w:pPr>
        <w:autoSpaceDE w:val="0"/>
        <w:autoSpaceDN w:val="0"/>
        <w:adjustRightInd w:val="0"/>
      </w:pPr>
      <w:r w:rsidRPr="00651642">
        <w:t>за высшую квалификационную категорию – 34,8 процента,</w:t>
      </w:r>
    </w:p>
    <w:p w:rsidR="00651642" w:rsidRPr="00651642" w:rsidRDefault="00651642" w:rsidP="00651642">
      <w:pPr>
        <w:autoSpaceDE w:val="0"/>
        <w:autoSpaceDN w:val="0"/>
        <w:adjustRightInd w:val="0"/>
      </w:pPr>
      <w:r w:rsidRPr="00651642">
        <w:t>за первую квалификационную категорию – 28,2 процента,</w:t>
      </w:r>
    </w:p>
    <w:p w:rsidR="00651642" w:rsidRPr="00651642" w:rsidRDefault="00651642" w:rsidP="00651642">
      <w:pPr>
        <w:autoSpaceDE w:val="0"/>
        <w:autoSpaceDN w:val="0"/>
        <w:adjustRightInd w:val="0"/>
      </w:pPr>
      <w:r w:rsidRPr="00651642">
        <w:t>за вторую квалификационную категорию – 21,7 процента;</w:t>
      </w:r>
    </w:p>
    <w:p w:rsidR="00651642" w:rsidRPr="00651642" w:rsidRDefault="00651642" w:rsidP="00651642">
      <w:pPr>
        <w:autoSpaceDE w:val="0"/>
        <w:autoSpaceDN w:val="0"/>
        <w:adjustRightInd w:val="0"/>
      </w:pPr>
      <w:r w:rsidRPr="00651642">
        <w:t>2) надбавка за участие в ре</w:t>
      </w:r>
      <w:r w:rsidR="000F3E4D">
        <w:t xml:space="preserve">ализации национальных проектов, </w:t>
      </w:r>
      <w:r w:rsidRPr="00651642">
        <w:t>федеральных, областных и муниципальных целевых программ;</w:t>
      </w:r>
    </w:p>
    <w:p w:rsidR="00651642" w:rsidRPr="00651642" w:rsidRDefault="00651642" w:rsidP="00651642">
      <w:pPr>
        <w:autoSpaceDE w:val="0"/>
        <w:autoSpaceDN w:val="0"/>
        <w:adjustRightInd w:val="0"/>
      </w:pPr>
      <w:r w:rsidRPr="00651642">
        <w:t>Размер выплаты может устанавлива</w:t>
      </w:r>
      <w:r w:rsidR="000F3E4D">
        <w:t xml:space="preserve">ться как в абсолютном значении, </w:t>
      </w:r>
      <w:r w:rsidRPr="00651642">
        <w:t>так и в процентном отношении к долж</w:t>
      </w:r>
      <w:r w:rsidR="000F3E4D">
        <w:t xml:space="preserve">ностному окладу (окладу, ставке заработной платы) </w:t>
      </w:r>
      <w:r w:rsidRPr="00651642">
        <w:t>(с учетом педагог</w:t>
      </w:r>
      <w:r w:rsidR="000F3E4D">
        <w:t xml:space="preserve">ической нагрузки). Максимальным </w:t>
      </w:r>
      <w:r w:rsidRPr="00651642">
        <w:t>размером выплаты за интенсивно</w:t>
      </w:r>
      <w:r w:rsidR="000F3E4D">
        <w:t xml:space="preserve">сть и высокие результаты работы </w:t>
      </w:r>
      <w:r w:rsidRPr="00651642">
        <w:t>не ограничены.</w:t>
      </w:r>
    </w:p>
    <w:p w:rsidR="00651642" w:rsidRPr="00651642" w:rsidRDefault="00651642" w:rsidP="00651642">
      <w:pPr>
        <w:autoSpaceDE w:val="0"/>
        <w:autoSpaceDN w:val="0"/>
        <w:adjustRightInd w:val="0"/>
      </w:pPr>
      <w:r w:rsidRPr="00651642">
        <w:t>4.3. Выплаты за качество вып</w:t>
      </w:r>
      <w:r w:rsidR="000F3E4D">
        <w:t xml:space="preserve">олняемых работ, устанавливаемые </w:t>
      </w:r>
      <w:r w:rsidRPr="00651642">
        <w:t>на постоянной основе, включают в себя:</w:t>
      </w:r>
    </w:p>
    <w:p w:rsidR="00651642" w:rsidRPr="00651642" w:rsidRDefault="00651642" w:rsidP="00651642">
      <w:pPr>
        <w:autoSpaceDE w:val="0"/>
        <w:autoSpaceDN w:val="0"/>
        <w:adjustRightInd w:val="0"/>
        <w:rPr>
          <w:b/>
        </w:rPr>
      </w:pPr>
      <w:r w:rsidRPr="00651642">
        <w:rPr>
          <w:b/>
        </w:rPr>
        <w:t xml:space="preserve">Надбавку за работу председателю профсоюзного комитета </w:t>
      </w:r>
      <w:r w:rsidR="000F3E4D">
        <w:rPr>
          <w:b/>
        </w:rPr>
        <w:t xml:space="preserve">– 10% </w:t>
      </w:r>
      <w:r w:rsidRPr="00651642">
        <w:rPr>
          <w:b/>
        </w:rPr>
        <w:t>должностного оклада;</w:t>
      </w:r>
    </w:p>
    <w:p w:rsidR="000F3E4D" w:rsidRDefault="00651642" w:rsidP="000F3E4D">
      <w:pPr>
        <w:autoSpaceDE w:val="0"/>
        <w:autoSpaceDN w:val="0"/>
        <w:adjustRightInd w:val="0"/>
        <w:ind w:firstLine="708"/>
      </w:pPr>
      <w:r w:rsidRPr="00651642">
        <w:t>надбавку педагогическим работник</w:t>
      </w:r>
      <w:r w:rsidR="000F3E4D">
        <w:t xml:space="preserve">ам за наличие почетного звания, </w:t>
      </w:r>
      <w:r w:rsidRPr="00651642">
        <w:t xml:space="preserve">государственных и отраслевых наград, </w:t>
      </w:r>
      <w:r w:rsidR="000F3E4D">
        <w:t xml:space="preserve">ученые степени, устанавливаемую </w:t>
      </w:r>
      <w:r w:rsidRPr="00651642">
        <w:t>в соответствии с Законом Саратовской области «Об образовании» -901 рубль</w:t>
      </w:r>
      <w:r w:rsidR="000F3E4D">
        <w:t xml:space="preserve">; </w:t>
      </w:r>
      <w:r w:rsidRPr="00651642">
        <w:t xml:space="preserve">надбавку педагогическим работникам, </w:t>
      </w:r>
      <w:r w:rsidR="000F3E4D">
        <w:t xml:space="preserve">не имеющим стажа педагогической </w:t>
      </w:r>
      <w:r w:rsidRPr="00651642">
        <w:t>работы, на период первых трех лет работы после ок</w:t>
      </w:r>
      <w:r w:rsidR="000F3E4D">
        <w:t xml:space="preserve">ончания учреждений высшего или </w:t>
      </w:r>
      <w:r w:rsidRPr="00651642">
        <w:t>среднего профессионально</w:t>
      </w:r>
      <w:r w:rsidR="000F3E4D">
        <w:t xml:space="preserve">го образования, устанавливаемую </w:t>
      </w:r>
      <w:r w:rsidRPr="00651642">
        <w:t>в соответствии с Законом Саратовской области «Об образовании»- 15%</w:t>
      </w:r>
      <w:r w:rsidR="000F3E4D">
        <w:t xml:space="preserve"> </w:t>
      </w:r>
      <w:r w:rsidRPr="00651642">
        <w:t>должностного оклада.</w:t>
      </w:r>
    </w:p>
    <w:p w:rsidR="000F3E4D" w:rsidRPr="000F3E4D" w:rsidRDefault="000F3E4D" w:rsidP="000F3E4D">
      <w:pPr>
        <w:autoSpaceDE w:val="0"/>
        <w:autoSpaceDN w:val="0"/>
        <w:adjustRightInd w:val="0"/>
        <w:rPr>
          <w:b/>
        </w:rPr>
      </w:pPr>
      <w:r w:rsidRPr="000F3E4D">
        <w:lastRenderedPageBreak/>
        <w:t xml:space="preserve">4.6. </w:t>
      </w:r>
      <w:r w:rsidRPr="000F3E4D">
        <w:rPr>
          <w:b/>
        </w:rPr>
        <w:t>Порядок стимулирования работников учреждения образования</w:t>
      </w:r>
      <w:r>
        <w:rPr>
          <w:b/>
        </w:rPr>
        <w:t xml:space="preserve"> </w:t>
      </w:r>
      <w:r w:rsidRPr="000F3E4D">
        <w:rPr>
          <w:b/>
        </w:rPr>
        <w:t>определяется администрацией учрежде</w:t>
      </w:r>
      <w:r>
        <w:rPr>
          <w:b/>
        </w:rPr>
        <w:t xml:space="preserve">ния образования по согласованию </w:t>
      </w:r>
      <w:r w:rsidRPr="000F3E4D">
        <w:rPr>
          <w:b/>
        </w:rPr>
        <w:t>с представительным органом работников.</w:t>
      </w:r>
    </w:p>
    <w:p w:rsidR="000F3E4D" w:rsidRPr="000F3E4D" w:rsidRDefault="000F3E4D" w:rsidP="000F3E4D">
      <w:pPr>
        <w:autoSpaceDE w:val="0"/>
        <w:autoSpaceDN w:val="0"/>
        <w:adjustRightInd w:val="0"/>
        <w:rPr>
          <w:b/>
        </w:rPr>
      </w:pPr>
      <w:r w:rsidRPr="000F3E4D">
        <w:rPr>
          <w:b/>
        </w:rPr>
        <w:t>Объем средств на оплату т</w:t>
      </w:r>
      <w:r>
        <w:rPr>
          <w:b/>
        </w:rPr>
        <w:t xml:space="preserve">руда педагогических работников, </w:t>
      </w:r>
      <w:r w:rsidRPr="000F3E4D">
        <w:rPr>
          <w:b/>
        </w:rPr>
        <w:t>формируемый за счет ассигнований о</w:t>
      </w:r>
      <w:r>
        <w:rPr>
          <w:b/>
        </w:rPr>
        <w:t xml:space="preserve">бластного бюджета на выполнение </w:t>
      </w:r>
      <w:r w:rsidRPr="000F3E4D">
        <w:rPr>
          <w:b/>
        </w:rPr>
        <w:t>муници</w:t>
      </w:r>
      <w:r>
        <w:rPr>
          <w:b/>
        </w:rPr>
        <w:t xml:space="preserve">пального задания и направляемый </w:t>
      </w:r>
      <w:r w:rsidRPr="000F3E4D">
        <w:rPr>
          <w:b/>
        </w:rPr>
        <w:t xml:space="preserve">на выплаты стимулирующего </w:t>
      </w:r>
      <w:r>
        <w:rPr>
          <w:b/>
        </w:rPr>
        <w:t xml:space="preserve">характера работникам учреждений </w:t>
      </w:r>
      <w:r w:rsidRPr="000F3E4D">
        <w:rPr>
          <w:b/>
        </w:rPr>
        <w:t>образования, должен составлять не ме</w:t>
      </w:r>
      <w:r>
        <w:rPr>
          <w:b/>
        </w:rPr>
        <w:t xml:space="preserve">нее 35 процентов объема средств </w:t>
      </w:r>
      <w:r w:rsidRPr="000F3E4D">
        <w:rPr>
          <w:b/>
        </w:rPr>
        <w:t>на оплату труда, направляемых на дол</w:t>
      </w:r>
      <w:r>
        <w:rPr>
          <w:b/>
        </w:rPr>
        <w:t xml:space="preserve">жностные оклады (оклады, ставки </w:t>
      </w:r>
      <w:r w:rsidRPr="000F3E4D">
        <w:rPr>
          <w:b/>
        </w:rPr>
        <w:t>заработной платы) педагогических работников учреждения.</w:t>
      </w:r>
    </w:p>
    <w:p w:rsidR="000F3E4D" w:rsidRPr="000F3E4D" w:rsidRDefault="000F3E4D" w:rsidP="000F3E4D">
      <w:pPr>
        <w:autoSpaceDE w:val="0"/>
        <w:autoSpaceDN w:val="0"/>
        <w:adjustRightInd w:val="0"/>
        <w:ind w:firstLine="708"/>
      </w:pPr>
      <w:r w:rsidRPr="000F3E4D">
        <w:t>Объем средств на оплату труда иных работников, формируемый за счет</w:t>
      </w:r>
      <w:r>
        <w:t xml:space="preserve"> </w:t>
      </w:r>
      <w:r w:rsidRPr="000F3E4D">
        <w:t>ассигнований областного бюджета на выпо</w:t>
      </w:r>
      <w:r>
        <w:t xml:space="preserve">лнение муниципального задания и </w:t>
      </w:r>
      <w:r w:rsidRPr="000F3E4D">
        <w:t>направляемый на выплаты стим</w:t>
      </w:r>
      <w:r>
        <w:t xml:space="preserve">улирующего характера работникам учреждений </w:t>
      </w:r>
      <w:r w:rsidRPr="000F3E4D">
        <w:t>образования, должен составля</w:t>
      </w:r>
      <w:r>
        <w:t xml:space="preserve">ть не менее 15 % объема средств </w:t>
      </w:r>
      <w:r w:rsidRPr="000F3E4D">
        <w:t>на оплату труда, направляемых на должностные оклады (окл</w:t>
      </w:r>
      <w:r>
        <w:t xml:space="preserve">ады, ставки </w:t>
      </w:r>
      <w:r w:rsidRPr="000F3E4D">
        <w:t>заработной платы) иных работников учреждения.</w:t>
      </w:r>
    </w:p>
    <w:p w:rsidR="000F3E4D" w:rsidRPr="000F3E4D" w:rsidRDefault="000F3E4D" w:rsidP="000F3E4D">
      <w:pPr>
        <w:autoSpaceDE w:val="0"/>
        <w:autoSpaceDN w:val="0"/>
        <w:adjustRightInd w:val="0"/>
        <w:rPr>
          <w:b/>
        </w:rPr>
      </w:pPr>
      <w:r w:rsidRPr="000F3E4D">
        <w:rPr>
          <w:b/>
        </w:rPr>
        <w:t>4.7.Единовременные вы</w:t>
      </w:r>
      <w:r>
        <w:rPr>
          <w:b/>
        </w:rPr>
        <w:t xml:space="preserve">платы педагогическим работникам </w:t>
      </w:r>
      <w:r w:rsidRPr="000F3E4D">
        <w:rPr>
          <w:b/>
        </w:rPr>
        <w:t>дошкольных образовательных учр</w:t>
      </w:r>
      <w:r>
        <w:rPr>
          <w:b/>
        </w:rPr>
        <w:t xml:space="preserve">еждений выплачиваются в декабре </w:t>
      </w:r>
      <w:r w:rsidRPr="000F3E4D">
        <w:rPr>
          <w:b/>
        </w:rPr>
        <w:t xml:space="preserve">текущего года для доведения </w:t>
      </w:r>
      <w:r>
        <w:rPr>
          <w:b/>
        </w:rPr>
        <w:t xml:space="preserve">среднемесячной заработной платы </w:t>
      </w:r>
      <w:r w:rsidRPr="000F3E4D">
        <w:rPr>
          <w:b/>
        </w:rPr>
        <w:t>педагогических работников муниципал</w:t>
      </w:r>
      <w:r>
        <w:rPr>
          <w:b/>
        </w:rPr>
        <w:t xml:space="preserve">ьных дошкольных образовательных </w:t>
      </w:r>
      <w:r w:rsidRPr="000F3E4D">
        <w:rPr>
          <w:b/>
        </w:rPr>
        <w:t>организаций района до среднемесячно</w:t>
      </w:r>
      <w:r>
        <w:rPr>
          <w:b/>
        </w:rPr>
        <w:t xml:space="preserve">й заработной платы работников в </w:t>
      </w:r>
      <w:r w:rsidRPr="000F3E4D">
        <w:rPr>
          <w:b/>
        </w:rPr>
        <w:t>сфере общего образования в районе за текущий год.</w:t>
      </w:r>
    </w:p>
    <w:p w:rsidR="000F3E4D" w:rsidRDefault="000E095E">
      <w:pPr>
        <w:autoSpaceDE w:val="0"/>
        <w:autoSpaceDN w:val="0"/>
        <w:adjustRightInd w:val="0"/>
      </w:pPr>
      <w:r>
        <w:tab/>
        <w:t>Расчет единовременных выплат на доведение средних показателей производится за фактически отработанное время каждого педагогического работника с учетом начисленной за текущий год заработной платы.</w:t>
      </w:r>
    </w:p>
    <w:p w:rsidR="008527BC" w:rsidRDefault="008527BC">
      <w:pPr>
        <w:autoSpaceDE w:val="0"/>
        <w:autoSpaceDN w:val="0"/>
        <w:adjustRightInd w:val="0"/>
      </w:pPr>
    </w:p>
    <w:p w:rsidR="008527BC" w:rsidRDefault="008527BC">
      <w:pPr>
        <w:autoSpaceDE w:val="0"/>
        <w:autoSpaceDN w:val="0"/>
        <w:adjustRightInd w:val="0"/>
      </w:pPr>
    </w:p>
    <w:p w:rsidR="008527BC" w:rsidRDefault="008527BC">
      <w:pPr>
        <w:autoSpaceDE w:val="0"/>
        <w:autoSpaceDN w:val="0"/>
        <w:adjustRightInd w:val="0"/>
      </w:pPr>
    </w:p>
    <w:p w:rsidR="008527BC" w:rsidRDefault="008527BC">
      <w:pPr>
        <w:autoSpaceDE w:val="0"/>
        <w:autoSpaceDN w:val="0"/>
        <w:adjustRightInd w:val="0"/>
      </w:pPr>
    </w:p>
    <w:p w:rsidR="008527BC" w:rsidRDefault="008527BC">
      <w:pPr>
        <w:autoSpaceDE w:val="0"/>
        <w:autoSpaceDN w:val="0"/>
        <w:adjustRightInd w:val="0"/>
      </w:pPr>
    </w:p>
    <w:p w:rsidR="008527BC" w:rsidRDefault="008527BC">
      <w:pPr>
        <w:autoSpaceDE w:val="0"/>
        <w:autoSpaceDN w:val="0"/>
        <w:adjustRightInd w:val="0"/>
      </w:pPr>
    </w:p>
    <w:p w:rsidR="008527BC" w:rsidRDefault="008527BC">
      <w:pPr>
        <w:autoSpaceDE w:val="0"/>
        <w:autoSpaceDN w:val="0"/>
        <w:adjustRightInd w:val="0"/>
      </w:pPr>
    </w:p>
    <w:p w:rsidR="008527BC" w:rsidRDefault="008527BC">
      <w:pPr>
        <w:autoSpaceDE w:val="0"/>
        <w:autoSpaceDN w:val="0"/>
        <w:adjustRightInd w:val="0"/>
      </w:pPr>
    </w:p>
    <w:p w:rsidR="008527BC" w:rsidRDefault="008527BC">
      <w:pPr>
        <w:autoSpaceDE w:val="0"/>
        <w:autoSpaceDN w:val="0"/>
        <w:adjustRightInd w:val="0"/>
      </w:pPr>
    </w:p>
    <w:p w:rsidR="008527BC" w:rsidRDefault="008527BC">
      <w:pPr>
        <w:autoSpaceDE w:val="0"/>
        <w:autoSpaceDN w:val="0"/>
        <w:adjustRightInd w:val="0"/>
      </w:pPr>
    </w:p>
    <w:p w:rsidR="008527BC" w:rsidRDefault="008527BC">
      <w:pPr>
        <w:autoSpaceDE w:val="0"/>
        <w:autoSpaceDN w:val="0"/>
        <w:adjustRightInd w:val="0"/>
      </w:pPr>
    </w:p>
    <w:p w:rsidR="008527BC" w:rsidRDefault="008527BC">
      <w:pPr>
        <w:autoSpaceDE w:val="0"/>
        <w:autoSpaceDN w:val="0"/>
        <w:adjustRightInd w:val="0"/>
      </w:pPr>
    </w:p>
    <w:p w:rsidR="008527BC" w:rsidRDefault="008527BC">
      <w:pPr>
        <w:autoSpaceDE w:val="0"/>
        <w:autoSpaceDN w:val="0"/>
        <w:adjustRightInd w:val="0"/>
      </w:pPr>
    </w:p>
    <w:p w:rsidR="008527BC" w:rsidRDefault="008527BC">
      <w:pPr>
        <w:autoSpaceDE w:val="0"/>
        <w:autoSpaceDN w:val="0"/>
        <w:adjustRightInd w:val="0"/>
      </w:pPr>
    </w:p>
    <w:p w:rsidR="008527BC" w:rsidRDefault="008527BC">
      <w:pPr>
        <w:autoSpaceDE w:val="0"/>
        <w:autoSpaceDN w:val="0"/>
        <w:adjustRightInd w:val="0"/>
      </w:pPr>
    </w:p>
    <w:p w:rsidR="008527BC" w:rsidRDefault="008527BC">
      <w:pPr>
        <w:autoSpaceDE w:val="0"/>
        <w:autoSpaceDN w:val="0"/>
        <w:adjustRightInd w:val="0"/>
      </w:pPr>
    </w:p>
    <w:p w:rsidR="008527BC" w:rsidRDefault="008527BC">
      <w:pPr>
        <w:autoSpaceDE w:val="0"/>
        <w:autoSpaceDN w:val="0"/>
        <w:adjustRightInd w:val="0"/>
      </w:pPr>
    </w:p>
    <w:p w:rsidR="008527BC" w:rsidRDefault="008527BC">
      <w:pPr>
        <w:autoSpaceDE w:val="0"/>
        <w:autoSpaceDN w:val="0"/>
        <w:adjustRightInd w:val="0"/>
      </w:pPr>
    </w:p>
    <w:p w:rsidR="008527BC" w:rsidRDefault="008527BC">
      <w:pPr>
        <w:autoSpaceDE w:val="0"/>
        <w:autoSpaceDN w:val="0"/>
        <w:adjustRightInd w:val="0"/>
      </w:pPr>
    </w:p>
    <w:p w:rsidR="008527BC" w:rsidRDefault="00CB112D">
      <w:pPr>
        <w:autoSpaceDE w:val="0"/>
        <w:autoSpaceDN w:val="0"/>
        <w:adjustRightInd w:val="0"/>
      </w:pPr>
      <w:r>
        <w:rPr>
          <w:noProof/>
          <w:lang w:eastAsia="ru-RU"/>
        </w:rPr>
        <w:lastRenderedPageBreak/>
        <w:drawing>
          <wp:inline distT="0" distB="0" distL="0" distR="0">
            <wp:extent cx="6299835" cy="8910955"/>
            <wp:effectExtent l="0" t="0" r="571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jpg"/>
                    <pic:cNvPicPr/>
                  </pic:nvPicPr>
                  <pic:blipFill>
                    <a:blip r:embed="rId24" cstate="screen">
                      <a:extLst>
                        <a:ext uri="{28A0092B-C50C-407E-A947-70E740481C1C}">
                          <a14:useLocalDpi xmlns:a14="http://schemas.microsoft.com/office/drawing/2010/main"/>
                        </a:ext>
                      </a:extLst>
                    </a:blip>
                    <a:stretch>
                      <a:fillRect/>
                    </a:stretch>
                  </pic:blipFill>
                  <pic:spPr>
                    <a:xfrm>
                      <a:off x="0" y="0"/>
                      <a:ext cx="6299835" cy="8910955"/>
                    </a:xfrm>
                    <a:prstGeom prst="rect">
                      <a:avLst/>
                    </a:prstGeom>
                  </pic:spPr>
                </pic:pic>
              </a:graphicData>
            </a:graphic>
          </wp:inline>
        </w:drawing>
      </w:r>
    </w:p>
    <w:p w:rsidR="00CF709B" w:rsidRDefault="00CF709B">
      <w:pPr>
        <w:autoSpaceDE w:val="0"/>
        <w:autoSpaceDN w:val="0"/>
        <w:adjustRightInd w:val="0"/>
      </w:pPr>
    </w:p>
    <w:p w:rsidR="00CB112D" w:rsidRDefault="00CB112D">
      <w:pPr>
        <w:autoSpaceDE w:val="0"/>
        <w:autoSpaceDN w:val="0"/>
        <w:adjustRightInd w:val="0"/>
      </w:pPr>
    </w:p>
    <w:p w:rsidR="00822560" w:rsidRDefault="00822560" w:rsidP="00606D3D">
      <w:pPr>
        <w:autoSpaceDE w:val="0"/>
        <w:autoSpaceDN w:val="0"/>
        <w:adjustRightInd w:val="0"/>
        <w:jc w:val="center"/>
        <w:rPr>
          <w:rFonts w:ascii="TimesNewRomanPS-BoldMT" w:hAnsi="TimesNewRomanPS-BoldMT" w:cs="TimesNewRomanPS-BoldMT"/>
          <w:b/>
          <w:bCs/>
          <w:sz w:val="32"/>
          <w:szCs w:val="32"/>
        </w:rPr>
      </w:pPr>
    </w:p>
    <w:p w:rsidR="008527BC" w:rsidRDefault="008527BC" w:rsidP="00606D3D">
      <w:pPr>
        <w:autoSpaceDE w:val="0"/>
        <w:autoSpaceDN w:val="0"/>
        <w:adjustRightInd w:val="0"/>
        <w:jc w:val="center"/>
        <w:rPr>
          <w:rFonts w:ascii="TimesNewRomanPS-BoldMT" w:hAnsi="TimesNewRomanPS-BoldMT" w:cs="TimesNewRomanPS-BoldMT"/>
          <w:b/>
          <w:bCs/>
          <w:sz w:val="32"/>
          <w:szCs w:val="32"/>
        </w:rPr>
      </w:pPr>
      <w:r>
        <w:rPr>
          <w:rFonts w:ascii="TimesNewRomanPS-BoldMT" w:hAnsi="TimesNewRomanPS-BoldMT" w:cs="TimesNewRomanPS-BoldMT"/>
          <w:b/>
          <w:bCs/>
          <w:sz w:val="32"/>
          <w:szCs w:val="32"/>
        </w:rPr>
        <w:lastRenderedPageBreak/>
        <w:t>1.Общие положения</w:t>
      </w:r>
    </w:p>
    <w:p w:rsidR="008527BC" w:rsidRPr="008527BC" w:rsidRDefault="008527BC" w:rsidP="00606D3D">
      <w:pPr>
        <w:autoSpaceDE w:val="0"/>
        <w:autoSpaceDN w:val="0"/>
        <w:adjustRightInd w:val="0"/>
      </w:pPr>
      <w:r w:rsidRPr="008527BC">
        <w:t>1.1. Настоящее положение (далее - Положение</w:t>
      </w:r>
      <w:r w:rsidR="00606D3D">
        <w:t xml:space="preserve">) разработано в соответствии с </w:t>
      </w:r>
      <w:r w:rsidRPr="008527BC">
        <w:t>Трудовым кодексом Российской Федерации в це</w:t>
      </w:r>
      <w:r w:rsidR="00D67EBE">
        <w:t xml:space="preserve">лях стимулирования работников к </w:t>
      </w:r>
      <w:r w:rsidRPr="008527BC">
        <w:t>качественному результату труда, к повышению профессионального уровня.</w:t>
      </w:r>
    </w:p>
    <w:p w:rsidR="008527BC" w:rsidRPr="008527BC" w:rsidRDefault="008527BC" w:rsidP="00606D3D">
      <w:pPr>
        <w:autoSpaceDE w:val="0"/>
        <w:autoSpaceDN w:val="0"/>
        <w:adjustRightInd w:val="0"/>
      </w:pPr>
      <w:r w:rsidRPr="008527BC">
        <w:t>1.2. Настоящее положение устанавливает кр</w:t>
      </w:r>
      <w:r w:rsidR="00606D3D">
        <w:t xml:space="preserve">итерии, и порядок распределения </w:t>
      </w:r>
      <w:r w:rsidRPr="008527BC">
        <w:t>стимулирующей части заработной платы работников ДОУ.</w:t>
      </w:r>
    </w:p>
    <w:p w:rsidR="008527BC" w:rsidRPr="008527BC" w:rsidRDefault="008527BC" w:rsidP="00606D3D">
      <w:pPr>
        <w:autoSpaceDE w:val="0"/>
        <w:autoSpaceDN w:val="0"/>
        <w:adjustRightInd w:val="0"/>
      </w:pPr>
      <w:r w:rsidRPr="008527BC">
        <w:t>1.3. Стимулирующие выплаты работникам распределяются специально созданной</w:t>
      </w:r>
    </w:p>
    <w:p w:rsidR="008527BC" w:rsidRPr="008527BC" w:rsidRDefault="008527BC" w:rsidP="00606D3D">
      <w:pPr>
        <w:autoSpaceDE w:val="0"/>
        <w:autoSpaceDN w:val="0"/>
        <w:adjustRightInd w:val="0"/>
      </w:pPr>
      <w:r w:rsidRPr="008527BC">
        <w:t>экспертной комиссией по представлению заведующей ДОУ.</w:t>
      </w:r>
    </w:p>
    <w:p w:rsidR="008527BC" w:rsidRPr="008527BC" w:rsidRDefault="008527BC" w:rsidP="00606D3D">
      <w:pPr>
        <w:autoSpaceDE w:val="0"/>
        <w:autoSpaceDN w:val="0"/>
        <w:adjustRightInd w:val="0"/>
      </w:pPr>
      <w:r w:rsidRPr="008527BC">
        <w:t>1.4. Положение включает примерный перечень критериев и показателей</w:t>
      </w:r>
    </w:p>
    <w:p w:rsidR="008527BC" w:rsidRPr="008527BC" w:rsidRDefault="008527BC" w:rsidP="00606D3D">
      <w:pPr>
        <w:autoSpaceDE w:val="0"/>
        <w:autoSpaceDN w:val="0"/>
        <w:adjustRightInd w:val="0"/>
      </w:pPr>
      <w:r w:rsidRPr="008527BC">
        <w:t>результативности профессиональной деятельности для всех категорий работников</w:t>
      </w:r>
    </w:p>
    <w:p w:rsidR="008527BC" w:rsidRPr="008527BC" w:rsidRDefault="008527BC" w:rsidP="00606D3D">
      <w:pPr>
        <w:autoSpaceDE w:val="0"/>
        <w:autoSpaceDN w:val="0"/>
        <w:adjustRightInd w:val="0"/>
      </w:pPr>
      <w:r w:rsidRPr="008527BC">
        <w:t>ДОУ. Каждому критерию присваивается определенное максимальное количество</w:t>
      </w:r>
    </w:p>
    <w:p w:rsidR="008527BC" w:rsidRPr="008527BC" w:rsidRDefault="008527BC" w:rsidP="00606D3D">
      <w:pPr>
        <w:autoSpaceDE w:val="0"/>
        <w:autoSpaceDN w:val="0"/>
        <w:adjustRightInd w:val="0"/>
      </w:pPr>
      <w:r w:rsidRPr="008527BC">
        <w:t>баллов.</w:t>
      </w:r>
    </w:p>
    <w:p w:rsidR="008527BC" w:rsidRPr="008527BC" w:rsidRDefault="008527BC" w:rsidP="00606D3D">
      <w:pPr>
        <w:autoSpaceDE w:val="0"/>
        <w:autoSpaceDN w:val="0"/>
        <w:adjustRightInd w:val="0"/>
      </w:pPr>
      <w:r w:rsidRPr="008527BC">
        <w:t>1.5. Дополнение и изменение критериев и показателей в соответствии с миссией</w:t>
      </w:r>
    </w:p>
    <w:p w:rsidR="008527BC" w:rsidRPr="008527BC" w:rsidRDefault="008527BC" w:rsidP="00606D3D">
      <w:pPr>
        <w:autoSpaceDE w:val="0"/>
        <w:autoSpaceDN w:val="0"/>
        <w:adjustRightInd w:val="0"/>
      </w:pPr>
      <w:r w:rsidRPr="008527BC">
        <w:t>учреждения образования и целями образовательной деятельности, конкретным</w:t>
      </w:r>
    </w:p>
    <w:p w:rsidR="008527BC" w:rsidRPr="008527BC" w:rsidRDefault="008527BC" w:rsidP="00606D3D">
      <w:pPr>
        <w:autoSpaceDE w:val="0"/>
        <w:autoSpaceDN w:val="0"/>
        <w:adjustRightInd w:val="0"/>
      </w:pPr>
      <w:r w:rsidRPr="008527BC">
        <w:t>социальным заказом относится к компетенции образовательного учреждения.</w:t>
      </w:r>
    </w:p>
    <w:p w:rsidR="008527BC" w:rsidRPr="008527BC" w:rsidRDefault="008527BC" w:rsidP="00606D3D">
      <w:pPr>
        <w:autoSpaceDE w:val="0"/>
        <w:autoSpaceDN w:val="0"/>
        <w:adjustRightInd w:val="0"/>
      </w:pPr>
      <w:r w:rsidRPr="008527BC">
        <w:t>1.6. Установление условий стимулирования, не связанных с результативностью</w:t>
      </w:r>
    </w:p>
    <w:p w:rsidR="008527BC" w:rsidRPr="008527BC" w:rsidRDefault="008527BC" w:rsidP="00606D3D">
      <w:pPr>
        <w:autoSpaceDE w:val="0"/>
        <w:autoSpaceDN w:val="0"/>
        <w:adjustRightInd w:val="0"/>
      </w:pPr>
      <w:r w:rsidRPr="008527BC">
        <w:t>труда, не допускается.</w:t>
      </w:r>
    </w:p>
    <w:p w:rsidR="008527BC" w:rsidRPr="008527BC" w:rsidRDefault="008527BC" w:rsidP="00606D3D">
      <w:pPr>
        <w:autoSpaceDE w:val="0"/>
        <w:autoSpaceDN w:val="0"/>
        <w:adjustRightInd w:val="0"/>
      </w:pPr>
      <w:r w:rsidRPr="008527BC">
        <w:t>1.7. Расчет размеров выплат из стимулирующей части ФОТ производится по</w:t>
      </w:r>
    </w:p>
    <w:p w:rsidR="008527BC" w:rsidRPr="008527BC" w:rsidRDefault="008527BC" w:rsidP="00606D3D">
      <w:pPr>
        <w:autoSpaceDE w:val="0"/>
        <w:autoSpaceDN w:val="0"/>
        <w:adjustRightInd w:val="0"/>
      </w:pPr>
      <w:r w:rsidRPr="008527BC">
        <w:t>результатам отчетного периода (1 раз в год).</w:t>
      </w:r>
    </w:p>
    <w:p w:rsidR="008527BC" w:rsidRPr="008527BC" w:rsidRDefault="008527BC" w:rsidP="00606D3D">
      <w:pPr>
        <w:autoSpaceDE w:val="0"/>
        <w:autoSpaceDN w:val="0"/>
        <w:adjustRightInd w:val="0"/>
      </w:pPr>
      <w:r w:rsidRPr="008527BC">
        <w:t>1.8. Накопление первичных данных ведется в процессе мониторинга</w:t>
      </w:r>
    </w:p>
    <w:p w:rsidR="008527BC" w:rsidRPr="008527BC" w:rsidRDefault="008527BC" w:rsidP="00606D3D">
      <w:pPr>
        <w:autoSpaceDE w:val="0"/>
        <w:autoSpaceDN w:val="0"/>
        <w:adjustRightInd w:val="0"/>
      </w:pPr>
      <w:r w:rsidRPr="008527BC">
        <w:t>профессиональной деятельности каждого педагогического работника в рамках</w:t>
      </w:r>
    </w:p>
    <w:p w:rsidR="008527BC" w:rsidRPr="008527BC" w:rsidRDefault="008527BC" w:rsidP="00606D3D">
      <w:pPr>
        <w:autoSpaceDE w:val="0"/>
        <w:autoSpaceDN w:val="0"/>
        <w:adjustRightInd w:val="0"/>
      </w:pPr>
      <w:r w:rsidRPr="008527BC">
        <w:t>внутреннего контроля и накопления материалов Портфолио педагога.</w:t>
      </w:r>
    </w:p>
    <w:p w:rsidR="008527BC" w:rsidRPr="00606D3D" w:rsidRDefault="008527BC" w:rsidP="00606D3D">
      <w:pPr>
        <w:autoSpaceDE w:val="0"/>
        <w:autoSpaceDN w:val="0"/>
        <w:adjustRightInd w:val="0"/>
        <w:rPr>
          <w:b/>
        </w:rPr>
      </w:pPr>
      <w:r w:rsidRPr="008527BC">
        <w:t xml:space="preserve">1.9. </w:t>
      </w:r>
      <w:r w:rsidRPr="00606D3D">
        <w:rPr>
          <w:b/>
        </w:rPr>
        <w:t>Накопления материалов Портфолио педагогического работника, находящегося</w:t>
      </w:r>
      <w:r w:rsidR="00770D1B">
        <w:rPr>
          <w:b/>
        </w:rPr>
        <w:t xml:space="preserve"> </w:t>
      </w:r>
      <w:r w:rsidRPr="00606D3D">
        <w:rPr>
          <w:b/>
        </w:rPr>
        <w:t>в отпуске по уходу за ребенком при выходе на работу засчитываются результаты</w:t>
      </w:r>
      <w:r w:rsidR="00770D1B">
        <w:rPr>
          <w:b/>
        </w:rPr>
        <w:t xml:space="preserve"> </w:t>
      </w:r>
      <w:r w:rsidRPr="00606D3D">
        <w:rPr>
          <w:b/>
        </w:rPr>
        <w:t>отчетного периода до ухода работника в отпуск по беременности и родам.</w:t>
      </w:r>
    </w:p>
    <w:p w:rsidR="008527BC" w:rsidRPr="00606D3D" w:rsidRDefault="008527BC" w:rsidP="00606D3D">
      <w:pPr>
        <w:autoSpaceDE w:val="0"/>
        <w:autoSpaceDN w:val="0"/>
        <w:adjustRightInd w:val="0"/>
        <w:rPr>
          <w:b/>
        </w:rPr>
      </w:pPr>
      <w:r w:rsidRPr="008527BC">
        <w:t xml:space="preserve">1.10. </w:t>
      </w:r>
      <w:r w:rsidRPr="00606D3D">
        <w:rPr>
          <w:b/>
        </w:rPr>
        <w:t>Стимулирующие выплаты могут быть назначены вновь принятым</w:t>
      </w:r>
    </w:p>
    <w:p w:rsidR="008527BC" w:rsidRPr="00606D3D" w:rsidRDefault="008527BC" w:rsidP="00606D3D">
      <w:pPr>
        <w:autoSpaceDE w:val="0"/>
        <w:autoSpaceDN w:val="0"/>
        <w:adjustRightInd w:val="0"/>
        <w:rPr>
          <w:b/>
        </w:rPr>
      </w:pPr>
      <w:r w:rsidRPr="00606D3D">
        <w:rPr>
          <w:b/>
        </w:rPr>
        <w:t>сотрудникам ДОУ, соответствующим требованиям, предъявляемым к данной</w:t>
      </w:r>
      <w:r w:rsidR="00770D1B">
        <w:rPr>
          <w:b/>
        </w:rPr>
        <w:t xml:space="preserve"> </w:t>
      </w:r>
      <w:r w:rsidRPr="00606D3D">
        <w:rPr>
          <w:b/>
        </w:rPr>
        <w:t>должности.</w:t>
      </w:r>
    </w:p>
    <w:p w:rsidR="008527BC" w:rsidRPr="00606D3D" w:rsidRDefault="008527BC" w:rsidP="00606D3D">
      <w:pPr>
        <w:autoSpaceDE w:val="0"/>
        <w:autoSpaceDN w:val="0"/>
        <w:adjustRightInd w:val="0"/>
        <w:rPr>
          <w:b/>
        </w:rPr>
      </w:pPr>
      <w:r w:rsidRPr="008527BC">
        <w:t xml:space="preserve">1.11. </w:t>
      </w:r>
      <w:r w:rsidRPr="00606D3D">
        <w:rPr>
          <w:b/>
        </w:rPr>
        <w:t>Положение разрабатывается администрацией ДОУ и согласовывается с</w:t>
      </w:r>
    </w:p>
    <w:p w:rsidR="008527BC" w:rsidRPr="00606D3D" w:rsidRDefault="008527BC" w:rsidP="00606D3D">
      <w:pPr>
        <w:autoSpaceDE w:val="0"/>
        <w:autoSpaceDN w:val="0"/>
        <w:adjustRightInd w:val="0"/>
        <w:rPr>
          <w:b/>
        </w:rPr>
      </w:pPr>
      <w:r w:rsidRPr="00606D3D">
        <w:rPr>
          <w:b/>
        </w:rPr>
        <w:t>профсоюзным комитетом учреждения, принимается на общем собрании трудового</w:t>
      </w:r>
      <w:r w:rsidR="00770D1B">
        <w:rPr>
          <w:b/>
        </w:rPr>
        <w:t xml:space="preserve"> </w:t>
      </w:r>
      <w:r w:rsidRPr="00606D3D">
        <w:rPr>
          <w:b/>
        </w:rPr>
        <w:t>коллектива и утверждается руководителем ДОУ.</w:t>
      </w:r>
    </w:p>
    <w:p w:rsidR="008527BC" w:rsidRPr="008527BC" w:rsidRDefault="008527BC" w:rsidP="00606D3D">
      <w:pPr>
        <w:autoSpaceDE w:val="0"/>
        <w:autoSpaceDN w:val="0"/>
        <w:adjustRightInd w:val="0"/>
        <w:rPr>
          <w:b/>
          <w:bCs/>
        </w:rPr>
      </w:pPr>
      <w:r w:rsidRPr="008527BC">
        <w:rPr>
          <w:b/>
          <w:bCs/>
        </w:rPr>
        <w:t>2. Порядок стимулирования</w:t>
      </w:r>
    </w:p>
    <w:p w:rsidR="008527BC" w:rsidRPr="008527BC" w:rsidRDefault="008527BC" w:rsidP="00606D3D">
      <w:pPr>
        <w:autoSpaceDE w:val="0"/>
        <w:autoSpaceDN w:val="0"/>
        <w:adjustRightInd w:val="0"/>
      </w:pPr>
      <w:r w:rsidRPr="008527BC">
        <w:t>2.1. Распределение стимулирующей части фонда оплаты труда осуществляется</w:t>
      </w:r>
    </w:p>
    <w:p w:rsidR="008527BC" w:rsidRPr="008527BC" w:rsidRDefault="008527BC" w:rsidP="00606D3D">
      <w:pPr>
        <w:autoSpaceDE w:val="0"/>
        <w:autoSpaceDN w:val="0"/>
        <w:adjustRightInd w:val="0"/>
      </w:pPr>
      <w:r w:rsidRPr="008527BC">
        <w:t>специально созданной комиссией по представлению руководителя дошкольного</w:t>
      </w:r>
    </w:p>
    <w:p w:rsidR="008527BC" w:rsidRPr="008527BC" w:rsidRDefault="008527BC" w:rsidP="00606D3D">
      <w:pPr>
        <w:autoSpaceDE w:val="0"/>
        <w:autoSpaceDN w:val="0"/>
        <w:adjustRightInd w:val="0"/>
      </w:pPr>
      <w:r w:rsidRPr="008527BC">
        <w:t>учреждения. В состав специальной комиссии входят: заведующая ДОУ,</w:t>
      </w:r>
    </w:p>
    <w:p w:rsidR="008527BC" w:rsidRPr="008527BC" w:rsidRDefault="008527BC" w:rsidP="00606D3D">
      <w:pPr>
        <w:autoSpaceDE w:val="0"/>
        <w:autoSpaceDN w:val="0"/>
        <w:adjustRightInd w:val="0"/>
      </w:pPr>
      <w:r w:rsidRPr="008527BC">
        <w:t>представители профсоюзной организации, члены Совета педагогов.</w:t>
      </w:r>
    </w:p>
    <w:p w:rsidR="008527BC" w:rsidRPr="008527BC" w:rsidRDefault="008527BC" w:rsidP="00606D3D">
      <w:pPr>
        <w:autoSpaceDE w:val="0"/>
        <w:autoSpaceDN w:val="0"/>
        <w:adjustRightInd w:val="0"/>
      </w:pPr>
      <w:r w:rsidRPr="008527BC">
        <w:t>2.2. Педагогические работники и другие категории работников дошкольного</w:t>
      </w:r>
    </w:p>
    <w:p w:rsidR="008527BC" w:rsidRPr="008527BC" w:rsidRDefault="008527BC" w:rsidP="00606D3D">
      <w:pPr>
        <w:autoSpaceDE w:val="0"/>
        <w:autoSpaceDN w:val="0"/>
        <w:adjustRightInd w:val="0"/>
      </w:pPr>
      <w:r w:rsidRPr="008527BC">
        <w:t>учреждения самостоятельно, один раз в год запол</w:t>
      </w:r>
      <w:r w:rsidR="00D67EBE">
        <w:t xml:space="preserve">няют критерии результатов своей </w:t>
      </w:r>
      <w:r w:rsidRPr="008527BC">
        <w:t>деятельности и передают руководителю (ил</w:t>
      </w:r>
      <w:r w:rsidR="00D67EBE">
        <w:t xml:space="preserve">и заместителю руководителя) для </w:t>
      </w:r>
      <w:r w:rsidRPr="008527BC">
        <w:t>проверки и уточнения.</w:t>
      </w:r>
    </w:p>
    <w:p w:rsidR="008527BC" w:rsidRPr="008527BC" w:rsidRDefault="008527BC" w:rsidP="00606D3D">
      <w:pPr>
        <w:autoSpaceDE w:val="0"/>
        <w:autoSpaceDN w:val="0"/>
        <w:adjustRightInd w:val="0"/>
      </w:pPr>
      <w:r w:rsidRPr="008527BC">
        <w:t>2.3. Аналитическая информация, критерии и показатели стимулирования,</w:t>
      </w:r>
    </w:p>
    <w:p w:rsidR="008527BC" w:rsidRPr="008527BC" w:rsidRDefault="008527BC" w:rsidP="00606D3D">
      <w:pPr>
        <w:autoSpaceDE w:val="0"/>
        <w:autoSpaceDN w:val="0"/>
        <w:adjustRightInd w:val="0"/>
      </w:pPr>
      <w:r w:rsidRPr="008527BC">
        <w:t>представляются на рассмотрение специальной комиссии 15 числа месяца,</w:t>
      </w:r>
    </w:p>
    <w:p w:rsidR="008527BC" w:rsidRPr="008527BC" w:rsidRDefault="008527BC" w:rsidP="00606D3D">
      <w:pPr>
        <w:autoSpaceDE w:val="0"/>
        <w:autoSpaceDN w:val="0"/>
        <w:adjustRightInd w:val="0"/>
      </w:pPr>
      <w:r w:rsidRPr="008527BC">
        <w:t>предшествующего отчетному периоду.</w:t>
      </w:r>
    </w:p>
    <w:p w:rsidR="008527BC" w:rsidRPr="008527BC" w:rsidRDefault="008527BC" w:rsidP="00606D3D">
      <w:pPr>
        <w:autoSpaceDE w:val="0"/>
        <w:autoSpaceDN w:val="0"/>
        <w:adjustRightInd w:val="0"/>
      </w:pPr>
      <w:r w:rsidRPr="008527BC">
        <w:t>2.4.Стимулирование работников дошкольного учреждения осуществляется по</w:t>
      </w:r>
    </w:p>
    <w:p w:rsidR="008527BC" w:rsidRPr="008527BC" w:rsidRDefault="008527BC" w:rsidP="00606D3D">
      <w:pPr>
        <w:autoSpaceDE w:val="0"/>
        <w:autoSpaceDN w:val="0"/>
        <w:adjustRightInd w:val="0"/>
      </w:pPr>
      <w:r w:rsidRPr="008527BC">
        <w:t>бальной системе с учетом критериев и показателей.</w:t>
      </w:r>
    </w:p>
    <w:p w:rsidR="008527BC" w:rsidRPr="008527BC" w:rsidRDefault="008527BC" w:rsidP="00606D3D">
      <w:pPr>
        <w:autoSpaceDE w:val="0"/>
        <w:autoSpaceDN w:val="0"/>
        <w:adjustRightInd w:val="0"/>
      </w:pPr>
      <w:r w:rsidRPr="008527BC">
        <w:lastRenderedPageBreak/>
        <w:t>2.5.Все доплаты и надбавки выплачиваются сотрудникам ДОУ на основании</w:t>
      </w:r>
    </w:p>
    <w:p w:rsidR="008527BC" w:rsidRPr="008527BC" w:rsidRDefault="00D67EBE" w:rsidP="00606D3D">
      <w:pPr>
        <w:autoSpaceDE w:val="0"/>
        <w:autoSpaceDN w:val="0"/>
        <w:adjustRightInd w:val="0"/>
      </w:pPr>
      <w:r>
        <w:t>приказа заведующего</w:t>
      </w:r>
      <w:r w:rsidR="008527BC" w:rsidRPr="008527BC">
        <w:t>.</w:t>
      </w:r>
    </w:p>
    <w:p w:rsidR="008527BC" w:rsidRPr="008527BC" w:rsidRDefault="008527BC" w:rsidP="00606D3D">
      <w:pPr>
        <w:autoSpaceDE w:val="0"/>
        <w:autoSpaceDN w:val="0"/>
        <w:adjustRightInd w:val="0"/>
      </w:pPr>
      <w:r w:rsidRPr="008527BC">
        <w:t>2.6.Доплаты и надбавки руководителю ДОУ осуществляются н</w:t>
      </w:r>
      <w:r w:rsidR="00D67EBE">
        <w:t xml:space="preserve">а основании приказа </w:t>
      </w:r>
      <w:r w:rsidRPr="008527BC">
        <w:t>вышестоящей организации.</w:t>
      </w:r>
    </w:p>
    <w:p w:rsidR="008527BC" w:rsidRPr="008527BC" w:rsidRDefault="008527BC" w:rsidP="00606D3D">
      <w:pPr>
        <w:autoSpaceDE w:val="0"/>
        <w:autoSpaceDN w:val="0"/>
        <w:adjustRightInd w:val="0"/>
      </w:pPr>
      <w:r w:rsidRPr="008527BC">
        <w:t>2.7.Доплаты и надбавки устанавливаются на год.</w:t>
      </w:r>
    </w:p>
    <w:p w:rsidR="008527BC" w:rsidRPr="008527BC" w:rsidRDefault="008527BC" w:rsidP="00606D3D">
      <w:pPr>
        <w:autoSpaceDE w:val="0"/>
        <w:autoSpaceDN w:val="0"/>
        <w:adjustRightInd w:val="0"/>
        <w:rPr>
          <w:b/>
          <w:bCs/>
        </w:rPr>
      </w:pPr>
      <w:r w:rsidRPr="008527BC">
        <w:rPr>
          <w:b/>
          <w:bCs/>
        </w:rPr>
        <w:t>3. Показатели доплат и надбавок</w:t>
      </w:r>
    </w:p>
    <w:p w:rsidR="008527BC" w:rsidRPr="008527BC" w:rsidRDefault="008527BC" w:rsidP="00606D3D">
      <w:pPr>
        <w:autoSpaceDE w:val="0"/>
        <w:autoSpaceDN w:val="0"/>
        <w:adjustRightInd w:val="0"/>
      </w:pPr>
      <w:r w:rsidRPr="008527BC">
        <w:t>3.1.Надбавки из стимулирующей части фонда оплаты труда выплачиваются:</w:t>
      </w:r>
    </w:p>
    <w:p w:rsidR="008527BC" w:rsidRPr="008527BC" w:rsidRDefault="008527BC" w:rsidP="00D67EBE">
      <w:pPr>
        <w:pStyle w:val="ad"/>
        <w:autoSpaceDE w:val="0"/>
        <w:autoSpaceDN w:val="0"/>
        <w:adjustRightInd w:val="0"/>
        <w:ind w:left="360"/>
      </w:pPr>
      <w:r w:rsidRPr="008527BC">
        <w:t>за интенсивность и высокие результаты работы;</w:t>
      </w:r>
    </w:p>
    <w:p w:rsidR="008527BC" w:rsidRPr="008527BC" w:rsidRDefault="008527BC" w:rsidP="00D67EBE">
      <w:pPr>
        <w:autoSpaceDE w:val="0"/>
        <w:autoSpaceDN w:val="0"/>
        <w:adjustRightInd w:val="0"/>
        <w:ind w:firstLine="360"/>
      </w:pPr>
      <w:r w:rsidRPr="008527BC">
        <w:t>за высокое качество выполняемых работ;</w:t>
      </w:r>
    </w:p>
    <w:p w:rsidR="008527BC" w:rsidRPr="008527BC" w:rsidRDefault="008527BC" w:rsidP="00D67EBE">
      <w:pPr>
        <w:autoSpaceDE w:val="0"/>
        <w:autoSpaceDN w:val="0"/>
        <w:adjustRightInd w:val="0"/>
        <w:ind w:firstLine="360"/>
      </w:pPr>
      <w:r w:rsidRPr="008527BC">
        <w:t xml:space="preserve"> выплаты за стаж непрерывной работы;</w:t>
      </w:r>
    </w:p>
    <w:p w:rsidR="008527BC" w:rsidRPr="008527BC" w:rsidRDefault="008527BC" w:rsidP="00D67EBE">
      <w:pPr>
        <w:autoSpaceDE w:val="0"/>
        <w:autoSpaceDN w:val="0"/>
        <w:adjustRightInd w:val="0"/>
        <w:ind w:firstLine="360"/>
      </w:pPr>
      <w:r w:rsidRPr="008527BC">
        <w:t>премиальные и иные выплаты (при наличии экономии фонда оплаты труда по</w:t>
      </w:r>
    </w:p>
    <w:p w:rsidR="008527BC" w:rsidRPr="008527BC" w:rsidRDefault="008527BC" w:rsidP="00606D3D">
      <w:pPr>
        <w:autoSpaceDE w:val="0"/>
        <w:autoSpaceDN w:val="0"/>
        <w:adjustRightInd w:val="0"/>
      </w:pPr>
      <w:r w:rsidRPr="008527BC">
        <w:t>учреждению).</w:t>
      </w:r>
    </w:p>
    <w:p w:rsidR="008527BC" w:rsidRPr="008527BC" w:rsidRDefault="008527BC" w:rsidP="00606D3D">
      <w:pPr>
        <w:autoSpaceDE w:val="0"/>
        <w:autoSpaceDN w:val="0"/>
        <w:adjustRightInd w:val="0"/>
      </w:pPr>
      <w:r w:rsidRPr="008527BC">
        <w:t>3.2.Доплаты производятся за работу, не входящую в круг должностных</w:t>
      </w:r>
    </w:p>
    <w:p w:rsidR="008527BC" w:rsidRPr="008527BC" w:rsidRDefault="008527BC" w:rsidP="00606D3D">
      <w:pPr>
        <w:autoSpaceDE w:val="0"/>
        <w:autoSpaceDN w:val="0"/>
        <w:adjustRightInd w:val="0"/>
      </w:pPr>
      <w:r w:rsidRPr="008527BC">
        <w:t>обязанностей.</w:t>
      </w:r>
    </w:p>
    <w:p w:rsidR="008527BC" w:rsidRPr="008527BC" w:rsidRDefault="008527BC" w:rsidP="00606D3D">
      <w:pPr>
        <w:autoSpaceDE w:val="0"/>
        <w:autoSpaceDN w:val="0"/>
        <w:adjustRightInd w:val="0"/>
      </w:pPr>
      <w:r w:rsidRPr="008527BC">
        <w:t>3.3.Критерии при определении надбавок и доплат, общие:</w:t>
      </w:r>
    </w:p>
    <w:p w:rsidR="008527BC" w:rsidRPr="008527BC" w:rsidRDefault="008527BC" w:rsidP="00606D3D">
      <w:pPr>
        <w:autoSpaceDE w:val="0"/>
        <w:autoSpaceDN w:val="0"/>
        <w:adjustRightInd w:val="0"/>
      </w:pPr>
      <w:r w:rsidRPr="008527BC">
        <w:t>• выполнение инструкций по охране жизни и здоровья детей;</w:t>
      </w:r>
    </w:p>
    <w:p w:rsidR="008527BC" w:rsidRPr="008527BC" w:rsidRDefault="008527BC" w:rsidP="00606D3D">
      <w:pPr>
        <w:autoSpaceDE w:val="0"/>
        <w:autoSpaceDN w:val="0"/>
        <w:adjustRightInd w:val="0"/>
      </w:pPr>
      <w:r w:rsidRPr="008527BC">
        <w:t>• выполнение требований по охране труда и пожарной безопасности;</w:t>
      </w:r>
    </w:p>
    <w:p w:rsidR="008527BC" w:rsidRPr="008527BC" w:rsidRDefault="008527BC" w:rsidP="00606D3D">
      <w:pPr>
        <w:autoSpaceDE w:val="0"/>
        <w:autoSpaceDN w:val="0"/>
        <w:adjustRightInd w:val="0"/>
      </w:pPr>
      <w:r w:rsidRPr="008527BC">
        <w:t>• соблюдение этики и «Правил внутреннего трудового распорядка».</w:t>
      </w:r>
    </w:p>
    <w:p w:rsidR="008527BC" w:rsidRPr="008527BC" w:rsidRDefault="008527BC" w:rsidP="00606D3D">
      <w:pPr>
        <w:autoSpaceDE w:val="0"/>
        <w:autoSpaceDN w:val="0"/>
        <w:adjustRightInd w:val="0"/>
      </w:pPr>
      <w:r w:rsidRPr="008527BC">
        <w:t>• 3.4.Критерии выплаты надбавок и доплат для разных категорий работников:</w:t>
      </w:r>
    </w:p>
    <w:p w:rsidR="00D67EBE" w:rsidRDefault="00D67EBE" w:rsidP="00606D3D">
      <w:pPr>
        <w:autoSpaceDE w:val="0"/>
        <w:autoSpaceDN w:val="0"/>
        <w:adjustRightInd w:val="0"/>
        <w:rPr>
          <w:b/>
          <w:bCs/>
        </w:rPr>
      </w:pPr>
    </w:p>
    <w:p w:rsidR="008527BC" w:rsidRPr="008527BC" w:rsidRDefault="008527BC" w:rsidP="00606D3D">
      <w:pPr>
        <w:autoSpaceDE w:val="0"/>
        <w:autoSpaceDN w:val="0"/>
        <w:adjustRightInd w:val="0"/>
        <w:rPr>
          <w:b/>
          <w:bCs/>
        </w:rPr>
      </w:pPr>
      <w:r w:rsidRPr="008527BC">
        <w:rPr>
          <w:b/>
          <w:bCs/>
        </w:rPr>
        <w:t>Для педагогов:</w:t>
      </w:r>
    </w:p>
    <w:p w:rsidR="008527BC" w:rsidRPr="008527BC" w:rsidRDefault="008527BC" w:rsidP="00606D3D">
      <w:pPr>
        <w:autoSpaceDE w:val="0"/>
        <w:autoSpaceDN w:val="0"/>
        <w:adjustRightInd w:val="0"/>
      </w:pPr>
      <w:r w:rsidRPr="008527BC">
        <w:t>• за высокое качество воспитательно-образовательной работы с детьми и при</w:t>
      </w:r>
    </w:p>
    <w:p w:rsidR="008527BC" w:rsidRPr="008527BC" w:rsidRDefault="008527BC" w:rsidP="00606D3D">
      <w:pPr>
        <w:autoSpaceDE w:val="0"/>
        <w:autoSpaceDN w:val="0"/>
        <w:adjustRightInd w:val="0"/>
      </w:pPr>
      <w:r w:rsidRPr="008527BC">
        <w:t>соблюдении нормативной посещаемости;</w:t>
      </w:r>
    </w:p>
    <w:p w:rsidR="008527BC" w:rsidRPr="008527BC" w:rsidRDefault="008527BC" w:rsidP="00606D3D">
      <w:pPr>
        <w:autoSpaceDE w:val="0"/>
        <w:autoSpaceDN w:val="0"/>
        <w:adjustRightInd w:val="0"/>
      </w:pPr>
      <w:r w:rsidRPr="008527BC">
        <w:t>• результативное участие в районных, городских, областных конкурсах;</w:t>
      </w:r>
    </w:p>
    <w:p w:rsidR="008527BC" w:rsidRPr="008527BC" w:rsidRDefault="008527BC" w:rsidP="00606D3D">
      <w:pPr>
        <w:autoSpaceDE w:val="0"/>
        <w:autoSpaceDN w:val="0"/>
        <w:adjustRightInd w:val="0"/>
      </w:pPr>
      <w:r w:rsidRPr="008527BC">
        <w:t>• разработка и реализация новых педагогических технологий, постоянный</w:t>
      </w:r>
    </w:p>
    <w:p w:rsidR="008527BC" w:rsidRPr="008527BC" w:rsidRDefault="008527BC" w:rsidP="00606D3D">
      <w:pPr>
        <w:autoSpaceDE w:val="0"/>
        <w:autoSpaceDN w:val="0"/>
        <w:adjustRightInd w:val="0"/>
      </w:pPr>
      <w:r w:rsidRPr="008527BC">
        <w:t>творческий поиск и новаторство в педагогической деятельности;</w:t>
      </w:r>
    </w:p>
    <w:p w:rsidR="008527BC" w:rsidRPr="008527BC" w:rsidRDefault="008527BC" w:rsidP="00606D3D">
      <w:pPr>
        <w:autoSpaceDE w:val="0"/>
        <w:autoSpaceDN w:val="0"/>
        <w:adjustRightInd w:val="0"/>
      </w:pPr>
      <w:r w:rsidRPr="008527BC">
        <w:t>• представление творческого опыта работы на открытых занятиях для коллег</w:t>
      </w:r>
    </w:p>
    <w:p w:rsidR="008527BC" w:rsidRPr="008527BC" w:rsidRDefault="008527BC" w:rsidP="00606D3D">
      <w:pPr>
        <w:autoSpaceDE w:val="0"/>
        <w:autoSpaceDN w:val="0"/>
        <w:adjustRightInd w:val="0"/>
      </w:pPr>
      <w:r w:rsidRPr="008527BC">
        <w:t>района, города, области, участ</w:t>
      </w:r>
      <w:r w:rsidR="00D67EBE">
        <w:t xml:space="preserve">ие в других мероприятиях ДОУ по </w:t>
      </w:r>
      <w:r w:rsidRPr="008527BC">
        <w:t>распространению опыта работы;</w:t>
      </w:r>
    </w:p>
    <w:p w:rsidR="008527BC" w:rsidRPr="008527BC" w:rsidRDefault="008527BC" w:rsidP="00606D3D">
      <w:pPr>
        <w:autoSpaceDE w:val="0"/>
        <w:autoSpaceDN w:val="0"/>
        <w:adjustRightInd w:val="0"/>
      </w:pPr>
      <w:r w:rsidRPr="008527BC">
        <w:t>• плодотворное творческое взаимодействие с родителями;</w:t>
      </w:r>
    </w:p>
    <w:p w:rsidR="008527BC" w:rsidRPr="008527BC" w:rsidRDefault="008527BC" w:rsidP="00606D3D">
      <w:pPr>
        <w:autoSpaceDE w:val="0"/>
        <w:autoSpaceDN w:val="0"/>
        <w:adjustRightInd w:val="0"/>
      </w:pPr>
      <w:r w:rsidRPr="008527BC">
        <w:t>• высокий уровень умений, знаний и навыков детей по итогам года;</w:t>
      </w:r>
    </w:p>
    <w:p w:rsidR="008527BC" w:rsidRPr="008527BC" w:rsidRDefault="008527BC" w:rsidP="00606D3D">
      <w:pPr>
        <w:autoSpaceDE w:val="0"/>
        <w:autoSpaceDN w:val="0"/>
        <w:adjustRightInd w:val="0"/>
      </w:pPr>
      <w:r w:rsidRPr="008527BC">
        <w:t>• активное участие в детских праздниках и других массовых мероприятиях,</w:t>
      </w:r>
    </w:p>
    <w:p w:rsidR="008527BC" w:rsidRPr="008527BC" w:rsidRDefault="008527BC" w:rsidP="00606D3D">
      <w:pPr>
        <w:autoSpaceDE w:val="0"/>
        <w:autoSpaceDN w:val="0"/>
        <w:adjustRightInd w:val="0"/>
      </w:pPr>
      <w:r w:rsidRPr="008527BC">
        <w:t>субботниках, ремонте групповых помещений, разбивке клумб, цветников и</w:t>
      </w:r>
    </w:p>
    <w:p w:rsidR="008527BC" w:rsidRPr="008527BC" w:rsidRDefault="008527BC" w:rsidP="00606D3D">
      <w:pPr>
        <w:autoSpaceDE w:val="0"/>
        <w:autoSpaceDN w:val="0"/>
        <w:adjustRightInd w:val="0"/>
      </w:pPr>
      <w:r w:rsidRPr="008527BC">
        <w:t>т.д.;</w:t>
      </w:r>
    </w:p>
    <w:p w:rsidR="008527BC" w:rsidRPr="008527BC" w:rsidRDefault="008527BC" w:rsidP="00606D3D">
      <w:pPr>
        <w:autoSpaceDE w:val="0"/>
        <w:autoSpaceDN w:val="0"/>
        <w:adjustRightInd w:val="0"/>
      </w:pPr>
      <w:r w:rsidRPr="008527BC">
        <w:t>• личный творческий вклад в организацию и оснащение воспитательно-</w:t>
      </w:r>
    </w:p>
    <w:p w:rsidR="008527BC" w:rsidRPr="008527BC" w:rsidRDefault="008527BC" w:rsidP="00606D3D">
      <w:pPr>
        <w:autoSpaceDE w:val="0"/>
        <w:autoSpaceDN w:val="0"/>
        <w:adjustRightInd w:val="0"/>
      </w:pPr>
      <w:r w:rsidRPr="008527BC">
        <w:t>образовательного процесса;</w:t>
      </w:r>
    </w:p>
    <w:p w:rsidR="008527BC" w:rsidRPr="00D67EBE" w:rsidRDefault="008527BC" w:rsidP="00606D3D">
      <w:pPr>
        <w:autoSpaceDE w:val="0"/>
        <w:autoSpaceDN w:val="0"/>
        <w:adjustRightInd w:val="0"/>
        <w:rPr>
          <w:b/>
        </w:rPr>
      </w:pPr>
      <w:r w:rsidRPr="00D67EBE">
        <w:rPr>
          <w:b/>
        </w:rPr>
        <w:t>• стаж работы в данном ДОУ;</w:t>
      </w:r>
    </w:p>
    <w:p w:rsidR="008527BC" w:rsidRPr="008527BC" w:rsidRDefault="008527BC" w:rsidP="00606D3D">
      <w:pPr>
        <w:autoSpaceDE w:val="0"/>
        <w:autoSpaceDN w:val="0"/>
        <w:adjustRightInd w:val="0"/>
      </w:pPr>
      <w:r w:rsidRPr="008527BC">
        <w:t xml:space="preserve">• </w:t>
      </w:r>
      <w:r w:rsidR="00D67EBE">
        <w:rPr>
          <w:b/>
        </w:rPr>
        <w:t>работа без листков нетрудоспособности</w:t>
      </w:r>
      <w:r w:rsidRPr="008527BC">
        <w:t>.</w:t>
      </w:r>
    </w:p>
    <w:p w:rsidR="00D67EBE" w:rsidRDefault="00D67EBE" w:rsidP="00606D3D">
      <w:pPr>
        <w:autoSpaceDE w:val="0"/>
        <w:autoSpaceDN w:val="0"/>
        <w:adjustRightInd w:val="0"/>
        <w:rPr>
          <w:b/>
          <w:bCs/>
        </w:rPr>
      </w:pPr>
    </w:p>
    <w:p w:rsidR="00D67EBE" w:rsidRDefault="00D67EBE" w:rsidP="00606D3D">
      <w:pPr>
        <w:autoSpaceDE w:val="0"/>
        <w:autoSpaceDN w:val="0"/>
        <w:adjustRightInd w:val="0"/>
        <w:rPr>
          <w:b/>
          <w:bCs/>
        </w:rPr>
      </w:pPr>
    </w:p>
    <w:p w:rsidR="00D67EBE" w:rsidRDefault="00D67EBE" w:rsidP="00606D3D">
      <w:pPr>
        <w:autoSpaceDE w:val="0"/>
        <w:autoSpaceDN w:val="0"/>
        <w:adjustRightInd w:val="0"/>
        <w:rPr>
          <w:b/>
          <w:bCs/>
        </w:rPr>
      </w:pPr>
    </w:p>
    <w:p w:rsidR="00D67EBE" w:rsidRDefault="00D67EBE" w:rsidP="00606D3D">
      <w:pPr>
        <w:autoSpaceDE w:val="0"/>
        <w:autoSpaceDN w:val="0"/>
        <w:adjustRightInd w:val="0"/>
        <w:rPr>
          <w:b/>
          <w:bCs/>
        </w:rPr>
      </w:pPr>
    </w:p>
    <w:p w:rsidR="00D67EBE" w:rsidRDefault="00D67EBE" w:rsidP="00606D3D">
      <w:pPr>
        <w:autoSpaceDE w:val="0"/>
        <w:autoSpaceDN w:val="0"/>
        <w:adjustRightInd w:val="0"/>
        <w:rPr>
          <w:b/>
          <w:bCs/>
        </w:rPr>
      </w:pPr>
    </w:p>
    <w:p w:rsidR="00831E34" w:rsidRDefault="00831E34" w:rsidP="00606D3D">
      <w:pPr>
        <w:autoSpaceDE w:val="0"/>
        <w:autoSpaceDN w:val="0"/>
        <w:adjustRightInd w:val="0"/>
        <w:rPr>
          <w:b/>
          <w:bCs/>
        </w:rPr>
      </w:pPr>
    </w:p>
    <w:p w:rsidR="00831E34" w:rsidRDefault="00831E34" w:rsidP="00606D3D">
      <w:pPr>
        <w:autoSpaceDE w:val="0"/>
        <w:autoSpaceDN w:val="0"/>
        <w:adjustRightInd w:val="0"/>
        <w:rPr>
          <w:b/>
          <w:bCs/>
        </w:rPr>
      </w:pPr>
    </w:p>
    <w:p w:rsidR="00CF709B" w:rsidRDefault="00CF709B" w:rsidP="00606D3D">
      <w:pPr>
        <w:autoSpaceDE w:val="0"/>
        <w:autoSpaceDN w:val="0"/>
        <w:adjustRightInd w:val="0"/>
        <w:rPr>
          <w:b/>
          <w:bCs/>
        </w:rPr>
      </w:pPr>
    </w:p>
    <w:p w:rsidR="00831E34" w:rsidRDefault="00831E34" w:rsidP="00606D3D">
      <w:pPr>
        <w:autoSpaceDE w:val="0"/>
        <w:autoSpaceDN w:val="0"/>
        <w:adjustRightInd w:val="0"/>
        <w:rPr>
          <w:b/>
          <w:bCs/>
        </w:rPr>
      </w:pPr>
    </w:p>
    <w:p w:rsidR="008527BC" w:rsidRPr="008527BC" w:rsidRDefault="008527BC" w:rsidP="00606D3D">
      <w:pPr>
        <w:autoSpaceDE w:val="0"/>
        <w:autoSpaceDN w:val="0"/>
        <w:adjustRightInd w:val="0"/>
        <w:rPr>
          <w:b/>
          <w:bCs/>
        </w:rPr>
      </w:pPr>
      <w:r w:rsidRPr="008527BC">
        <w:rPr>
          <w:b/>
          <w:bCs/>
        </w:rPr>
        <w:lastRenderedPageBreak/>
        <w:t>Для младших воспитателей:</w:t>
      </w:r>
    </w:p>
    <w:p w:rsidR="008527BC" w:rsidRPr="008527BC" w:rsidRDefault="008527BC" w:rsidP="00606D3D">
      <w:pPr>
        <w:autoSpaceDE w:val="0"/>
        <w:autoSpaceDN w:val="0"/>
        <w:adjustRightInd w:val="0"/>
      </w:pPr>
      <w:r w:rsidRPr="008527BC">
        <w:t>• образцовое содержание группы в соответствии с требованиями СанПиН и</w:t>
      </w:r>
    </w:p>
    <w:p w:rsidR="008527BC" w:rsidRPr="008527BC" w:rsidRDefault="008527BC" w:rsidP="00606D3D">
      <w:pPr>
        <w:autoSpaceDE w:val="0"/>
        <w:autoSpaceDN w:val="0"/>
        <w:adjustRightInd w:val="0"/>
      </w:pPr>
      <w:r w:rsidRPr="008527BC">
        <w:t>образцовую организацию детского питания;</w:t>
      </w:r>
    </w:p>
    <w:p w:rsidR="008527BC" w:rsidRPr="008527BC" w:rsidRDefault="008527BC" w:rsidP="00606D3D">
      <w:pPr>
        <w:autoSpaceDE w:val="0"/>
        <w:autoSpaceDN w:val="0"/>
        <w:adjustRightInd w:val="0"/>
      </w:pPr>
      <w:r w:rsidRPr="008527BC">
        <w:t>• оказание помощи воспитателю в подготовке и проведению всех режимных</w:t>
      </w:r>
    </w:p>
    <w:p w:rsidR="008527BC" w:rsidRPr="008527BC" w:rsidRDefault="008527BC" w:rsidP="00606D3D">
      <w:pPr>
        <w:autoSpaceDE w:val="0"/>
        <w:autoSpaceDN w:val="0"/>
        <w:adjustRightInd w:val="0"/>
      </w:pPr>
      <w:r w:rsidRPr="008527BC">
        <w:t>моментов в работе с детьми;</w:t>
      </w:r>
    </w:p>
    <w:p w:rsidR="008527BC" w:rsidRPr="008527BC" w:rsidRDefault="008527BC" w:rsidP="00606D3D">
      <w:pPr>
        <w:autoSpaceDE w:val="0"/>
        <w:autoSpaceDN w:val="0"/>
        <w:adjustRightInd w:val="0"/>
      </w:pPr>
      <w:r w:rsidRPr="008527BC">
        <w:t>• активное участие в детских праздниках и других массовых мероприятиях,</w:t>
      </w:r>
    </w:p>
    <w:p w:rsidR="008527BC" w:rsidRPr="008527BC" w:rsidRDefault="008527BC" w:rsidP="00606D3D">
      <w:pPr>
        <w:autoSpaceDE w:val="0"/>
        <w:autoSpaceDN w:val="0"/>
        <w:adjustRightInd w:val="0"/>
      </w:pPr>
      <w:r w:rsidRPr="008527BC">
        <w:t>субботниках, ремонте групповых помещений, разбивке клумб, цветников и</w:t>
      </w:r>
    </w:p>
    <w:p w:rsidR="008527BC" w:rsidRPr="008527BC" w:rsidRDefault="008527BC" w:rsidP="00606D3D">
      <w:pPr>
        <w:autoSpaceDE w:val="0"/>
        <w:autoSpaceDN w:val="0"/>
        <w:adjustRightInd w:val="0"/>
      </w:pPr>
      <w:r w:rsidRPr="008527BC">
        <w:t>т.д.;</w:t>
      </w:r>
    </w:p>
    <w:p w:rsidR="008527BC" w:rsidRPr="008527BC" w:rsidRDefault="008527BC" w:rsidP="00606D3D">
      <w:pPr>
        <w:autoSpaceDE w:val="0"/>
        <w:autoSpaceDN w:val="0"/>
        <w:adjustRightInd w:val="0"/>
      </w:pPr>
      <w:r w:rsidRPr="008527BC">
        <w:t>• выполнение инструкций по соблюдению правил техники безопасности;</w:t>
      </w:r>
    </w:p>
    <w:p w:rsidR="008527BC" w:rsidRPr="008527BC" w:rsidRDefault="008527BC" w:rsidP="00606D3D">
      <w:pPr>
        <w:autoSpaceDE w:val="0"/>
        <w:autoSpaceDN w:val="0"/>
        <w:adjustRightInd w:val="0"/>
      </w:pPr>
      <w:r w:rsidRPr="008527BC">
        <w:t>• увеличение объема работы;</w:t>
      </w:r>
    </w:p>
    <w:p w:rsidR="008527BC" w:rsidRPr="008527BC" w:rsidRDefault="008527BC" w:rsidP="00606D3D">
      <w:pPr>
        <w:autoSpaceDE w:val="0"/>
        <w:autoSpaceDN w:val="0"/>
        <w:adjustRightInd w:val="0"/>
      </w:pPr>
      <w:r w:rsidRPr="008527BC">
        <w:t xml:space="preserve">• </w:t>
      </w:r>
      <w:r w:rsidRPr="00D67EBE">
        <w:rPr>
          <w:b/>
        </w:rPr>
        <w:t>стаж работы в данном ДОУ</w:t>
      </w:r>
      <w:r w:rsidRPr="008527BC">
        <w:t>;</w:t>
      </w:r>
    </w:p>
    <w:p w:rsidR="008527BC" w:rsidRPr="008527BC" w:rsidRDefault="00D67EBE" w:rsidP="00606D3D">
      <w:pPr>
        <w:autoSpaceDE w:val="0"/>
        <w:autoSpaceDN w:val="0"/>
        <w:adjustRightInd w:val="0"/>
      </w:pPr>
      <w:r>
        <w:t xml:space="preserve">• </w:t>
      </w:r>
      <w:r w:rsidRPr="00D67EBE">
        <w:rPr>
          <w:b/>
        </w:rPr>
        <w:t>работа без листков нетрудоспособности</w:t>
      </w:r>
      <w:r w:rsidR="008527BC" w:rsidRPr="00D67EBE">
        <w:rPr>
          <w:b/>
        </w:rPr>
        <w:t>.</w:t>
      </w:r>
    </w:p>
    <w:p w:rsidR="00D67EBE" w:rsidRDefault="00D67EBE" w:rsidP="00606D3D">
      <w:pPr>
        <w:autoSpaceDE w:val="0"/>
        <w:autoSpaceDN w:val="0"/>
        <w:adjustRightInd w:val="0"/>
        <w:rPr>
          <w:b/>
          <w:bCs/>
        </w:rPr>
      </w:pPr>
    </w:p>
    <w:p w:rsidR="008527BC" w:rsidRPr="008527BC" w:rsidRDefault="008527BC" w:rsidP="00606D3D">
      <w:pPr>
        <w:autoSpaceDE w:val="0"/>
        <w:autoSpaceDN w:val="0"/>
        <w:adjustRightInd w:val="0"/>
        <w:rPr>
          <w:b/>
          <w:bCs/>
        </w:rPr>
      </w:pPr>
      <w:r w:rsidRPr="008527BC">
        <w:rPr>
          <w:b/>
          <w:bCs/>
        </w:rPr>
        <w:t>Для работников пищеблока:</w:t>
      </w:r>
    </w:p>
    <w:p w:rsidR="008527BC" w:rsidRPr="008527BC" w:rsidRDefault="008527BC" w:rsidP="00606D3D">
      <w:pPr>
        <w:autoSpaceDE w:val="0"/>
        <w:autoSpaceDN w:val="0"/>
        <w:adjustRightInd w:val="0"/>
      </w:pPr>
      <w:r w:rsidRPr="008527BC">
        <w:t>• содержание пищеблока в соответствии с требованиями СанПиН;</w:t>
      </w:r>
    </w:p>
    <w:p w:rsidR="008527BC" w:rsidRPr="008527BC" w:rsidRDefault="008527BC" w:rsidP="00606D3D">
      <w:pPr>
        <w:autoSpaceDE w:val="0"/>
        <w:autoSpaceDN w:val="0"/>
        <w:adjustRightInd w:val="0"/>
      </w:pPr>
      <w:r w:rsidRPr="008527BC">
        <w:t>• обеспечение качественного питания;</w:t>
      </w:r>
    </w:p>
    <w:p w:rsidR="008527BC" w:rsidRPr="008527BC" w:rsidRDefault="008527BC" w:rsidP="00606D3D">
      <w:pPr>
        <w:autoSpaceDE w:val="0"/>
        <w:autoSpaceDN w:val="0"/>
        <w:adjustRightInd w:val="0"/>
      </w:pPr>
      <w:r w:rsidRPr="008527BC">
        <w:t>• выполнение инструкций по соблюдению правил техники безопасности;</w:t>
      </w:r>
    </w:p>
    <w:p w:rsidR="008527BC" w:rsidRPr="008527BC" w:rsidRDefault="008527BC" w:rsidP="00606D3D">
      <w:pPr>
        <w:autoSpaceDE w:val="0"/>
        <w:autoSpaceDN w:val="0"/>
        <w:adjustRightInd w:val="0"/>
      </w:pPr>
      <w:r w:rsidRPr="008527BC">
        <w:t>• ответственное отношение к сохранности имущества;</w:t>
      </w:r>
    </w:p>
    <w:p w:rsidR="008527BC" w:rsidRPr="008527BC" w:rsidRDefault="008527BC" w:rsidP="00606D3D">
      <w:pPr>
        <w:autoSpaceDE w:val="0"/>
        <w:autoSpaceDN w:val="0"/>
        <w:adjustRightInd w:val="0"/>
      </w:pPr>
      <w:r w:rsidRPr="008527BC">
        <w:t>• качественное выполнение разовых поручений;</w:t>
      </w:r>
    </w:p>
    <w:p w:rsidR="008527BC" w:rsidRPr="00D67EBE" w:rsidRDefault="008527BC" w:rsidP="00606D3D">
      <w:pPr>
        <w:autoSpaceDE w:val="0"/>
        <w:autoSpaceDN w:val="0"/>
        <w:adjustRightInd w:val="0"/>
        <w:rPr>
          <w:b/>
        </w:rPr>
      </w:pPr>
      <w:r w:rsidRPr="008527BC">
        <w:t xml:space="preserve">• </w:t>
      </w:r>
      <w:r w:rsidRPr="00D67EBE">
        <w:rPr>
          <w:b/>
        </w:rPr>
        <w:t>стаж работы в данном ДОУ;</w:t>
      </w:r>
    </w:p>
    <w:p w:rsidR="00D67EBE" w:rsidRPr="008527BC" w:rsidRDefault="008527BC" w:rsidP="00D67EBE">
      <w:pPr>
        <w:autoSpaceDE w:val="0"/>
        <w:autoSpaceDN w:val="0"/>
        <w:adjustRightInd w:val="0"/>
      </w:pPr>
      <w:r w:rsidRPr="008527BC">
        <w:t xml:space="preserve">• </w:t>
      </w:r>
      <w:r w:rsidR="00D67EBE" w:rsidRPr="00D67EBE">
        <w:rPr>
          <w:b/>
        </w:rPr>
        <w:t>работа без листков нетрудоспособности.</w:t>
      </w:r>
    </w:p>
    <w:p w:rsidR="008527BC" w:rsidRPr="008527BC" w:rsidRDefault="008527BC" w:rsidP="00606D3D">
      <w:pPr>
        <w:autoSpaceDE w:val="0"/>
        <w:autoSpaceDN w:val="0"/>
        <w:adjustRightInd w:val="0"/>
      </w:pPr>
      <w:r w:rsidRPr="008527BC">
        <w:t>.</w:t>
      </w:r>
    </w:p>
    <w:p w:rsidR="008527BC" w:rsidRPr="008527BC" w:rsidRDefault="008527BC" w:rsidP="00606D3D">
      <w:pPr>
        <w:autoSpaceDE w:val="0"/>
        <w:autoSpaceDN w:val="0"/>
        <w:adjustRightInd w:val="0"/>
        <w:rPr>
          <w:b/>
          <w:bCs/>
        </w:rPr>
      </w:pPr>
      <w:r w:rsidRPr="008527BC">
        <w:rPr>
          <w:b/>
          <w:bCs/>
        </w:rPr>
        <w:t>Для медицинских работников:</w:t>
      </w:r>
    </w:p>
    <w:p w:rsidR="008527BC" w:rsidRPr="008527BC" w:rsidRDefault="008527BC" w:rsidP="00606D3D">
      <w:pPr>
        <w:autoSpaceDE w:val="0"/>
        <w:autoSpaceDN w:val="0"/>
        <w:adjustRightInd w:val="0"/>
      </w:pPr>
      <w:r w:rsidRPr="008527BC">
        <w:t>• соблюдение санэпидрежима в ДОУ;</w:t>
      </w:r>
    </w:p>
    <w:p w:rsidR="008527BC" w:rsidRPr="008527BC" w:rsidRDefault="008527BC" w:rsidP="00606D3D">
      <w:pPr>
        <w:autoSpaceDE w:val="0"/>
        <w:autoSpaceDN w:val="0"/>
        <w:adjustRightInd w:val="0"/>
      </w:pPr>
      <w:r w:rsidRPr="008527BC">
        <w:t>• активная санитарно-просветительская работа с сотрудниками и родителями;</w:t>
      </w:r>
    </w:p>
    <w:p w:rsidR="008527BC" w:rsidRPr="008527BC" w:rsidRDefault="008527BC" w:rsidP="00606D3D">
      <w:pPr>
        <w:autoSpaceDE w:val="0"/>
        <w:autoSpaceDN w:val="0"/>
        <w:adjustRightInd w:val="0"/>
      </w:pPr>
      <w:r w:rsidRPr="008527BC">
        <w:t>• выполнение натуральных норм питания в соответствии с перспективным</w:t>
      </w:r>
    </w:p>
    <w:p w:rsidR="008527BC" w:rsidRPr="008527BC" w:rsidRDefault="008527BC" w:rsidP="00606D3D">
      <w:pPr>
        <w:autoSpaceDE w:val="0"/>
        <w:autoSpaceDN w:val="0"/>
        <w:adjustRightInd w:val="0"/>
      </w:pPr>
      <w:r w:rsidRPr="008527BC">
        <w:t>меню;</w:t>
      </w:r>
    </w:p>
    <w:p w:rsidR="008527BC" w:rsidRPr="008527BC" w:rsidRDefault="008527BC" w:rsidP="00606D3D">
      <w:pPr>
        <w:autoSpaceDE w:val="0"/>
        <w:autoSpaceDN w:val="0"/>
        <w:adjustRightInd w:val="0"/>
      </w:pPr>
      <w:r w:rsidRPr="008527BC">
        <w:t>• организация оздоровительных мероприятий и осуществление контроля;</w:t>
      </w:r>
    </w:p>
    <w:p w:rsidR="008527BC" w:rsidRPr="008527BC" w:rsidRDefault="008527BC" w:rsidP="00606D3D">
      <w:pPr>
        <w:autoSpaceDE w:val="0"/>
        <w:autoSpaceDN w:val="0"/>
        <w:adjustRightInd w:val="0"/>
      </w:pPr>
      <w:r w:rsidRPr="008527BC">
        <w:t>• качественное ведение документации;</w:t>
      </w:r>
    </w:p>
    <w:p w:rsidR="008527BC" w:rsidRPr="008527BC" w:rsidRDefault="008527BC" w:rsidP="00606D3D">
      <w:pPr>
        <w:autoSpaceDE w:val="0"/>
        <w:autoSpaceDN w:val="0"/>
        <w:adjustRightInd w:val="0"/>
      </w:pPr>
      <w:r w:rsidRPr="008527BC">
        <w:t xml:space="preserve">• </w:t>
      </w:r>
      <w:r w:rsidRPr="00D67EBE">
        <w:rPr>
          <w:b/>
        </w:rPr>
        <w:t>стаж работы в данном ДОУ</w:t>
      </w:r>
      <w:r w:rsidRPr="008527BC">
        <w:t>;</w:t>
      </w:r>
    </w:p>
    <w:p w:rsidR="00D67EBE" w:rsidRPr="008527BC" w:rsidRDefault="008527BC" w:rsidP="00D67EBE">
      <w:pPr>
        <w:autoSpaceDE w:val="0"/>
        <w:autoSpaceDN w:val="0"/>
        <w:adjustRightInd w:val="0"/>
      </w:pPr>
      <w:r w:rsidRPr="008527BC">
        <w:t xml:space="preserve">• </w:t>
      </w:r>
      <w:r w:rsidR="00D67EBE" w:rsidRPr="00D67EBE">
        <w:rPr>
          <w:b/>
        </w:rPr>
        <w:t>работа без листков нетрудоспособности.</w:t>
      </w:r>
    </w:p>
    <w:p w:rsidR="008527BC" w:rsidRPr="008527BC" w:rsidRDefault="008527BC" w:rsidP="00606D3D">
      <w:pPr>
        <w:autoSpaceDE w:val="0"/>
        <w:autoSpaceDN w:val="0"/>
        <w:adjustRightInd w:val="0"/>
      </w:pPr>
      <w:r w:rsidRPr="008527BC">
        <w:t>.</w:t>
      </w:r>
    </w:p>
    <w:p w:rsidR="008527BC" w:rsidRPr="008527BC" w:rsidRDefault="008527BC" w:rsidP="00606D3D">
      <w:pPr>
        <w:autoSpaceDE w:val="0"/>
        <w:autoSpaceDN w:val="0"/>
        <w:adjustRightInd w:val="0"/>
        <w:rPr>
          <w:b/>
          <w:bCs/>
        </w:rPr>
      </w:pPr>
      <w:r w:rsidRPr="008527BC">
        <w:rPr>
          <w:b/>
          <w:bCs/>
        </w:rPr>
        <w:t>Для завхоза:</w:t>
      </w:r>
    </w:p>
    <w:p w:rsidR="008527BC" w:rsidRPr="008527BC" w:rsidRDefault="008527BC" w:rsidP="00606D3D">
      <w:pPr>
        <w:autoSpaceDE w:val="0"/>
        <w:autoSpaceDN w:val="0"/>
        <w:adjustRightInd w:val="0"/>
      </w:pPr>
      <w:r w:rsidRPr="008527BC">
        <w:t>• санитарное состояние продуктового склада, овощехранилища;</w:t>
      </w:r>
    </w:p>
    <w:p w:rsidR="008527BC" w:rsidRPr="008527BC" w:rsidRDefault="00D67EBE" w:rsidP="00606D3D">
      <w:pPr>
        <w:autoSpaceDE w:val="0"/>
        <w:autoSpaceDN w:val="0"/>
        <w:adjustRightInd w:val="0"/>
      </w:pPr>
      <w:r>
        <w:t xml:space="preserve">• соблюдение </w:t>
      </w:r>
      <w:r w:rsidR="008527BC" w:rsidRPr="008527BC">
        <w:t>сроков реализации продукто</w:t>
      </w:r>
      <w:r>
        <w:t xml:space="preserve">в, сохранность овощей в течение </w:t>
      </w:r>
      <w:r w:rsidR="008527BC" w:rsidRPr="008527BC">
        <w:t>года в период с октября по май;</w:t>
      </w:r>
    </w:p>
    <w:p w:rsidR="008527BC" w:rsidRPr="008527BC" w:rsidRDefault="008527BC" w:rsidP="00606D3D">
      <w:pPr>
        <w:autoSpaceDE w:val="0"/>
        <w:autoSpaceDN w:val="0"/>
        <w:adjustRightInd w:val="0"/>
      </w:pPr>
      <w:r w:rsidRPr="008527BC">
        <w:t>• бесперебойная работа всех служб в ДОУ, связанная со своевременным</w:t>
      </w:r>
    </w:p>
    <w:p w:rsidR="008527BC" w:rsidRPr="008527BC" w:rsidRDefault="008527BC" w:rsidP="00606D3D">
      <w:pPr>
        <w:autoSpaceDE w:val="0"/>
        <w:autoSpaceDN w:val="0"/>
        <w:adjustRightInd w:val="0"/>
      </w:pPr>
      <w:r w:rsidRPr="008527BC">
        <w:t>заключением договоров на поставку</w:t>
      </w:r>
      <w:r w:rsidR="00D67EBE">
        <w:t xml:space="preserve"> продуктов питания, приобретением</w:t>
      </w:r>
    </w:p>
    <w:p w:rsidR="008527BC" w:rsidRPr="008527BC" w:rsidRDefault="008527BC" w:rsidP="00606D3D">
      <w:pPr>
        <w:autoSpaceDE w:val="0"/>
        <w:autoSpaceDN w:val="0"/>
        <w:adjustRightInd w:val="0"/>
      </w:pPr>
      <w:r w:rsidRPr="008527BC">
        <w:t>моющих средств, ремонтом технологического оборудования;</w:t>
      </w:r>
    </w:p>
    <w:p w:rsidR="008527BC" w:rsidRPr="008527BC" w:rsidRDefault="008527BC" w:rsidP="00606D3D">
      <w:pPr>
        <w:autoSpaceDE w:val="0"/>
        <w:autoSpaceDN w:val="0"/>
        <w:adjustRightInd w:val="0"/>
      </w:pPr>
      <w:r w:rsidRPr="008527BC">
        <w:t>• организация и контроль над работой технического персонала;</w:t>
      </w:r>
    </w:p>
    <w:p w:rsidR="008527BC" w:rsidRPr="008527BC" w:rsidRDefault="008527BC" w:rsidP="00606D3D">
      <w:pPr>
        <w:autoSpaceDE w:val="0"/>
        <w:autoSpaceDN w:val="0"/>
        <w:adjustRightInd w:val="0"/>
      </w:pPr>
      <w:r w:rsidRPr="008527BC">
        <w:t>• организация субботников, ремонтных работ;</w:t>
      </w:r>
    </w:p>
    <w:p w:rsidR="008527BC" w:rsidRPr="008527BC" w:rsidRDefault="008527BC" w:rsidP="00606D3D">
      <w:pPr>
        <w:autoSpaceDE w:val="0"/>
        <w:autoSpaceDN w:val="0"/>
        <w:adjustRightInd w:val="0"/>
      </w:pPr>
      <w:r w:rsidRPr="008527BC">
        <w:t>• оформление технической документации и договоров с организациями,</w:t>
      </w:r>
    </w:p>
    <w:p w:rsidR="008527BC" w:rsidRPr="008527BC" w:rsidRDefault="008527BC" w:rsidP="00606D3D">
      <w:pPr>
        <w:autoSpaceDE w:val="0"/>
        <w:autoSpaceDN w:val="0"/>
        <w:adjustRightInd w:val="0"/>
      </w:pPr>
      <w:r w:rsidRPr="008527BC">
        <w:t>поставляющими коммунальные услуги;</w:t>
      </w:r>
    </w:p>
    <w:p w:rsidR="008527BC" w:rsidRPr="008527BC" w:rsidRDefault="008527BC" w:rsidP="00606D3D">
      <w:pPr>
        <w:autoSpaceDE w:val="0"/>
        <w:autoSpaceDN w:val="0"/>
        <w:adjustRightInd w:val="0"/>
      </w:pPr>
      <w:r w:rsidRPr="008527BC">
        <w:t>• создание безопасных условий в здании и на территории ДОУ;</w:t>
      </w:r>
    </w:p>
    <w:p w:rsidR="008527BC" w:rsidRPr="008527BC" w:rsidRDefault="008527BC" w:rsidP="00606D3D">
      <w:pPr>
        <w:autoSpaceDE w:val="0"/>
        <w:autoSpaceDN w:val="0"/>
        <w:adjustRightInd w:val="0"/>
      </w:pPr>
      <w:r w:rsidRPr="008527BC">
        <w:t xml:space="preserve">• </w:t>
      </w:r>
      <w:r w:rsidRPr="00D67EBE">
        <w:rPr>
          <w:b/>
        </w:rPr>
        <w:t>стаж работы в данном ДОУ;</w:t>
      </w:r>
    </w:p>
    <w:p w:rsidR="008527BC" w:rsidRPr="008527BC" w:rsidRDefault="008527BC" w:rsidP="00606D3D">
      <w:pPr>
        <w:autoSpaceDE w:val="0"/>
        <w:autoSpaceDN w:val="0"/>
        <w:adjustRightInd w:val="0"/>
      </w:pPr>
      <w:r w:rsidRPr="008527BC">
        <w:t>• увеличение объёма работы.</w:t>
      </w:r>
    </w:p>
    <w:p w:rsidR="008527BC" w:rsidRPr="008527BC" w:rsidRDefault="008527BC" w:rsidP="00606D3D">
      <w:pPr>
        <w:autoSpaceDE w:val="0"/>
        <w:autoSpaceDN w:val="0"/>
        <w:adjustRightInd w:val="0"/>
        <w:rPr>
          <w:b/>
          <w:bCs/>
        </w:rPr>
      </w:pPr>
      <w:r w:rsidRPr="008527BC">
        <w:rPr>
          <w:b/>
          <w:bCs/>
        </w:rPr>
        <w:t>Для машиниста по стирке белья и кастелянши:</w:t>
      </w:r>
    </w:p>
    <w:p w:rsidR="008527BC" w:rsidRPr="008527BC" w:rsidRDefault="008527BC" w:rsidP="00606D3D">
      <w:pPr>
        <w:autoSpaceDE w:val="0"/>
        <w:autoSpaceDN w:val="0"/>
        <w:adjustRightInd w:val="0"/>
      </w:pPr>
      <w:r w:rsidRPr="008527BC">
        <w:lastRenderedPageBreak/>
        <w:t>• сохранность мягкого инвентаря;</w:t>
      </w:r>
    </w:p>
    <w:p w:rsidR="008527BC" w:rsidRPr="008527BC" w:rsidRDefault="008527BC" w:rsidP="00606D3D">
      <w:pPr>
        <w:autoSpaceDE w:val="0"/>
        <w:autoSpaceDN w:val="0"/>
        <w:adjustRightInd w:val="0"/>
      </w:pPr>
      <w:r w:rsidRPr="008527BC">
        <w:t>• обеспечение тщательного хранения имеющего в прачечной оборудования,</w:t>
      </w:r>
    </w:p>
    <w:p w:rsidR="008527BC" w:rsidRPr="008527BC" w:rsidRDefault="008527BC" w:rsidP="00606D3D">
      <w:pPr>
        <w:autoSpaceDE w:val="0"/>
        <w:autoSpaceDN w:val="0"/>
        <w:adjustRightInd w:val="0"/>
      </w:pPr>
      <w:r w:rsidRPr="008527BC">
        <w:t>учета выданного б</w:t>
      </w:r>
      <w:r w:rsidR="00D67EBE">
        <w:t>елья, спецодежды (в</w:t>
      </w:r>
      <w:r w:rsidRPr="008527BC">
        <w:t>едение журнала учета</w:t>
      </w:r>
      <w:r w:rsidR="00D67EBE">
        <w:t>)</w:t>
      </w:r>
      <w:r w:rsidRPr="008527BC">
        <w:t>;</w:t>
      </w:r>
    </w:p>
    <w:p w:rsidR="008527BC" w:rsidRPr="008527BC" w:rsidRDefault="008527BC" w:rsidP="00606D3D">
      <w:pPr>
        <w:autoSpaceDE w:val="0"/>
        <w:autoSpaceDN w:val="0"/>
        <w:adjustRightInd w:val="0"/>
      </w:pPr>
      <w:r w:rsidRPr="008527BC">
        <w:t>• соблюдение инструкций по эксплуатации оборудования прачечной,</w:t>
      </w:r>
    </w:p>
    <w:p w:rsidR="008527BC" w:rsidRPr="008527BC" w:rsidRDefault="008527BC" w:rsidP="00606D3D">
      <w:pPr>
        <w:autoSpaceDE w:val="0"/>
        <w:autoSpaceDN w:val="0"/>
        <w:adjustRightInd w:val="0"/>
      </w:pPr>
      <w:r w:rsidRPr="008527BC">
        <w:t>требований техники безопасности;</w:t>
      </w:r>
    </w:p>
    <w:p w:rsidR="008527BC" w:rsidRPr="008527BC" w:rsidRDefault="008527BC" w:rsidP="00606D3D">
      <w:pPr>
        <w:autoSpaceDE w:val="0"/>
        <w:autoSpaceDN w:val="0"/>
        <w:adjustRightInd w:val="0"/>
      </w:pPr>
      <w:r w:rsidRPr="008527BC">
        <w:t>• обеспечение качественной стирки спецодежды, белья;</w:t>
      </w:r>
    </w:p>
    <w:p w:rsidR="008527BC" w:rsidRPr="008527BC" w:rsidRDefault="008527BC" w:rsidP="00606D3D">
      <w:pPr>
        <w:autoSpaceDE w:val="0"/>
        <w:autoSpaceDN w:val="0"/>
        <w:adjustRightInd w:val="0"/>
      </w:pPr>
      <w:r w:rsidRPr="008527BC">
        <w:t>• качественное выполнение разовых поручений;</w:t>
      </w:r>
    </w:p>
    <w:p w:rsidR="008527BC" w:rsidRPr="008527BC" w:rsidRDefault="008527BC" w:rsidP="00606D3D">
      <w:pPr>
        <w:autoSpaceDE w:val="0"/>
        <w:autoSpaceDN w:val="0"/>
        <w:adjustRightInd w:val="0"/>
      </w:pPr>
      <w:r w:rsidRPr="008527BC">
        <w:t>• увеличение объема работы;</w:t>
      </w:r>
    </w:p>
    <w:p w:rsidR="008527BC" w:rsidRPr="008527BC" w:rsidRDefault="008527BC" w:rsidP="00606D3D">
      <w:pPr>
        <w:autoSpaceDE w:val="0"/>
        <w:autoSpaceDN w:val="0"/>
        <w:adjustRightInd w:val="0"/>
      </w:pPr>
      <w:r w:rsidRPr="008527BC">
        <w:t>• стаж работы в данном ДОУ;</w:t>
      </w:r>
    </w:p>
    <w:p w:rsidR="008527BC" w:rsidRPr="008527BC" w:rsidRDefault="008527BC" w:rsidP="00606D3D">
      <w:pPr>
        <w:autoSpaceDE w:val="0"/>
        <w:autoSpaceDN w:val="0"/>
        <w:adjustRightInd w:val="0"/>
      </w:pPr>
      <w:r w:rsidRPr="008527BC">
        <w:t>• санитарное состояние постирочной (стиральная, гладильная).</w:t>
      </w:r>
    </w:p>
    <w:p w:rsidR="00D67EBE" w:rsidRDefault="00D67EBE" w:rsidP="00606D3D">
      <w:pPr>
        <w:autoSpaceDE w:val="0"/>
        <w:autoSpaceDN w:val="0"/>
        <w:adjustRightInd w:val="0"/>
        <w:rPr>
          <w:b/>
          <w:bCs/>
        </w:rPr>
      </w:pPr>
    </w:p>
    <w:p w:rsidR="008527BC" w:rsidRPr="008527BC" w:rsidRDefault="008527BC" w:rsidP="00606D3D">
      <w:pPr>
        <w:autoSpaceDE w:val="0"/>
        <w:autoSpaceDN w:val="0"/>
        <w:adjustRightInd w:val="0"/>
        <w:rPr>
          <w:b/>
          <w:bCs/>
        </w:rPr>
      </w:pPr>
      <w:r w:rsidRPr="008527BC">
        <w:rPr>
          <w:b/>
          <w:bCs/>
        </w:rPr>
        <w:t>Для сторожей:</w:t>
      </w:r>
    </w:p>
    <w:p w:rsidR="008527BC" w:rsidRPr="008527BC" w:rsidRDefault="008527BC" w:rsidP="00606D3D">
      <w:pPr>
        <w:autoSpaceDE w:val="0"/>
        <w:autoSpaceDN w:val="0"/>
        <w:adjustRightInd w:val="0"/>
      </w:pPr>
      <w:r w:rsidRPr="008527BC">
        <w:t>• отсутствие порчи (потери) иму</w:t>
      </w:r>
      <w:r w:rsidR="00D67EBE">
        <w:t>щества ДОУ во время дежурства, о</w:t>
      </w:r>
      <w:r w:rsidRPr="008527BC">
        <w:t>тсутствие</w:t>
      </w:r>
    </w:p>
    <w:p w:rsidR="008527BC" w:rsidRPr="008527BC" w:rsidRDefault="008527BC" w:rsidP="00606D3D">
      <w:pPr>
        <w:autoSpaceDE w:val="0"/>
        <w:autoSpaceDN w:val="0"/>
        <w:adjustRightInd w:val="0"/>
      </w:pPr>
      <w:r w:rsidRPr="008527BC">
        <w:t>жалоб со стороны сотрудников и родителей;</w:t>
      </w:r>
    </w:p>
    <w:p w:rsidR="008527BC" w:rsidRPr="008527BC" w:rsidRDefault="008527BC" w:rsidP="00606D3D">
      <w:pPr>
        <w:autoSpaceDE w:val="0"/>
        <w:autoSpaceDN w:val="0"/>
        <w:adjustRightInd w:val="0"/>
      </w:pPr>
      <w:r w:rsidRPr="008527BC">
        <w:t>• выполнение инструкций по соблюдению правил техники безопасности;</w:t>
      </w:r>
    </w:p>
    <w:p w:rsidR="008527BC" w:rsidRPr="008527BC" w:rsidRDefault="00D67EBE" w:rsidP="00606D3D">
      <w:pPr>
        <w:autoSpaceDE w:val="0"/>
        <w:autoSpaceDN w:val="0"/>
        <w:adjustRightInd w:val="0"/>
      </w:pPr>
      <w:r>
        <w:t xml:space="preserve"> </w:t>
      </w:r>
      <w:r w:rsidR="008527BC" w:rsidRPr="008527BC">
        <w:t>своевременное регулирование на возникающие ЧС;</w:t>
      </w:r>
    </w:p>
    <w:p w:rsidR="008527BC" w:rsidRPr="008527BC" w:rsidRDefault="008527BC" w:rsidP="00606D3D">
      <w:pPr>
        <w:autoSpaceDE w:val="0"/>
        <w:autoSpaceDN w:val="0"/>
        <w:adjustRightInd w:val="0"/>
      </w:pPr>
      <w:r w:rsidRPr="008527BC">
        <w:t>• содержание помещения и территории в надлежащем состоянии;</w:t>
      </w:r>
    </w:p>
    <w:p w:rsidR="008527BC" w:rsidRPr="008527BC" w:rsidRDefault="008527BC" w:rsidP="00606D3D">
      <w:pPr>
        <w:autoSpaceDE w:val="0"/>
        <w:autoSpaceDN w:val="0"/>
        <w:adjustRightInd w:val="0"/>
      </w:pPr>
      <w:r w:rsidRPr="008527BC">
        <w:t xml:space="preserve">• </w:t>
      </w:r>
      <w:r w:rsidRPr="00D67EBE">
        <w:rPr>
          <w:b/>
        </w:rPr>
        <w:t>стаж работы в данном ДОУ</w:t>
      </w:r>
      <w:r w:rsidRPr="008527BC">
        <w:t>.</w:t>
      </w:r>
    </w:p>
    <w:p w:rsidR="00D67EBE" w:rsidRDefault="00D67EBE" w:rsidP="00606D3D">
      <w:pPr>
        <w:autoSpaceDE w:val="0"/>
        <w:autoSpaceDN w:val="0"/>
        <w:adjustRightInd w:val="0"/>
        <w:rPr>
          <w:b/>
          <w:bCs/>
        </w:rPr>
      </w:pPr>
    </w:p>
    <w:p w:rsidR="008527BC" w:rsidRPr="008527BC" w:rsidRDefault="008527BC" w:rsidP="00606D3D">
      <w:pPr>
        <w:autoSpaceDE w:val="0"/>
        <w:autoSpaceDN w:val="0"/>
        <w:adjustRightInd w:val="0"/>
        <w:rPr>
          <w:b/>
          <w:bCs/>
        </w:rPr>
      </w:pPr>
      <w:r w:rsidRPr="008527BC">
        <w:rPr>
          <w:b/>
          <w:bCs/>
        </w:rPr>
        <w:t>Для водителя:</w:t>
      </w:r>
    </w:p>
    <w:p w:rsidR="008527BC" w:rsidRPr="008527BC" w:rsidRDefault="008527BC" w:rsidP="00606D3D">
      <w:pPr>
        <w:autoSpaceDE w:val="0"/>
        <w:autoSpaceDN w:val="0"/>
        <w:adjustRightInd w:val="0"/>
      </w:pPr>
      <w:r w:rsidRPr="008527BC">
        <w:t>• своевременное устранение неполадок в работе автомобиля;</w:t>
      </w:r>
    </w:p>
    <w:p w:rsidR="008527BC" w:rsidRPr="008527BC" w:rsidRDefault="008527BC" w:rsidP="00606D3D">
      <w:pPr>
        <w:autoSpaceDE w:val="0"/>
        <w:autoSpaceDN w:val="0"/>
        <w:adjustRightInd w:val="0"/>
      </w:pPr>
      <w:r w:rsidRPr="008527BC">
        <w:t>• ответственное отношение к сохранности инструментария;</w:t>
      </w:r>
    </w:p>
    <w:p w:rsidR="008527BC" w:rsidRPr="008527BC" w:rsidRDefault="008527BC" w:rsidP="00606D3D">
      <w:pPr>
        <w:autoSpaceDE w:val="0"/>
        <w:autoSpaceDN w:val="0"/>
        <w:adjustRightInd w:val="0"/>
      </w:pPr>
      <w:r w:rsidRPr="008527BC">
        <w:t>• отсутствие жалоб на выполненную работу;</w:t>
      </w:r>
    </w:p>
    <w:p w:rsidR="008527BC" w:rsidRPr="008527BC" w:rsidRDefault="008527BC" w:rsidP="00606D3D">
      <w:pPr>
        <w:autoSpaceDE w:val="0"/>
        <w:autoSpaceDN w:val="0"/>
        <w:adjustRightInd w:val="0"/>
      </w:pPr>
      <w:r w:rsidRPr="008527BC">
        <w:t>• качественное поручение разовых поручений;</w:t>
      </w:r>
    </w:p>
    <w:p w:rsidR="008527BC" w:rsidRPr="008527BC" w:rsidRDefault="008527BC" w:rsidP="00606D3D">
      <w:pPr>
        <w:autoSpaceDE w:val="0"/>
        <w:autoSpaceDN w:val="0"/>
        <w:adjustRightInd w:val="0"/>
      </w:pPr>
      <w:r w:rsidRPr="008527BC">
        <w:t>• работа без аварийных ситуаций;</w:t>
      </w:r>
    </w:p>
    <w:p w:rsidR="008527BC" w:rsidRPr="008527BC" w:rsidRDefault="008527BC" w:rsidP="00606D3D">
      <w:pPr>
        <w:autoSpaceDE w:val="0"/>
        <w:autoSpaceDN w:val="0"/>
        <w:adjustRightInd w:val="0"/>
      </w:pPr>
      <w:r w:rsidRPr="008527BC">
        <w:t xml:space="preserve">• </w:t>
      </w:r>
      <w:r w:rsidRPr="00D67EBE">
        <w:rPr>
          <w:b/>
        </w:rPr>
        <w:t>стаж работы в данном ДОУ</w:t>
      </w:r>
      <w:r w:rsidRPr="008527BC">
        <w:t>;</w:t>
      </w:r>
    </w:p>
    <w:p w:rsidR="00D67EBE" w:rsidRPr="008527BC" w:rsidRDefault="008527BC" w:rsidP="00D67EBE">
      <w:pPr>
        <w:autoSpaceDE w:val="0"/>
        <w:autoSpaceDN w:val="0"/>
        <w:adjustRightInd w:val="0"/>
      </w:pPr>
      <w:r w:rsidRPr="008527BC">
        <w:t xml:space="preserve">• </w:t>
      </w:r>
      <w:r w:rsidR="00D67EBE" w:rsidRPr="00D67EBE">
        <w:rPr>
          <w:b/>
        </w:rPr>
        <w:t>работа без листков нетрудоспособности.</w:t>
      </w:r>
    </w:p>
    <w:p w:rsidR="008527BC" w:rsidRPr="008527BC" w:rsidRDefault="008527BC" w:rsidP="00606D3D">
      <w:pPr>
        <w:autoSpaceDE w:val="0"/>
        <w:autoSpaceDN w:val="0"/>
        <w:adjustRightInd w:val="0"/>
      </w:pPr>
      <w:r w:rsidRPr="008527BC">
        <w:t>.</w:t>
      </w:r>
    </w:p>
    <w:p w:rsidR="008527BC" w:rsidRPr="008527BC" w:rsidRDefault="008527BC" w:rsidP="00606D3D">
      <w:pPr>
        <w:autoSpaceDE w:val="0"/>
        <w:autoSpaceDN w:val="0"/>
        <w:adjustRightInd w:val="0"/>
        <w:rPr>
          <w:b/>
          <w:bCs/>
        </w:rPr>
      </w:pPr>
      <w:r w:rsidRPr="008527BC">
        <w:rPr>
          <w:b/>
          <w:bCs/>
        </w:rPr>
        <w:t>Для экспедитора:</w:t>
      </w:r>
    </w:p>
    <w:p w:rsidR="008527BC" w:rsidRPr="008527BC" w:rsidRDefault="008527BC" w:rsidP="00606D3D">
      <w:pPr>
        <w:autoSpaceDE w:val="0"/>
        <w:autoSpaceDN w:val="0"/>
        <w:adjustRightInd w:val="0"/>
      </w:pPr>
      <w:r w:rsidRPr="008527BC">
        <w:t>• своевременная доставка перевозимых грузов;</w:t>
      </w:r>
    </w:p>
    <w:p w:rsidR="008527BC" w:rsidRPr="008527BC" w:rsidRDefault="008527BC" w:rsidP="00606D3D">
      <w:pPr>
        <w:autoSpaceDE w:val="0"/>
        <w:autoSpaceDN w:val="0"/>
        <w:adjustRightInd w:val="0"/>
      </w:pPr>
      <w:r w:rsidRPr="008527BC">
        <w:t>• ответственное отношение к сохранности грузов;</w:t>
      </w:r>
    </w:p>
    <w:p w:rsidR="008527BC" w:rsidRPr="008527BC" w:rsidRDefault="008527BC" w:rsidP="00606D3D">
      <w:pPr>
        <w:autoSpaceDE w:val="0"/>
        <w:autoSpaceDN w:val="0"/>
        <w:adjustRightInd w:val="0"/>
      </w:pPr>
      <w:r w:rsidRPr="008527BC">
        <w:t>• отсутствие жалоб на выполненную работу;</w:t>
      </w:r>
    </w:p>
    <w:p w:rsidR="008527BC" w:rsidRPr="008527BC" w:rsidRDefault="008527BC" w:rsidP="00606D3D">
      <w:pPr>
        <w:autoSpaceDE w:val="0"/>
        <w:autoSpaceDN w:val="0"/>
        <w:adjustRightInd w:val="0"/>
      </w:pPr>
      <w:r w:rsidRPr="008527BC">
        <w:t>• качественное выполнение разовых поручений.</w:t>
      </w:r>
    </w:p>
    <w:p w:rsidR="00D67EBE" w:rsidRDefault="00D67EBE" w:rsidP="00606D3D">
      <w:pPr>
        <w:autoSpaceDE w:val="0"/>
        <w:autoSpaceDN w:val="0"/>
        <w:adjustRightInd w:val="0"/>
        <w:rPr>
          <w:b/>
          <w:bCs/>
        </w:rPr>
      </w:pPr>
    </w:p>
    <w:p w:rsidR="008527BC" w:rsidRPr="008527BC" w:rsidRDefault="008527BC" w:rsidP="00606D3D">
      <w:pPr>
        <w:autoSpaceDE w:val="0"/>
        <w:autoSpaceDN w:val="0"/>
        <w:adjustRightInd w:val="0"/>
        <w:rPr>
          <w:b/>
          <w:bCs/>
        </w:rPr>
      </w:pPr>
      <w:r w:rsidRPr="008527BC">
        <w:rPr>
          <w:b/>
          <w:bCs/>
        </w:rPr>
        <w:t>Рабочий по комплексному обслуживанию здания:</w:t>
      </w:r>
    </w:p>
    <w:p w:rsidR="008527BC" w:rsidRPr="008527BC" w:rsidRDefault="008527BC" w:rsidP="00606D3D">
      <w:pPr>
        <w:autoSpaceDE w:val="0"/>
        <w:autoSpaceDN w:val="0"/>
        <w:adjustRightInd w:val="0"/>
      </w:pPr>
      <w:r w:rsidRPr="008527BC">
        <w:t>• состояние территории и помещений;</w:t>
      </w:r>
    </w:p>
    <w:p w:rsidR="008527BC" w:rsidRPr="008527BC" w:rsidRDefault="008527BC" w:rsidP="00606D3D">
      <w:pPr>
        <w:autoSpaceDE w:val="0"/>
        <w:autoSpaceDN w:val="0"/>
        <w:adjustRightInd w:val="0"/>
      </w:pPr>
      <w:r w:rsidRPr="008527BC">
        <w:t>• выполнение инструкций по соблюдению правил техники безопасности;</w:t>
      </w:r>
    </w:p>
    <w:p w:rsidR="008527BC" w:rsidRPr="008527BC" w:rsidRDefault="008527BC" w:rsidP="00606D3D">
      <w:pPr>
        <w:autoSpaceDE w:val="0"/>
        <w:autoSpaceDN w:val="0"/>
        <w:adjustRightInd w:val="0"/>
      </w:pPr>
      <w:r w:rsidRPr="008527BC">
        <w:t>• ответственное отношение к сохранности имущества;</w:t>
      </w:r>
    </w:p>
    <w:p w:rsidR="008527BC" w:rsidRPr="008527BC" w:rsidRDefault="008527BC" w:rsidP="00606D3D">
      <w:pPr>
        <w:autoSpaceDE w:val="0"/>
        <w:autoSpaceDN w:val="0"/>
        <w:adjustRightInd w:val="0"/>
      </w:pPr>
      <w:r w:rsidRPr="008527BC">
        <w:t>• качественное выполнение разовых поручений;</w:t>
      </w:r>
    </w:p>
    <w:p w:rsidR="008527BC" w:rsidRPr="008527BC" w:rsidRDefault="008527BC" w:rsidP="00606D3D">
      <w:pPr>
        <w:autoSpaceDE w:val="0"/>
        <w:autoSpaceDN w:val="0"/>
        <w:adjustRightInd w:val="0"/>
      </w:pPr>
      <w:r w:rsidRPr="008527BC">
        <w:t xml:space="preserve">• </w:t>
      </w:r>
      <w:r w:rsidRPr="00D67EBE">
        <w:rPr>
          <w:b/>
        </w:rPr>
        <w:t>стаж работы в данном ДОУ</w:t>
      </w:r>
      <w:r w:rsidRPr="008527BC">
        <w:t>;</w:t>
      </w:r>
    </w:p>
    <w:p w:rsidR="00D67EBE" w:rsidRPr="008527BC" w:rsidRDefault="008527BC" w:rsidP="00D67EBE">
      <w:pPr>
        <w:autoSpaceDE w:val="0"/>
        <w:autoSpaceDN w:val="0"/>
        <w:adjustRightInd w:val="0"/>
      </w:pPr>
      <w:r w:rsidRPr="008527BC">
        <w:t xml:space="preserve">• </w:t>
      </w:r>
      <w:r w:rsidR="00D67EBE" w:rsidRPr="00D67EBE">
        <w:rPr>
          <w:b/>
        </w:rPr>
        <w:t>работа без листков нетрудоспособности.</w:t>
      </w:r>
    </w:p>
    <w:p w:rsidR="008527BC" w:rsidRDefault="008527BC" w:rsidP="00606D3D">
      <w:pPr>
        <w:autoSpaceDE w:val="0"/>
        <w:autoSpaceDN w:val="0"/>
        <w:adjustRightInd w:val="0"/>
      </w:pPr>
    </w:p>
    <w:p w:rsidR="00D67EBE" w:rsidRDefault="00D67EBE" w:rsidP="00606D3D">
      <w:pPr>
        <w:autoSpaceDE w:val="0"/>
        <w:autoSpaceDN w:val="0"/>
        <w:adjustRightInd w:val="0"/>
      </w:pPr>
    </w:p>
    <w:p w:rsidR="00D67EBE" w:rsidRDefault="00D67EBE" w:rsidP="00606D3D">
      <w:pPr>
        <w:autoSpaceDE w:val="0"/>
        <w:autoSpaceDN w:val="0"/>
        <w:adjustRightInd w:val="0"/>
      </w:pPr>
    </w:p>
    <w:p w:rsidR="00CF709B" w:rsidRDefault="00CF709B" w:rsidP="00606D3D">
      <w:pPr>
        <w:autoSpaceDE w:val="0"/>
        <w:autoSpaceDN w:val="0"/>
        <w:adjustRightInd w:val="0"/>
      </w:pPr>
    </w:p>
    <w:p w:rsidR="00CF709B" w:rsidRDefault="00CF709B" w:rsidP="00606D3D">
      <w:pPr>
        <w:autoSpaceDE w:val="0"/>
        <w:autoSpaceDN w:val="0"/>
        <w:adjustRightInd w:val="0"/>
      </w:pPr>
    </w:p>
    <w:p w:rsidR="00D67EBE" w:rsidRPr="008527BC" w:rsidRDefault="00D67EBE" w:rsidP="00606D3D">
      <w:pPr>
        <w:autoSpaceDE w:val="0"/>
        <w:autoSpaceDN w:val="0"/>
        <w:adjustRightInd w:val="0"/>
      </w:pPr>
    </w:p>
    <w:p w:rsidR="008527BC" w:rsidRPr="008527BC" w:rsidRDefault="008527BC" w:rsidP="00606D3D">
      <w:pPr>
        <w:autoSpaceDE w:val="0"/>
        <w:autoSpaceDN w:val="0"/>
        <w:adjustRightInd w:val="0"/>
        <w:rPr>
          <w:b/>
          <w:bCs/>
        </w:rPr>
      </w:pPr>
      <w:r w:rsidRPr="008527BC">
        <w:rPr>
          <w:b/>
          <w:bCs/>
        </w:rPr>
        <w:lastRenderedPageBreak/>
        <w:t>Для электрика:</w:t>
      </w:r>
    </w:p>
    <w:p w:rsidR="008527BC" w:rsidRPr="008527BC" w:rsidRDefault="008527BC" w:rsidP="00606D3D">
      <w:pPr>
        <w:autoSpaceDE w:val="0"/>
        <w:autoSpaceDN w:val="0"/>
        <w:adjustRightInd w:val="0"/>
      </w:pPr>
      <w:r w:rsidRPr="008527BC">
        <w:t>• исправное состояние и своевременное качественный ремонт оборудования,</w:t>
      </w:r>
    </w:p>
    <w:p w:rsidR="008527BC" w:rsidRPr="008527BC" w:rsidRDefault="008527BC" w:rsidP="00606D3D">
      <w:pPr>
        <w:autoSpaceDE w:val="0"/>
        <w:autoSpaceDN w:val="0"/>
        <w:adjustRightInd w:val="0"/>
      </w:pPr>
      <w:r w:rsidRPr="008527BC">
        <w:t>устранение аварийных ситуаций;</w:t>
      </w:r>
    </w:p>
    <w:p w:rsidR="008527BC" w:rsidRPr="008527BC" w:rsidRDefault="008527BC" w:rsidP="00606D3D">
      <w:pPr>
        <w:autoSpaceDE w:val="0"/>
        <w:autoSpaceDN w:val="0"/>
        <w:adjustRightInd w:val="0"/>
      </w:pPr>
      <w:r w:rsidRPr="008527BC">
        <w:t>• своевременное устранение неполадок;</w:t>
      </w:r>
    </w:p>
    <w:p w:rsidR="008527BC" w:rsidRPr="008527BC" w:rsidRDefault="008527BC" w:rsidP="00606D3D">
      <w:pPr>
        <w:autoSpaceDE w:val="0"/>
        <w:autoSpaceDN w:val="0"/>
        <w:adjustRightInd w:val="0"/>
      </w:pPr>
      <w:r w:rsidRPr="008527BC">
        <w:t>• отсутствие жалоб на выполненную работу;</w:t>
      </w:r>
    </w:p>
    <w:p w:rsidR="008527BC" w:rsidRPr="008527BC" w:rsidRDefault="008527BC" w:rsidP="00606D3D">
      <w:pPr>
        <w:autoSpaceDE w:val="0"/>
        <w:autoSpaceDN w:val="0"/>
        <w:adjustRightInd w:val="0"/>
      </w:pPr>
      <w:r w:rsidRPr="008527BC">
        <w:t>• качественное выполнение разовых поручений.</w:t>
      </w:r>
    </w:p>
    <w:p w:rsidR="00D67EBE" w:rsidRDefault="00D67EBE" w:rsidP="00606D3D">
      <w:pPr>
        <w:autoSpaceDE w:val="0"/>
        <w:autoSpaceDN w:val="0"/>
        <w:adjustRightInd w:val="0"/>
        <w:rPr>
          <w:b/>
          <w:bCs/>
        </w:rPr>
      </w:pPr>
    </w:p>
    <w:p w:rsidR="008527BC" w:rsidRPr="008527BC" w:rsidRDefault="008527BC" w:rsidP="00606D3D">
      <w:pPr>
        <w:autoSpaceDE w:val="0"/>
        <w:autoSpaceDN w:val="0"/>
        <w:adjustRightInd w:val="0"/>
        <w:rPr>
          <w:b/>
          <w:bCs/>
        </w:rPr>
      </w:pPr>
      <w:r w:rsidRPr="008527BC">
        <w:rPr>
          <w:b/>
          <w:bCs/>
        </w:rPr>
        <w:t>Для сантехника:</w:t>
      </w:r>
    </w:p>
    <w:p w:rsidR="008527BC" w:rsidRPr="008527BC" w:rsidRDefault="008527BC" w:rsidP="00606D3D">
      <w:pPr>
        <w:autoSpaceDE w:val="0"/>
        <w:autoSpaceDN w:val="0"/>
        <w:adjustRightInd w:val="0"/>
      </w:pPr>
      <w:r w:rsidRPr="008527BC">
        <w:t>• исправное состояние и своевременный ремо</w:t>
      </w:r>
      <w:r w:rsidR="0045469F">
        <w:t>нт оборудования, у</w:t>
      </w:r>
      <w:r w:rsidRPr="008527BC">
        <w:t>странение</w:t>
      </w:r>
    </w:p>
    <w:p w:rsidR="008527BC" w:rsidRPr="008527BC" w:rsidRDefault="008527BC" w:rsidP="00606D3D">
      <w:pPr>
        <w:autoSpaceDE w:val="0"/>
        <w:autoSpaceDN w:val="0"/>
        <w:adjustRightInd w:val="0"/>
      </w:pPr>
      <w:r w:rsidRPr="008527BC">
        <w:t>аварийных ситуаций;</w:t>
      </w:r>
    </w:p>
    <w:p w:rsidR="008527BC" w:rsidRPr="008527BC" w:rsidRDefault="008527BC" w:rsidP="00606D3D">
      <w:pPr>
        <w:autoSpaceDE w:val="0"/>
        <w:autoSpaceDN w:val="0"/>
        <w:adjustRightInd w:val="0"/>
      </w:pPr>
      <w:r w:rsidRPr="008527BC">
        <w:t>• своевременное устранение мелких неполадок;</w:t>
      </w:r>
    </w:p>
    <w:p w:rsidR="008527BC" w:rsidRPr="008527BC" w:rsidRDefault="008527BC" w:rsidP="00606D3D">
      <w:pPr>
        <w:autoSpaceDE w:val="0"/>
        <w:autoSpaceDN w:val="0"/>
        <w:adjustRightInd w:val="0"/>
      </w:pPr>
      <w:r w:rsidRPr="008527BC">
        <w:t>• отсутствие жалоб на выполненную работу;</w:t>
      </w:r>
    </w:p>
    <w:p w:rsidR="008527BC" w:rsidRPr="008527BC" w:rsidRDefault="008527BC" w:rsidP="00606D3D">
      <w:pPr>
        <w:autoSpaceDE w:val="0"/>
        <w:autoSpaceDN w:val="0"/>
        <w:adjustRightInd w:val="0"/>
      </w:pPr>
      <w:r w:rsidRPr="008527BC">
        <w:t>• качественное выполнение разовых поручений.</w:t>
      </w:r>
    </w:p>
    <w:p w:rsidR="00D67EBE" w:rsidRDefault="00D67EBE" w:rsidP="00606D3D">
      <w:pPr>
        <w:autoSpaceDE w:val="0"/>
        <w:autoSpaceDN w:val="0"/>
        <w:adjustRightInd w:val="0"/>
        <w:rPr>
          <w:b/>
          <w:bCs/>
        </w:rPr>
      </w:pPr>
    </w:p>
    <w:p w:rsidR="008527BC" w:rsidRPr="008527BC" w:rsidRDefault="008527BC" w:rsidP="00606D3D">
      <w:pPr>
        <w:autoSpaceDE w:val="0"/>
        <w:autoSpaceDN w:val="0"/>
        <w:adjustRightInd w:val="0"/>
        <w:rPr>
          <w:b/>
          <w:bCs/>
        </w:rPr>
      </w:pPr>
      <w:r w:rsidRPr="008527BC">
        <w:rPr>
          <w:b/>
          <w:bCs/>
        </w:rPr>
        <w:t>Для подсобного рабочего кухни:</w:t>
      </w:r>
    </w:p>
    <w:p w:rsidR="008527BC" w:rsidRPr="008527BC" w:rsidRDefault="008527BC" w:rsidP="00606D3D">
      <w:pPr>
        <w:autoSpaceDE w:val="0"/>
        <w:autoSpaceDN w:val="0"/>
        <w:adjustRightInd w:val="0"/>
      </w:pPr>
      <w:r w:rsidRPr="008527BC">
        <w:t>• содержание пищеблока в соответствии с требованиями СанПиН;</w:t>
      </w:r>
    </w:p>
    <w:p w:rsidR="008527BC" w:rsidRPr="008527BC" w:rsidRDefault="008527BC" w:rsidP="00606D3D">
      <w:pPr>
        <w:autoSpaceDE w:val="0"/>
        <w:autoSpaceDN w:val="0"/>
        <w:adjustRightInd w:val="0"/>
      </w:pPr>
      <w:r w:rsidRPr="008527BC">
        <w:t>• содержание рабочего места, специальной одежды и внешнего вида в</w:t>
      </w:r>
    </w:p>
    <w:p w:rsidR="008527BC" w:rsidRPr="008527BC" w:rsidRDefault="008527BC" w:rsidP="00606D3D">
      <w:pPr>
        <w:autoSpaceDE w:val="0"/>
        <w:autoSpaceDN w:val="0"/>
        <w:adjustRightInd w:val="0"/>
      </w:pPr>
      <w:r w:rsidRPr="008527BC">
        <w:t>надлежащем санитарном состоянии;</w:t>
      </w:r>
    </w:p>
    <w:p w:rsidR="008527BC" w:rsidRPr="008527BC" w:rsidRDefault="008527BC" w:rsidP="00606D3D">
      <w:pPr>
        <w:autoSpaceDE w:val="0"/>
        <w:autoSpaceDN w:val="0"/>
        <w:adjustRightInd w:val="0"/>
      </w:pPr>
      <w:r w:rsidRPr="008527BC">
        <w:t>• выполнение инструкций по соблюдению правил техники безопасности;</w:t>
      </w:r>
    </w:p>
    <w:p w:rsidR="008527BC" w:rsidRPr="008527BC" w:rsidRDefault="008527BC" w:rsidP="00606D3D">
      <w:pPr>
        <w:autoSpaceDE w:val="0"/>
        <w:autoSpaceDN w:val="0"/>
        <w:adjustRightInd w:val="0"/>
      </w:pPr>
      <w:r w:rsidRPr="008527BC">
        <w:t>• ответственное отношение к сохранности имущества;</w:t>
      </w:r>
    </w:p>
    <w:p w:rsidR="008527BC" w:rsidRPr="008527BC" w:rsidRDefault="008527BC" w:rsidP="00606D3D">
      <w:pPr>
        <w:autoSpaceDE w:val="0"/>
        <w:autoSpaceDN w:val="0"/>
        <w:adjustRightInd w:val="0"/>
      </w:pPr>
      <w:r w:rsidRPr="008527BC">
        <w:t>• качественное выполнение разовых поручений;</w:t>
      </w:r>
    </w:p>
    <w:p w:rsidR="008527BC" w:rsidRPr="008527BC" w:rsidRDefault="008527BC" w:rsidP="00606D3D">
      <w:pPr>
        <w:autoSpaceDE w:val="0"/>
        <w:autoSpaceDN w:val="0"/>
        <w:adjustRightInd w:val="0"/>
      </w:pPr>
      <w:r w:rsidRPr="008527BC">
        <w:t xml:space="preserve">• </w:t>
      </w:r>
      <w:r w:rsidRPr="00D67EBE">
        <w:rPr>
          <w:b/>
        </w:rPr>
        <w:t>стаж работы в данном ДОУ</w:t>
      </w:r>
      <w:r w:rsidRPr="008527BC">
        <w:t>;</w:t>
      </w:r>
    </w:p>
    <w:p w:rsidR="00D67EBE" w:rsidRPr="008527BC" w:rsidRDefault="008527BC" w:rsidP="00D67EBE">
      <w:pPr>
        <w:autoSpaceDE w:val="0"/>
        <w:autoSpaceDN w:val="0"/>
        <w:adjustRightInd w:val="0"/>
      </w:pPr>
      <w:r w:rsidRPr="008527BC">
        <w:t xml:space="preserve">• </w:t>
      </w:r>
      <w:r w:rsidR="00D67EBE" w:rsidRPr="00D67EBE">
        <w:rPr>
          <w:b/>
        </w:rPr>
        <w:t>работа без листков нетрудоспособности.</w:t>
      </w:r>
    </w:p>
    <w:p w:rsidR="008527BC" w:rsidRPr="008527BC" w:rsidRDefault="008527BC" w:rsidP="00606D3D">
      <w:pPr>
        <w:autoSpaceDE w:val="0"/>
        <w:autoSpaceDN w:val="0"/>
        <w:adjustRightInd w:val="0"/>
      </w:pPr>
      <w:r w:rsidRPr="008527BC">
        <w:t>.</w:t>
      </w:r>
    </w:p>
    <w:p w:rsidR="008527BC" w:rsidRPr="008527BC" w:rsidRDefault="008527BC" w:rsidP="00606D3D">
      <w:pPr>
        <w:autoSpaceDE w:val="0"/>
        <w:autoSpaceDN w:val="0"/>
        <w:adjustRightInd w:val="0"/>
        <w:rPr>
          <w:b/>
          <w:bCs/>
        </w:rPr>
      </w:pPr>
      <w:r w:rsidRPr="008527BC">
        <w:rPr>
          <w:b/>
          <w:bCs/>
        </w:rPr>
        <w:t>Для рабочего по комплексному обслуживанию здания (дворник):</w:t>
      </w:r>
    </w:p>
    <w:p w:rsidR="008527BC" w:rsidRPr="008527BC" w:rsidRDefault="008527BC" w:rsidP="00606D3D">
      <w:pPr>
        <w:autoSpaceDE w:val="0"/>
        <w:autoSpaceDN w:val="0"/>
        <w:adjustRightInd w:val="0"/>
      </w:pPr>
      <w:r w:rsidRPr="008527BC">
        <w:t>• состояние территории;</w:t>
      </w:r>
    </w:p>
    <w:p w:rsidR="008527BC" w:rsidRPr="008527BC" w:rsidRDefault="008527BC" w:rsidP="00606D3D">
      <w:pPr>
        <w:autoSpaceDE w:val="0"/>
        <w:autoSpaceDN w:val="0"/>
        <w:adjustRightInd w:val="0"/>
      </w:pPr>
      <w:r w:rsidRPr="008527BC">
        <w:t>• выполнение инструкций по соблюдению правил техники безопасности;</w:t>
      </w:r>
    </w:p>
    <w:p w:rsidR="008527BC" w:rsidRPr="008527BC" w:rsidRDefault="008527BC" w:rsidP="00606D3D">
      <w:pPr>
        <w:autoSpaceDE w:val="0"/>
        <w:autoSpaceDN w:val="0"/>
        <w:adjustRightInd w:val="0"/>
      </w:pPr>
      <w:r w:rsidRPr="008527BC">
        <w:t>• устранение неполадок на участке, угрожающих здоровью и</w:t>
      </w:r>
    </w:p>
    <w:p w:rsidR="008527BC" w:rsidRPr="008527BC" w:rsidRDefault="008527BC" w:rsidP="00606D3D">
      <w:pPr>
        <w:autoSpaceDE w:val="0"/>
        <w:autoSpaceDN w:val="0"/>
        <w:adjustRightInd w:val="0"/>
      </w:pPr>
      <w:r w:rsidRPr="008527BC">
        <w:t>жизнедеятельности детей и взрослых;</w:t>
      </w:r>
    </w:p>
    <w:p w:rsidR="008527BC" w:rsidRPr="008527BC" w:rsidRDefault="008527BC" w:rsidP="00606D3D">
      <w:pPr>
        <w:autoSpaceDE w:val="0"/>
        <w:autoSpaceDN w:val="0"/>
        <w:adjustRightInd w:val="0"/>
      </w:pPr>
      <w:r w:rsidRPr="008527BC">
        <w:t>• за напряжённость труда во время больших снегозаносов, сезонных</w:t>
      </w:r>
    </w:p>
    <w:p w:rsidR="008527BC" w:rsidRPr="008527BC" w:rsidRDefault="008527BC" w:rsidP="00606D3D">
      <w:pPr>
        <w:autoSpaceDE w:val="0"/>
        <w:autoSpaceDN w:val="0"/>
        <w:adjustRightInd w:val="0"/>
      </w:pPr>
      <w:r w:rsidRPr="008527BC">
        <w:t>субботников;</w:t>
      </w:r>
    </w:p>
    <w:p w:rsidR="008527BC" w:rsidRPr="008527BC" w:rsidRDefault="008527BC" w:rsidP="00606D3D">
      <w:pPr>
        <w:autoSpaceDE w:val="0"/>
        <w:autoSpaceDN w:val="0"/>
        <w:adjustRightInd w:val="0"/>
      </w:pPr>
      <w:r w:rsidRPr="008527BC">
        <w:t>• стаж работы в данном ДОУ;</w:t>
      </w:r>
    </w:p>
    <w:p w:rsidR="008527BC" w:rsidRPr="008527BC" w:rsidRDefault="008527BC" w:rsidP="00606D3D">
      <w:pPr>
        <w:autoSpaceDE w:val="0"/>
        <w:autoSpaceDN w:val="0"/>
        <w:adjustRightInd w:val="0"/>
      </w:pPr>
      <w:r w:rsidRPr="008527BC">
        <w:t>• исправное состояние и своевременный качественный ремонт оборудования,</w:t>
      </w:r>
    </w:p>
    <w:p w:rsidR="008527BC" w:rsidRPr="008527BC" w:rsidRDefault="008527BC" w:rsidP="00606D3D">
      <w:pPr>
        <w:autoSpaceDE w:val="0"/>
        <w:autoSpaceDN w:val="0"/>
        <w:adjustRightInd w:val="0"/>
      </w:pPr>
      <w:r w:rsidRPr="008527BC">
        <w:t>мебели и т.п., устранение аварийных ситуаций;</w:t>
      </w:r>
    </w:p>
    <w:p w:rsidR="008527BC" w:rsidRPr="008527BC" w:rsidRDefault="008527BC" w:rsidP="00606D3D">
      <w:pPr>
        <w:autoSpaceDE w:val="0"/>
        <w:autoSpaceDN w:val="0"/>
        <w:adjustRightInd w:val="0"/>
      </w:pPr>
      <w:r w:rsidRPr="008527BC">
        <w:t xml:space="preserve">• </w:t>
      </w:r>
      <w:r w:rsidR="0045469F">
        <w:t xml:space="preserve">мелкий </w:t>
      </w:r>
      <w:r w:rsidRPr="008527BC">
        <w:t>ремонт помещений ДОУ согласно сметам.</w:t>
      </w:r>
    </w:p>
    <w:p w:rsidR="0045469F" w:rsidRDefault="0045469F" w:rsidP="00606D3D">
      <w:pPr>
        <w:autoSpaceDE w:val="0"/>
        <w:autoSpaceDN w:val="0"/>
        <w:adjustRightInd w:val="0"/>
      </w:pPr>
    </w:p>
    <w:p w:rsidR="008527BC" w:rsidRPr="008527BC" w:rsidRDefault="008527BC" w:rsidP="00606D3D">
      <w:pPr>
        <w:autoSpaceDE w:val="0"/>
        <w:autoSpaceDN w:val="0"/>
        <w:adjustRightInd w:val="0"/>
      </w:pPr>
      <w:r w:rsidRPr="008527BC">
        <w:t>3.5. Вопрос о выплате надбавок и доплат при нарушении одного из пунктов</w:t>
      </w:r>
    </w:p>
    <w:p w:rsidR="008527BC" w:rsidRPr="008527BC" w:rsidRDefault="008527BC" w:rsidP="00606D3D">
      <w:pPr>
        <w:autoSpaceDE w:val="0"/>
        <w:autoSpaceDN w:val="0"/>
        <w:adjustRightInd w:val="0"/>
      </w:pPr>
      <w:r w:rsidRPr="008527BC">
        <w:t>Положения, рассматривается на заседании экспертной комиссии ДОУ.</w:t>
      </w:r>
    </w:p>
    <w:p w:rsidR="00831E34" w:rsidRDefault="00831E34" w:rsidP="00606D3D">
      <w:pPr>
        <w:autoSpaceDE w:val="0"/>
        <w:autoSpaceDN w:val="0"/>
        <w:adjustRightInd w:val="0"/>
        <w:rPr>
          <w:b/>
          <w:bCs/>
        </w:rPr>
      </w:pPr>
    </w:p>
    <w:p w:rsidR="008527BC" w:rsidRPr="008527BC" w:rsidRDefault="008527BC" w:rsidP="00606D3D">
      <w:pPr>
        <w:autoSpaceDE w:val="0"/>
        <w:autoSpaceDN w:val="0"/>
        <w:adjustRightInd w:val="0"/>
        <w:rPr>
          <w:b/>
          <w:bCs/>
        </w:rPr>
      </w:pPr>
      <w:r w:rsidRPr="008527BC">
        <w:rPr>
          <w:b/>
          <w:bCs/>
        </w:rPr>
        <w:t>5. Порядок рассмотрения экспертной комисс</w:t>
      </w:r>
      <w:r w:rsidR="0045469F">
        <w:rPr>
          <w:b/>
          <w:bCs/>
        </w:rPr>
        <w:t xml:space="preserve">ией </w:t>
      </w:r>
      <w:r w:rsidRPr="008527BC">
        <w:rPr>
          <w:b/>
          <w:bCs/>
        </w:rPr>
        <w:t>вопроса о стимулировании работников ДОУ</w:t>
      </w:r>
    </w:p>
    <w:p w:rsidR="008527BC" w:rsidRPr="008527BC" w:rsidRDefault="008527BC" w:rsidP="00606D3D">
      <w:pPr>
        <w:autoSpaceDE w:val="0"/>
        <w:autoSpaceDN w:val="0"/>
        <w:adjustRightInd w:val="0"/>
      </w:pPr>
      <w:r w:rsidRPr="008527BC">
        <w:t>5.1. Распределение вознаграждений осуществляется по итогам каждого года.</w:t>
      </w:r>
    </w:p>
    <w:p w:rsidR="008527BC" w:rsidRPr="008527BC" w:rsidRDefault="008527BC" w:rsidP="00606D3D">
      <w:pPr>
        <w:autoSpaceDE w:val="0"/>
        <w:autoSpaceDN w:val="0"/>
        <w:adjustRightInd w:val="0"/>
      </w:pPr>
      <w:r w:rsidRPr="008527BC">
        <w:t>Вознаграждения работникам присуждаются в соответствии с настоящим</w:t>
      </w:r>
    </w:p>
    <w:p w:rsidR="008527BC" w:rsidRPr="008527BC" w:rsidRDefault="008527BC" w:rsidP="00606D3D">
      <w:pPr>
        <w:autoSpaceDE w:val="0"/>
        <w:autoSpaceDN w:val="0"/>
        <w:adjustRightInd w:val="0"/>
      </w:pPr>
      <w:r w:rsidRPr="008527BC">
        <w:t>Положением.</w:t>
      </w:r>
    </w:p>
    <w:p w:rsidR="008527BC" w:rsidRPr="008527BC" w:rsidRDefault="008527BC" w:rsidP="00606D3D">
      <w:pPr>
        <w:autoSpaceDE w:val="0"/>
        <w:autoSpaceDN w:val="0"/>
        <w:adjustRightInd w:val="0"/>
      </w:pPr>
      <w:r w:rsidRPr="008527BC">
        <w:t>5.2.Поощрительные выплаты по результатам труда распределяются экспертной</w:t>
      </w:r>
    </w:p>
    <w:p w:rsidR="008527BC" w:rsidRPr="008527BC" w:rsidRDefault="008527BC" w:rsidP="00606D3D">
      <w:pPr>
        <w:autoSpaceDE w:val="0"/>
        <w:autoSpaceDN w:val="0"/>
        <w:adjustRightInd w:val="0"/>
      </w:pPr>
      <w:r w:rsidRPr="008527BC">
        <w:t>комиссией ДОУ, обеспечивающим демократический, государственно-</w:t>
      </w:r>
    </w:p>
    <w:p w:rsidR="008527BC" w:rsidRPr="008527BC" w:rsidRDefault="008527BC" w:rsidP="00606D3D">
      <w:pPr>
        <w:autoSpaceDE w:val="0"/>
        <w:autoSpaceDN w:val="0"/>
        <w:adjustRightInd w:val="0"/>
      </w:pPr>
      <w:r w:rsidRPr="008527BC">
        <w:t>общественный характер управле</w:t>
      </w:r>
      <w:r w:rsidR="0045469F">
        <w:t>ния, по представлению заведующего</w:t>
      </w:r>
      <w:r w:rsidRPr="008527BC">
        <w:t xml:space="preserve"> ДОУ.</w:t>
      </w:r>
    </w:p>
    <w:p w:rsidR="008527BC" w:rsidRPr="008527BC" w:rsidRDefault="0045469F" w:rsidP="00606D3D">
      <w:pPr>
        <w:autoSpaceDE w:val="0"/>
        <w:autoSpaceDN w:val="0"/>
        <w:adjustRightInd w:val="0"/>
      </w:pPr>
      <w:r>
        <w:lastRenderedPageBreak/>
        <w:t>5.3.Заведующий</w:t>
      </w:r>
      <w:r w:rsidR="008527BC" w:rsidRPr="008527BC">
        <w:t xml:space="preserve"> ДОУ представляет экспертной комиссией ДОУ аналитическую</w:t>
      </w:r>
    </w:p>
    <w:p w:rsidR="008527BC" w:rsidRPr="008527BC" w:rsidRDefault="008527BC" w:rsidP="00606D3D">
      <w:pPr>
        <w:autoSpaceDE w:val="0"/>
        <w:autoSpaceDN w:val="0"/>
        <w:adjustRightInd w:val="0"/>
      </w:pPr>
      <w:r w:rsidRPr="008527BC">
        <w:t>информацию о показателях деятельности работн</w:t>
      </w:r>
      <w:r w:rsidR="0045469F">
        <w:t xml:space="preserve">иков, являющихся основанием для </w:t>
      </w:r>
      <w:r w:rsidRPr="008527BC">
        <w:t>их премирования.</w:t>
      </w:r>
    </w:p>
    <w:p w:rsidR="008527BC" w:rsidRPr="008527BC" w:rsidRDefault="008527BC" w:rsidP="00606D3D">
      <w:pPr>
        <w:autoSpaceDE w:val="0"/>
        <w:autoSpaceDN w:val="0"/>
        <w:adjustRightInd w:val="0"/>
      </w:pPr>
      <w:r w:rsidRPr="008527BC">
        <w:t>5.4.Комиссия принимает решение о премировании и размере премии</w:t>
      </w:r>
    </w:p>
    <w:p w:rsidR="008527BC" w:rsidRDefault="008527BC" w:rsidP="00606D3D">
      <w:pPr>
        <w:autoSpaceDE w:val="0"/>
        <w:autoSpaceDN w:val="0"/>
        <w:adjustRightInd w:val="0"/>
      </w:pPr>
      <w:r w:rsidRPr="008527BC">
        <w:t>большинством голосов открытым голосованием п</w:t>
      </w:r>
      <w:r w:rsidR="0045469F">
        <w:t xml:space="preserve">ри условии присутствия не менее </w:t>
      </w:r>
      <w:r w:rsidRPr="008527BC">
        <w:t>половины членов. Решение комиссии оформляется протоколом. На основа</w:t>
      </w:r>
      <w:r w:rsidR="0045469F">
        <w:t>нии протокола комиссии заведующий издает приказ о премировании</w:t>
      </w:r>
      <w:r w:rsidR="00391E7E">
        <w:t>.</w:t>
      </w:r>
    </w:p>
    <w:p w:rsidR="00391E7E" w:rsidRDefault="00391E7E" w:rsidP="00606D3D">
      <w:pPr>
        <w:autoSpaceDE w:val="0"/>
        <w:autoSpaceDN w:val="0"/>
        <w:adjustRightInd w:val="0"/>
      </w:pPr>
    </w:p>
    <w:p w:rsidR="00487A26" w:rsidRPr="00487A26" w:rsidRDefault="00487A26" w:rsidP="00487A26">
      <w:pPr>
        <w:suppressAutoHyphens/>
        <w:jc w:val="center"/>
        <w:rPr>
          <w:rFonts w:eastAsia="Times New Roman"/>
          <w:b/>
          <w:lang w:eastAsia="ar-SA"/>
        </w:rPr>
      </w:pPr>
      <w:r w:rsidRPr="00487A26">
        <w:rPr>
          <w:rFonts w:eastAsia="Times New Roman"/>
          <w:b/>
          <w:lang w:eastAsia="ar-SA"/>
        </w:rPr>
        <w:t>Критерии оценки результативности профессиональной деятельности воспитателя дошкольного образовательного учреждения</w:t>
      </w:r>
    </w:p>
    <w:p w:rsidR="00487A26" w:rsidRPr="00487A26" w:rsidRDefault="00487A26" w:rsidP="00487A26">
      <w:pPr>
        <w:suppressAutoHyphens/>
        <w:jc w:val="center"/>
        <w:rPr>
          <w:rFonts w:eastAsia="Times New Roman"/>
          <w:b/>
          <w:lang w:eastAsia="ar-SA"/>
        </w:rPr>
      </w:pPr>
    </w:p>
    <w:tbl>
      <w:tblPr>
        <w:tblStyle w:val="4"/>
        <w:tblW w:w="0" w:type="auto"/>
        <w:tblLook w:val="04A0" w:firstRow="1" w:lastRow="0" w:firstColumn="1" w:lastColumn="0" w:noHBand="0" w:noVBand="1"/>
      </w:tblPr>
      <w:tblGrid>
        <w:gridCol w:w="534"/>
        <w:gridCol w:w="6224"/>
        <w:gridCol w:w="3379"/>
      </w:tblGrid>
      <w:tr w:rsidR="00487A26" w:rsidRPr="00487A26" w:rsidTr="00FB5C7D">
        <w:tc>
          <w:tcPr>
            <w:tcW w:w="534" w:type="dxa"/>
          </w:tcPr>
          <w:p w:rsidR="00487A26" w:rsidRPr="00487A26" w:rsidRDefault="00487A26" w:rsidP="00487A26">
            <w:pPr>
              <w:suppressAutoHyphens/>
              <w:jc w:val="center"/>
              <w:rPr>
                <w:rFonts w:eastAsia="Times New Roman"/>
                <w:b/>
                <w:sz w:val="24"/>
                <w:szCs w:val="24"/>
                <w:lang w:eastAsia="ar-SA"/>
              </w:rPr>
            </w:pPr>
            <w:r w:rsidRPr="00487A26">
              <w:rPr>
                <w:rFonts w:eastAsia="Times New Roman"/>
                <w:b/>
                <w:sz w:val="24"/>
                <w:szCs w:val="24"/>
                <w:lang w:eastAsia="ar-SA"/>
              </w:rPr>
              <w:t>№</w:t>
            </w:r>
          </w:p>
        </w:tc>
        <w:tc>
          <w:tcPr>
            <w:tcW w:w="6224" w:type="dxa"/>
          </w:tcPr>
          <w:p w:rsidR="00487A26" w:rsidRPr="00487A26" w:rsidRDefault="00487A26" w:rsidP="00487A26">
            <w:pPr>
              <w:suppressAutoHyphens/>
              <w:jc w:val="center"/>
              <w:rPr>
                <w:rFonts w:eastAsia="Times New Roman"/>
                <w:b/>
                <w:sz w:val="24"/>
                <w:szCs w:val="24"/>
                <w:lang w:eastAsia="ar-SA"/>
              </w:rPr>
            </w:pPr>
            <w:r w:rsidRPr="00487A26">
              <w:rPr>
                <w:rFonts w:eastAsia="Times New Roman"/>
                <w:b/>
                <w:sz w:val="24"/>
                <w:szCs w:val="24"/>
                <w:lang w:eastAsia="ar-SA"/>
              </w:rPr>
              <w:t>Критерии оценки деятельности</w:t>
            </w:r>
          </w:p>
        </w:tc>
        <w:tc>
          <w:tcPr>
            <w:tcW w:w="3379" w:type="dxa"/>
          </w:tcPr>
          <w:p w:rsidR="00487A26" w:rsidRPr="00487A26" w:rsidRDefault="00487A26" w:rsidP="00487A26">
            <w:pPr>
              <w:suppressAutoHyphens/>
              <w:jc w:val="center"/>
              <w:rPr>
                <w:rFonts w:eastAsia="Times New Roman"/>
                <w:b/>
                <w:sz w:val="24"/>
                <w:szCs w:val="24"/>
                <w:lang w:eastAsia="ar-SA"/>
              </w:rPr>
            </w:pPr>
            <w:r w:rsidRPr="00487A26">
              <w:rPr>
                <w:rFonts w:eastAsia="Times New Roman"/>
                <w:b/>
                <w:sz w:val="24"/>
                <w:szCs w:val="24"/>
                <w:lang w:eastAsia="ar-SA"/>
              </w:rPr>
              <w:t>Баллы</w:t>
            </w:r>
          </w:p>
        </w:tc>
      </w:tr>
      <w:tr w:rsidR="00487A26" w:rsidRPr="00487A26" w:rsidTr="00FB5C7D">
        <w:tc>
          <w:tcPr>
            <w:tcW w:w="534" w:type="dxa"/>
          </w:tcPr>
          <w:p w:rsidR="00487A26" w:rsidRPr="00487A26" w:rsidRDefault="00487A26" w:rsidP="00487A26">
            <w:pPr>
              <w:suppressAutoHyphens/>
              <w:jc w:val="center"/>
              <w:rPr>
                <w:rFonts w:eastAsia="Times New Roman"/>
                <w:sz w:val="24"/>
                <w:szCs w:val="24"/>
                <w:lang w:eastAsia="ar-SA"/>
              </w:rPr>
            </w:pPr>
            <w:r w:rsidRPr="00487A26">
              <w:rPr>
                <w:rFonts w:eastAsia="Times New Roman"/>
                <w:sz w:val="24"/>
                <w:szCs w:val="24"/>
                <w:lang w:eastAsia="ar-SA"/>
              </w:rPr>
              <w:t>1.</w:t>
            </w:r>
          </w:p>
        </w:tc>
        <w:tc>
          <w:tcPr>
            <w:tcW w:w="6224" w:type="dxa"/>
          </w:tcPr>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Работа без больничных листов</w:t>
            </w:r>
          </w:p>
        </w:tc>
        <w:tc>
          <w:tcPr>
            <w:tcW w:w="3379" w:type="dxa"/>
          </w:tcPr>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2 балла-при полном соответствии</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1 балл-при недостаточности показателя</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0 баллов-при несоответствии</w:t>
            </w:r>
          </w:p>
        </w:tc>
      </w:tr>
      <w:tr w:rsidR="00487A26" w:rsidRPr="00487A26" w:rsidTr="00FB5C7D">
        <w:tc>
          <w:tcPr>
            <w:tcW w:w="534" w:type="dxa"/>
          </w:tcPr>
          <w:p w:rsidR="00487A26" w:rsidRPr="00487A26" w:rsidRDefault="00487A26" w:rsidP="00487A26">
            <w:pPr>
              <w:suppressAutoHyphens/>
              <w:jc w:val="center"/>
              <w:rPr>
                <w:rFonts w:eastAsia="Times New Roman"/>
                <w:sz w:val="24"/>
                <w:szCs w:val="24"/>
                <w:lang w:eastAsia="ar-SA"/>
              </w:rPr>
            </w:pPr>
            <w:r w:rsidRPr="00487A26">
              <w:rPr>
                <w:rFonts w:eastAsia="Times New Roman"/>
                <w:sz w:val="24"/>
                <w:szCs w:val="24"/>
                <w:lang w:eastAsia="ar-SA"/>
              </w:rPr>
              <w:t>2.</w:t>
            </w:r>
          </w:p>
        </w:tc>
        <w:tc>
          <w:tcPr>
            <w:tcW w:w="6224" w:type="dxa"/>
          </w:tcPr>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Эффективность работы с родителями. Отсутствие обоснованных жалоб со стороны родителей (законных представителей) и высокий уровень решения конфликтных ситуаций</w:t>
            </w:r>
          </w:p>
        </w:tc>
        <w:tc>
          <w:tcPr>
            <w:tcW w:w="3379" w:type="dxa"/>
          </w:tcPr>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2 балл-при полном соответствии</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1 баллов-при недостаточности показателя</w:t>
            </w:r>
          </w:p>
        </w:tc>
      </w:tr>
      <w:tr w:rsidR="00487A26" w:rsidRPr="00487A26" w:rsidTr="00FB5C7D">
        <w:tc>
          <w:tcPr>
            <w:tcW w:w="534" w:type="dxa"/>
          </w:tcPr>
          <w:p w:rsidR="00487A26" w:rsidRPr="00487A26" w:rsidRDefault="00487A26" w:rsidP="00487A26">
            <w:pPr>
              <w:suppressAutoHyphens/>
              <w:jc w:val="center"/>
              <w:rPr>
                <w:rFonts w:eastAsia="Times New Roman"/>
                <w:sz w:val="24"/>
                <w:szCs w:val="24"/>
                <w:lang w:eastAsia="ar-SA"/>
              </w:rPr>
            </w:pPr>
            <w:r w:rsidRPr="00487A26">
              <w:rPr>
                <w:rFonts w:eastAsia="Times New Roman"/>
                <w:sz w:val="24"/>
                <w:szCs w:val="24"/>
                <w:lang w:eastAsia="ar-SA"/>
              </w:rPr>
              <w:t>3.</w:t>
            </w:r>
          </w:p>
        </w:tc>
        <w:tc>
          <w:tcPr>
            <w:tcW w:w="6224" w:type="dxa"/>
          </w:tcPr>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Положительная динамика количества дней пребывания ребёнка в группе:</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посещаемость составляет свыше 91%, ранний возраст свыше 81%</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-посещаемость от 81% до 90%, ранний возраст от 80% до 75%</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-посещаемость от 75%до 80%, ранний возраст от 76% до 70%</w:t>
            </w:r>
          </w:p>
        </w:tc>
        <w:tc>
          <w:tcPr>
            <w:tcW w:w="3379" w:type="dxa"/>
          </w:tcPr>
          <w:p w:rsidR="00487A26" w:rsidRPr="00487A26" w:rsidRDefault="00487A26" w:rsidP="00487A26">
            <w:pPr>
              <w:suppressAutoHyphens/>
              <w:rPr>
                <w:rFonts w:eastAsia="Times New Roman"/>
                <w:sz w:val="24"/>
                <w:szCs w:val="24"/>
                <w:lang w:eastAsia="ar-SA"/>
              </w:rPr>
            </w:pPr>
          </w:p>
          <w:p w:rsidR="00487A26" w:rsidRPr="00487A26" w:rsidRDefault="00487A26" w:rsidP="00487A26">
            <w:pPr>
              <w:suppressAutoHyphens/>
              <w:rPr>
                <w:rFonts w:eastAsia="Times New Roman"/>
                <w:sz w:val="24"/>
                <w:szCs w:val="24"/>
                <w:lang w:eastAsia="ar-SA"/>
              </w:rPr>
            </w:pP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xml:space="preserve">                        3</w:t>
            </w:r>
          </w:p>
          <w:p w:rsidR="00487A26" w:rsidRPr="00487A26" w:rsidRDefault="00487A26" w:rsidP="00487A26">
            <w:pPr>
              <w:suppressAutoHyphens/>
              <w:rPr>
                <w:rFonts w:eastAsia="Times New Roman"/>
                <w:sz w:val="24"/>
                <w:szCs w:val="24"/>
                <w:lang w:eastAsia="ar-SA"/>
              </w:rPr>
            </w:pP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xml:space="preserve">                        2</w:t>
            </w:r>
          </w:p>
          <w:p w:rsidR="00487A26" w:rsidRPr="00487A26" w:rsidRDefault="00487A26" w:rsidP="00487A26">
            <w:pPr>
              <w:suppressAutoHyphens/>
              <w:rPr>
                <w:rFonts w:eastAsia="Times New Roman"/>
                <w:sz w:val="24"/>
                <w:szCs w:val="24"/>
                <w:lang w:eastAsia="ar-SA"/>
              </w:rPr>
            </w:pP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xml:space="preserve">                        1</w:t>
            </w:r>
          </w:p>
        </w:tc>
      </w:tr>
      <w:tr w:rsidR="00487A26" w:rsidRPr="00487A26" w:rsidTr="00FB5C7D">
        <w:tc>
          <w:tcPr>
            <w:tcW w:w="534" w:type="dxa"/>
          </w:tcPr>
          <w:p w:rsidR="00487A26" w:rsidRPr="00487A26" w:rsidRDefault="00487A26" w:rsidP="00487A26">
            <w:pPr>
              <w:suppressAutoHyphens/>
              <w:jc w:val="center"/>
              <w:rPr>
                <w:rFonts w:eastAsia="Times New Roman"/>
                <w:sz w:val="24"/>
                <w:szCs w:val="24"/>
                <w:lang w:eastAsia="ar-SA"/>
              </w:rPr>
            </w:pPr>
            <w:r w:rsidRPr="00487A26">
              <w:rPr>
                <w:rFonts w:eastAsia="Times New Roman"/>
                <w:sz w:val="24"/>
                <w:szCs w:val="24"/>
                <w:lang w:eastAsia="ar-SA"/>
              </w:rPr>
              <w:t>4.</w:t>
            </w:r>
          </w:p>
        </w:tc>
        <w:tc>
          <w:tcPr>
            <w:tcW w:w="6224" w:type="dxa"/>
          </w:tcPr>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Участие в экспериментальной работе, работа в творческих группах, разработка авторских программ, программ развития ДОУ, образовательной программы учреждения и т.д.</w:t>
            </w:r>
          </w:p>
        </w:tc>
        <w:tc>
          <w:tcPr>
            <w:tcW w:w="3379" w:type="dxa"/>
          </w:tcPr>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1 балл-при полном соответствии</w:t>
            </w:r>
            <w:r w:rsidR="0045469F">
              <w:rPr>
                <w:rFonts w:eastAsia="Times New Roman"/>
                <w:sz w:val="24"/>
                <w:szCs w:val="24"/>
                <w:lang w:eastAsia="ar-SA"/>
              </w:rPr>
              <w:t xml:space="preserve"> хотя бы в одном пункте</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0 баллов- при несоответствии</w:t>
            </w:r>
          </w:p>
        </w:tc>
      </w:tr>
      <w:tr w:rsidR="00487A26" w:rsidRPr="00487A26" w:rsidTr="00FB5C7D">
        <w:tc>
          <w:tcPr>
            <w:tcW w:w="534" w:type="dxa"/>
          </w:tcPr>
          <w:p w:rsidR="00487A26" w:rsidRPr="00487A26" w:rsidRDefault="00487A26" w:rsidP="00487A26">
            <w:pPr>
              <w:suppressAutoHyphens/>
              <w:jc w:val="center"/>
              <w:rPr>
                <w:rFonts w:eastAsia="Times New Roman"/>
                <w:sz w:val="24"/>
                <w:szCs w:val="24"/>
                <w:lang w:eastAsia="ar-SA"/>
              </w:rPr>
            </w:pPr>
            <w:r w:rsidRPr="00487A26">
              <w:rPr>
                <w:rFonts w:eastAsia="Times New Roman"/>
                <w:sz w:val="24"/>
                <w:szCs w:val="24"/>
                <w:lang w:eastAsia="ar-SA"/>
              </w:rPr>
              <w:t>5.</w:t>
            </w:r>
          </w:p>
        </w:tc>
        <w:tc>
          <w:tcPr>
            <w:tcW w:w="6224" w:type="dxa"/>
          </w:tcPr>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Результативное распространение и обобщение педагогического опыта (выступление на конференциях, форумах, семинарах, показ открытых мероприятий и т.д.)</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на областном уровне</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на муниципальном уровне</w:t>
            </w:r>
          </w:p>
        </w:tc>
        <w:tc>
          <w:tcPr>
            <w:tcW w:w="3379" w:type="dxa"/>
          </w:tcPr>
          <w:p w:rsidR="00487A26" w:rsidRPr="00487A26" w:rsidRDefault="00487A26" w:rsidP="00487A26">
            <w:pPr>
              <w:suppressAutoHyphens/>
              <w:rPr>
                <w:rFonts w:eastAsia="Times New Roman"/>
                <w:sz w:val="24"/>
                <w:szCs w:val="24"/>
                <w:lang w:eastAsia="ar-SA"/>
              </w:rPr>
            </w:pPr>
          </w:p>
          <w:p w:rsidR="00487A26" w:rsidRPr="00487A26" w:rsidRDefault="00487A26" w:rsidP="00487A26">
            <w:pPr>
              <w:suppressAutoHyphens/>
              <w:rPr>
                <w:rFonts w:eastAsia="Times New Roman"/>
                <w:sz w:val="24"/>
                <w:szCs w:val="24"/>
                <w:lang w:eastAsia="ar-SA"/>
              </w:rPr>
            </w:pPr>
          </w:p>
          <w:p w:rsidR="00487A26" w:rsidRPr="00487A26" w:rsidRDefault="00487A26" w:rsidP="00487A26">
            <w:pPr>
              <w:suppressAutoHyphens/>
              <w:rPr>
                <w:rFonts w:eastAsia="Times New Roman"/>
                <w:sz w:val="24"/>
                <w:szCs w:val="24"/>
                <w:lang w:eastAsia="ar-SA"/>
              </w:rPr>
            </w:pP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xml:space="preserve">                       2</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xml:space="preserve">                       1</w:t>
            </w:r>
          </w:p>
        </w:tc>
      </w:tr>
      <w:tr w:rsidR="00487A26" w:rsidRPr="00487A26" w:rsidTr="00FB5C7D">
        <w:tc>
          <w:tcPr>
            <w:tcW w:w="534" w:type="dxa"/>
          </w:tcPr>
          <w:p w:rsidR="00487A26" w:rsidRPr="00487A26" w:rsidRDefault="00487A26" w:rsidP="00487A26">
            <w:pPr>
              <w:suppressAutoHyphens/>
              <w:jc w:val="center"/>
              <w:rPr>
                <w:rFonts w:eastAsia="Times New Roman"/>
                <w:sz w:val="24"/>
                <w:szCs w:val="24"/>
                <w:lang w:eastAsia="ar-SA"/>
              </w:rPr>
            </w:pPr>
            <w:r w:rsidRPr="00487A26">
              <w:rPr>
                <w:rFonts w:eastAsia="Times New Roman"/>
                <w:sz w:val="24"/>
                <w:szCs w:val="24"/>
                <w:lang w:eastAsia="ar-SA"/>
              </w:rPr>
              <w:t>6.</w:t>
            </w:r>
          </w:p>
        </w:tc>
        <w:tc>
          <w:tcPr>
            <w:tcW w:w="6224" w:type="dxa"/>
          </w:tcPr>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Результаты участия воспитателя в конкурсах профессионального мастерства</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на областном уровне</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на муниципальном уровне</w:t>
            </w:r>
          </w:p>
          <w:p w:rsidR="00487A26" w:rsidRPr="00487A26" w:rsidRDefault="0045469F" w:rsidP="00487A26">
            <w:pPr>
              <w:suppressAutoHyphens/>
              <w:rPr>
                <w:rFonts w:eastAsia="Times New Roman"/>
                <w:sz w:val="24"/>
                <w:szCs w:val="24"/>
                <w:lang w:eastAsia="ar-SA"/>
              </w:rPr>
            </w:pPr>
            <w:r>
              <w:rPr>
                <w:rFonts w:eastAsia="Times New Roman"/>
                <w:sz w:val="24"/>
                <w:szCs w:val="24"/>
                <w:lang w:eastAsia="ar-SA"/>
              </w:rPr>
              <w:t>- на локальном уровне</w:t>
            </w:r>
          </w:p>
        </w:tc>
        <w:tc>
          <w:tcPr>
            <w:tcW w:w="3379" w:type="dxa"/>
          </w:tcPr>
          <w:p w:rsidR="00487A26" w:rsidRPr="00487A26" w:rsidRDefault="00487A26" w:rsidP="00487A26">
            <w:pPr>
              <w:suppressAutoHyphens/>
              <w:rPr>
                <w:rFonts w:eastAsia="Times New Roman"/>
                <w:sz w:val="24"/>
                <w:szCs w:val="24"/>
                <w:lang w:eastAsia="ar-SA"/>
              </w:rPr>
            </w:pPr>
          </w:p>
          <w:p w:rsidR="00487A26" w:rsidRPr="00487A26" w:rsidRDefault="00487A26" w:rsidP="00487A26">
            <w:pPr>
              <w:suppressAutoHyphens/>
              <w:rPr>
                <w:rFonts w:eastAsia="Times New Roman"/>
                <w:sz w:val="24"/>
                <w:szCs w:val="24"/>
                <w:lang w:eastAsia="ar-SA"/>
              </w:rPr>
            </w:pP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xml:space="preserve">               до 2 баллов</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xml:space="preserve">               до 2 баллов</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xml:space="preserve">               до 2 баллов</w:t>
            </w:r>
          </w:p>
        </w:tc>
      </w:tr>
      <w:tr w:rsidR="00487A26" w:rsidRPr="00487A26" w:rsidTr="00FB5C7D">
        <w:tc>
          <w:tcPr>
            <w:tcW w:w="534" w:type="dxa"/>
          </w:tcPr>
          <w:p w:rsidR="00487A26" w:rsidRPr="00487A26" w:rsidRDefault="00487A26" w:rsidP="00487A26">
            <w:pPr>
              <w:suppressAutoHyphens/>
              <w:jc w:val="center"/>
              <w:rPr>
                <w:rFonts w:eastAsia="Times New Roman"/>
                <w:sz w:val="24"/>
                <w:szCs w:val="24"/>
                <w:lang w:eastAsia="ar-SA"/>
              </w:rPr>
            </w:pPr>
            <w:r w:rsidRPr="00487A26">
              <w:rPr>
                <w:rFonts w:eastAsia="Times New Roman"/>
                <w:sz w:val="24"/>
                <w:szCs w:val="24"/>
                <w:lang w:eastAsia="ar-SA"/>
              </w:rPr>
              <w:t>7.</w:t>
            </w:r>
          </w:p>
        </w:tc>
        <w:tc>
          <w:tcPr>
            <w:tcW w:w="6224" w:type="dxa"/>
          </w:tcPr>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Наличие публикаций в периодических изданиях, сборниках различного уровня по распространению педагогического опыта</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на областном уровне</w:t>
            </w:r>
          </w:p>
          <w:p w:rsidR="00487A26" w:rsidRDefault="00487A26" w:rsidP="00487A26">
            <w:pPr>
              <w:suppressAutoHyphens/>
              <w:rPr>
                <w:rFonts w:eastAsia="Times New Roman"/>
                <w:sz w:val="24"/>
                <w:szCs w:val="24"/>
                <w:lang w:eastAsia="ar-SA"/>
              </w:rPr>
            </w:pPr>
            <w:r w:rsidRPr="00487A26">
              <w:rPr>
                <w:rFonts w:eastAsia="Times New Roman"/>
                <w:sz w:val="24"/>
                <w:szCs w:val="24"/>
                <w:lang w:eastAsia="ar-SA"/>
              </w:rPr>
              <w:t>- на муниципальном уровне</w:t>
            </w:r>
          </w:p>
          <w:p w:rsidR="0045469F" w:rsidRPr="00487A26" w:rsidRDefault="0045469F" w:rsidP="00487A26">
            <w:pPr>
              <w:suppressAutoHyphens/>
              <w:rPr>
                <w:rFonts w:eastAsia="Times New Roman"/>
                <w:sz w:val="24"/>
                <w:szCs w:val="24"/>
                <w:lang w:eastAsia="ar-SA"/>
              </w:rPr>
            </w:pPr>
          </w:p>
        </w:tc>
        <w:tc>
          <w:tcPr>
            <w:tcW w:w="3379" w:type="dxa"/>
          </w:tcPr>
          <w:p w:rsidR="00487A26" w:rsidRPr="00487A26" w:rsidRDefault="00487A26" w:rsidP="00487A26">
            <w:pPr>
              <w:suppressAutoHyphens/>
              <w:rPr>
                <w:rFonts w:eastAsia="Times New Roman"/>
                <w:sz w:val="24"/>
                <w:szCs w:val="24"/>
                <w:lang w:eastAsia="ar-SA"/>
              </w:rPr>
            </w:pPr>
          </w:p>
          <w:p w:rsidR="00487A26" w:rsidRPr="00487A26" w:rsidRDefault="00487A26" w:rsidP="00487A26">
            <w:pPr>
              <w:suppressAutoHyphens/>
              <w:rPr>
                <w:rFonts w:eastAsia="Times New Roman"/>
                <w:sz w:val="24"/>
                <w:szCs w:val="24"/>
                <w:lang w:eastAsia="ar-SA"/>
              </w:rPr>
            </w:pPr>
          </w:p>
          <w:p w:rsidR="00487A26" w:rsidRPr="00487A26" w:rsidRDefault="00487A26" w:rsidP="00487A26">
            <w:pPr>
              <w:suppressAutoHyphens/>
              <w:rPr>
                <w:rFonts w:eastAsia="Times New Roman"/>
                <w:sz w:val="24"/>
                <w:szCs w:val="24"/>
                <w:lang w:eastAsia="ar-SA"/>
              </w:rPr>
            </w:pP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xml:space="preserve">                      2</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xml:space="preserve">                      1</w:t>
            </w:r>
          </w:p>
        </w:tc>
      </w:tr>
      <w:tr w:rsidR="00487A26" w:rsidRPr="00487A26" w:rsidTr="00FB5C7D">
        <w:tc>
          <w:tcPr>
            <w:tcW w:w="534" w:type="dxa"/>
          </w:tcPr>
          <w:p w:rsidR="00487A26" w:rsidRPr="00487A26" w:rsidRDefault="00487A26" w:rsidP="00487A26">
            <w:pPr>
              <w:suppressAutoHyphens/>
              <w:jc w:val="center"/>
              <w:rPr>
                <w:rFonts w:eastAsia="Times New Roman"/>
                <w:sz w:val="24"/>
                <w:szCs w:val="24"/>
                <w:lang w:eastAsia="ar-SA"/>
              </w:rPr>
            </w:pPr>
            <w:r w:rsidRPr="00487A26">
              <w:rPr>
                <w:rFonts w:eastAsia="Times New Roman"/>
                <w:sz w:val="24"/>
                <w:szCs w:val="24"/>
                <w:lang w:eastAsia="ar-SA"/>
              </w:rPr>
              <w:t>8.</w:t>
            </w:r>
          </w:p>
        </w:tc>
        <w:tc>
          <w:tcPr>
            <w:tcW w:w="6224" w:type="dxa"/>
          </w:tcPr>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xml:space="preserve">Продуктивное участие в методической работе, конкурсах </w:t>
            </w:r>
            <w:r w:rsidRPr="00487A26">
              <w:rPr>
                <w:rFonts w:eastAsia="Times New Roman"/>
                <w:sz w:val="24"/>
                <w:szCs w:val="24"/>
                <w:lang w:eastAsia="ar-SA"/>
              </w:rPr>
              <w:lastRenderedPageBreak/>
              <w:t>и проведение  открытых мероприятий на уровне ДОУ:</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качественное проведение открытого мероприятия</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выступление на педагогическом совете, семинаре-практикуме, консультация</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за призовые места в смотрах-конкурсах</w:t>
            </w:r>
          </w:p>
        </w:tc>
        <w:tc>
          <w:tcPr>
            <w:tcW w:w="3379" w:type="dxa"/>
          </w:tcPr>
          <w:p w:rsidR="00487A26" w:rsidRPr="00487A26" w:rsidRDefault="00487A26" w:rsidP="00487A26">
            <w:pPr>
              <w:suppressAutoHyphens/>
              <w:rPr>
                <w:rFonts w:eastAsia="Times New Roman"/>
                <w:sz w:val="24"/>
                <w:szCs w:val="24"/>
                <w:lang w:eastAsia="ar-SA"/>
              </w:rPr>
            </w:pPr>
          </w:p>
          <w:p w:rsidR="00487A26" w:rsidRPr="00487A26" w:rsidRDefault="00487A26" w:rsidP="00487A26">
            <w:pPr>
              <w:suppressAutoHyphens/>
              <w:rPr>
                <w:rFonts w:eastAsia="Times New Roman"/>
                <w:sz w:val="24"/>
                <w:szCs w:val="24"/>
                <w:lang w:eastAsia="ar-SA"/>
              </w:rPr>
            </w:pP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xml:space="preserve">                    </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xml:space="preserve">                      1</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xml:space="preserve">               до 2 баллов</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xml:space="preserve">         </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xml:space="preserve">               до 2 баллов     </w:t>
            </w:r>
          </w:p>
        </w:tc>
      </w:tr>
      <w:tr w:rsidR="00487A26" w:rsidRPr="00487A26" w:rsidTr="00FB5C7D">
        <w:tc>
          <w:tcPr>
            <w:tcW w:w="534" w:type="dxa"/>
          </w:tcPr>
          <w:p w:rsidR="00487A26" w:rsidRPr="00487A26" w:rsidRDefault="00487A26" w:rsidP="00487A26">
            <w:pPr>
              <w:suppressAutoHyphens/>
              <w:jc w:val="center"/>
              <w:rPr>
                <w:rFonts w:eastAsia="Times New Roman"/>
                <w:sz w:val="24"/>
                <w:szCs w:val="24"/>
                <w:lang w:eastAsia="ar-SA"/>
              </w:rPr>
            </w:pPr>
            <w:r w:rsidRPr="00487A26">
              <w:rPr>
                <w:rFonts w:eastAsia="Times New Roman"/>
                <w:sz w:val="24"/>
                <w:szCs w:val="24"/>
                <w:lang w:eastAsia="ar-SA"/>
              </w:rPr>
              <w:lastRenderedPageBreak/>
              <w:t>9.</w:t>
            </w:r>
          </w:p>
        </w:tc>
        <w:tc>
          <w:tcPr>
            <w:tcW w:w="6224" w:type="dxa"/>
          </w:tcPr>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Участие воспитанников в конкурсах, фестивалях и т.п.</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на областном уровне</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на муниципальном уровне</w:t>
            </w:r>
          </w:p>
          <w:p w:rsidR="00487A26" w:rsidRPr="00487A26" w:rsidRDefault="0045469F" w:rsidP="00487A26">
            <w:pPr>
              <w:suppressAutoHyphens/>
              <w:rPr>
                <w:rFonts w:eastAsia="Times New Roman"/>
                <w:sz w:val="24"/>
                <w:szCs w:val="24"/>
                <w:lang w:eastAsia="ar-SA"/>
              </w:rPr>
            </w:pPr>
            <w:r>
              <w:rPr>
                <w:rFonts w:eastAsia="Times New Roman"/>
                <w:sz w:val="24"/>
                <w:szCs w:val="24"/>
                <w:lang w:eastAsia="ar-SA"/>
              </w:rPr>
              <w:t>- на локальном</w:t>
            </w:r>
            <w:r w:rsidR="00487A26" w:rsidRPr="00487A26">
              <w:rPr>
                <w:rFonts w:eastAsia="Times New Roman"/>
                <w:sz w:val="24"/>
                <w:szCs w:val="24"/>
                <w:lang w:eastAsia="ar-SA"/>
              </w:rPr>
              <w:t xml:space="preserve"> уровне</w:t>
            </w:r>
          </w:p>
          <w:p w:rsidR="00487A26" w:rsidRPr="00487A26" w:rsidRDefault="00487A26" w:rsidP="00487A26">
            <w:pPr>
              <w:suppressAutoHyphens/>
              <w:rPr>
                <w:rFonts w:eastAsia="Times New Roman"/>
                <w:sz w:val="24"/>
                <w:szCs w:val="24"/>
                <w:lang w:eastAsia="ar-SA"/>
              </w:rPr>
            </w:pPr>
          </w:p>
        </w:tc>
        <w:tc>
          <w:tcPr>
            <w:tcW w:w="3379" w:type="dxa"/>
          </w:tcPr>
          <w:p w:rsidR="00487A26" w:rsidRPr="00487A26" w:rsidRDefault="00487A26" w:rsidP="00487A26">
            <w:pPr>
              <w:suppressAutoHyphens/>
              <w:rPr>
                <w:rFonts w:eastAsia="Times New Roman"/>
                <w:sz w:val="24"/>
                <w:szCs w:val="24"/>
                <w:lang w:eastAsia="ar-SA"/>
              </w:rPr>
            </w:pP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xml:space="preserve">                    2 балла</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xml:space="preserve">               до 2 баллов</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xml:space="preserve">                до 2 баллов</w:t>
            </w:r>
          </w:p>
        </w:tc>
      </w:tr>
      <w:tr w:rsidR="00487A26" w:rsidRPr="00487A26" w:rsidTr="00FB5C7D">
        <w:tc>
          <w:tcPr>
            <w:tcW w:w="534" w:type="dxa"/>
          </w:tcPr>
          <w:p w:rsidR="00487A26" w:rsidRPr="00487A26" w:rsidRDefault="00487A26" w:rsidP="00487A26">
            <w:pPr>
              <w:suppressAutoHyphens/>
              <w:jc w:val="center"/>
              <w:rPr>
                <w:rFonts w:eastAsia="Times New Roman"/>
                <w:sz w:val="24"/>
                <w:szCs w:val="24"/>
                <w:lang w:eastAsia="ar-SA"/>
              </w:rPr>
            </w:pPr>
            <w:r w:rsidRPr="00487A26">
              <w:rPr>
                <w:rFonts w:eastAsia="Times New Roman"/>
                <w:sz w:val="24"/>
                <w:szCs w:val="24"/>
                <w:lang w:eastAsia="ar-SA"/>
              </w:rPr>
              <w:t>10.</w:t>
            </w:r>
          </w:p>
        </w:tc>
        <w:tc>
          <w:tcPr>
            <w:tcW w:w="6224" w:type="dxa"/>
          </w:tcPr>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Эффективность организации  предметно-развивающей среды в групповых помещениях. Изготовление и обновление игрового и учебного оборудования, наглядного и раздаточного материалов</w:t>
            </w:r>
          </w:p>
        </w:tc>
        <w:tc>
          <w:tcPr>
            <w:tcW w:w="3379" w:type="dxa"/>
          </w:tcPr>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2 балла - при полном соответствии</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1 балл – при несоответствии</w:t>
            </w:r>
          </w:p>
        </w:tc>
      </w:tr>
      <w:tr w:rsidR="00487A26" w:rsidRPr="00487A26" w:rsidTr="00FB5C7D">
        <w:tc>
          <w:tcPr>
            <w:tcW w:w="534" w:type="dxa"/>
          </w:tcPr>
          <w:p w:rsidR="00487A26" w:rsidRPr="00487A26" w:rsidRDefault="00487A26" w:rsidP="00487A26">
            <w:pPr>
              <w:suppressAutoHyphens/>
              <w:jc w:val="center"/>
              <w:rPr>
                <w:rFonts w:eastAsia="Times New Roman"/>
                <w:sz w:val="24"/>
                <w:szCs w:val="24"/>
                <w:lang w:eastAsia="ar-SA"/>
              </w:rPr>
            </w:pPr>
            <w:r w:rsidRPr="00487A26">
              <w:rPr>
                <w:rFonts w:eastAsia="Times New Roman"/>
                <w:sz w:val="24"/>
                <w:szCs w:val="24"/>
                <w:lang w:eastAsia="ar-SA"/>
              </w:rPr>
              <w:t>11.</w:t>
            </w:r>
          </w:p>
        </w:tc>
        <w:tc>
          <w:tcPr>
            <w:tcW w:w="6224" w:type="dxa"/>
          </w:tcPr>
          <w:p w:rsidR="00487A26" w:rsidRPr="00487A26" w:rsidRDefault="0045469F" w:rsidP="00487A26">
            <w:pPr>
              <w:suppressAutoHyphens/>
              <w:rPr>
                <w:rFonts w:eastAsia="Times New Roman"/>
                <w:sz w:val="24"/>
                <w:szCs w:val="24"/>
                <w:lang w:eastAsia="ar-SA"/>
              </w:rPr>
            </w:pPr>
            <w:r>
              <w:rPr>
                <w:rFonts w:eastAsia="Times New Roman"/>
                <w:sz w:val="24"/>
                <w:szCs w:val="24"/>
                <w:lang w:eastAsia="ar-SA"/>
              </w:rPr>
              <w:t>Подготовка документов на ИКТ, и</w:t>
            </w:r>
            <w:r w:rsidR="00487A26" w:rsidRPr="00487A26">
              <w:rPr>
                <w:rFonts w:eastAsia="Times New Roman"/>
                <w:sz w:val="24"/>
                <w:szCs w:val="24"/>
                <w:lang w:eastAsia="ar-SA"/>
              </w:rPr>
              <w:t>спользование ИКТ в образовательном процессе</w:t>
            </w:r>
            <w:r>
              <w:rPr>
                <w:rFonts w:eastAsia="Times New Roman"/>
                <w:sz w:val="24"/>
                <w:szCs w:val="24"/>
                <w:lang w:eastAsia="ar-SA"/>
              </w:rPr>
              <w:t>.</w:t>
            </w:r>
          </w:p>
        </w:tc>
        <w:tc>
          <w:tcPr>
            <w:tcW w:w="3379" w:type="dxa"/>
          </w:tcPr>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2 балла –при полном соответствии</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1 балл –при несоответствии</w:t>
            </w:r>
          </w:p>
        </w:tc>
      </w:tr>
      <w:tr w:rsidR="00487A26" w:rsidRPr="00487A26" w:rsidTr="00FB5C7D">
        <w:tc>
          <w:tcPr>
            <w:tcW w:w="534" w:type="dxa"/>
          </w:tcPr>
          <w:p w:rsidR="00487A26" w:rsidRPr="00487A26" w:rsidRDefault="00487A26" w:rsidP="00487A26">
            <w:pPr>
              <w:suppressAutoHyphens/>
              <w:jc w:val="center"/>
              <w:rPr>
                <w:rFonts w:eastAsia="Times New Roman"/>
                <w:sz w:val="24"/>
                <w:szCs w:val="24"/>
                <w:lang w:eastAsia="ar-SA"/>
              </w:rPr>
            </w:pPr>
            <w:r w:rsidRPr="00487A26">
              <w:rPr>
                <w:rFonts w:eastAsia="Times New Roman"/>
                <w:sz w:val="24"/>
                <w:szCs w:val="24"/>
                <w:lang w:eastAsia="ar-SA"/>
              </w:rPr>
              <w:t>12.</w:t>
            </w:r>
          </w:p>
        </w:tc>
        <w:tc>
          <w:tcPr>
            <w:tcW w:w="6224" w:type="dxa"/>
          </w:tcPr>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Участие педагогического работника в общих мероприятиях дошкольного образовательного учреждения (качественная подготовка и проведение праздников, конкурсов)</w:t>
            </w:r>
            <w:r w:rsidR="0045469F">
              <w:rPr>
                <w:rFonts w:eastAsia="Times New Roman"/>
                <w:sz w:val="24"/>
                <w:szCs w:val="24"/>
                <w:lang w:eastAsia="ar-SA"/>
              </w:rPr>
              <w:t>.</w:t>
            </w:r>
          </w:p>
        </w:tc>
        <w:tc>
          <w:tcPr>
            <w:tcW w:w="3379" w:type="dxa"/>
          </w:tcPr>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2 балла-при полном соответствии</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1 балл- при несоответствии</w:t>
            </w:r>
          </w:p>
        </w:tc>
      </w:tr>
      <w:tr w:rsidR="00487A26" w:rsidRPr="00487A26" w:rsidTr="00FB5C7D">
        <w:tc>
          <w:tcPr>
            <w:tcW w:w="534" w:type="dxa"/>
          </w:tcPr>
          <w:p w:rsidR="00487A26" w:rsidRPr="00487A26" w:rsidRDefault="00487A26" w:rsidP="00487A26">
            <w:pPr>
              <w:suppressAutoHyphens/>
              <w:jc w:val="center"/>
              <w:rPr>
                <w:rFonts w:eastAsia="Times New Roman"/>
                <w:sz w:val="24"/>
                <w:szCs w:val="24"/>
                <w:lang w:eastAsia="ar-SA"/>
              </w:rPr>
            </w:pPr>
            <w:r w:rsidRPr="00487A26">
              <w:rPr>
                <w:rFonts w:eastAsia="Times New Roman"/>
                <w:sz w:val="24"/>
                <w:szCs w:val="24"/>
                <w:lang w:eastAsia="ar-SA"/>
              </w:rPr>
              <w:t>13.</w:t>
            </w:r>
          </w:p>
        </w:tc>
        <w:tc>
          <w:tcPr>
            <w:tcW w:w="6224" w:type="dxa"/>
          </w:tcPr>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Ведение общественной работы. Выполнение работ сверх должностных инструкций (работа в комиссиях, руководство консультационными пунктами, творческой группой, выполнение функций администратора сайта, корреспондента)</w:t>
            </w:r>
            <w:r w:rsidR="0045469F">
              <w:rPr>
                <w:rFonts w:eastAsia="Times New Roman"/>
                <w:sz w:val="24"/>
                <w:szCs w:val="24"/>
                <w:lang w:eastAsia="ar-SA"/>
              </w:rPr>
              <w:t>.</w:t>
            </w:r>
          </w:p>
        </w:tc>
        <w:tc>
          <w:tcPr>
            <w:tcW w:w="3379" w:type="dxa"/>
          </w:tcPr>
          <w:p w:rsidR="00487A26" w:rsidRPr="00487A26" w:rsidRDefault="00487A26" w:rsidP="00487A26">
            <w:pPr>
              <w:suppressAutoHyphens/>
              <w:rPr>
                <w:rFonts w:eastAsia="Times New Roman"/>
                <w:sz w:val="24"/>
                <w:szCs w:val="24"/>
                <w:lang w:eastAsia="ar-SA"/>
              </w:rPr>
            </w:pPr>
          </w:p>
          <w:p w:rsidR="00487A26" w:rsidRPr="00487A26" w:rsidRDefault="00487A26" w:rsidP="00487A26">
            <w:pPr>
              <w:suppressAutoHyphens/>
              <w:rPr>
                <w:rFonts w:eastAsia="Times New Roman"/>
                <w:sz w:val="24"/>
                <w:szCs w:val="24"/>
                <w:lang w:eastAsia="ar-SA"/>
              </w:rPr>
            </w:pP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 xml:space="preserve">               до 3 баллов</w:t>
            </w:r>
          </w:p>
        </w:tc>
      </w:tr>
      <w:tr w:rsidR="00487A26" w:rsidRPr="00487A26" w:rsidTr="00FB5C7D">
        <w:tc>
          <w:tcPr>
            <w:tcW w:w="534" w:type="dxa"/>
          </w:tcPr>
          <w:p w:rsidR="00487A26" w:rsidRPr="00487A26" w:rsidRDefault="00487A26" w:rsidP="00487A26">
            <w:pPr>
              <w:suppressAutoHyphens/>
              <w:jc w:val="center"/>
              <w:rPr>
                <w:rFonts w:eastAsia="Times New Roman"/>
                <w:sz w:val="24"/>
                <w:szCs w:val="24"/>
                <w:lang w:eastAsia="ar-SA"/>
              </w:rPr>
            </w:pPr>
            <w:r w:rsidRPr="00487A26">
              <w:rPr>
                <w:rFonts w:eastAsia="Times New Roman"/>
                <w:sz w:val="24"/>
                <w:szCs w:val="24"/>
                <w:lang w:eastAsia="ar-SA"/>
              </w:rPr>
              <w:t>14.</w:t>
            </w:r>
          </w:p>
        </w:tc>
        <w:tc>
          <w:tcPr>
            <w:tcW w:w="6224" w:type="dxa"/>
          </w:tcPr>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Высокий уровень исполнительской дисциплины (подготовка документации, отчётов)</w:t>
            </w:r>
            <w:r w:rsidR="0045469F">
              <w:rPr>
                <w:rFonts w:eastAsia="Times New Roman"/>
                <w:sz w:val="24"/>
                <w:szCs w:val="24"/>
                <w:lang w:eastAsia="ar-SA"/>
              </w:rPr>
              <w:t>.</w:t>
            </w:r>
          </w:p>
        </w:tc>
        <w:tc>
          <w:tcPr>
            <w:tcW w:w="3379" w:type="dxa"/>
          </w:tcPr>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2 балла - при полном соответствии</w:t>
            </w:r>
          </w:p>
          <w:p w:rsidR="00487A26" w:rsidRPr="00487A26" w:rsidRDefault="00487A26" w:rsidP="00487A26">
            <w:pPr>
              <w:suppressAutoHyphens/>
              <w:rPr>
                <w:rFonts w:eastAsia="Times New Roman"/>
                <w:sz w:val="24"/>
                <w:szCs w:val="24"/>
                <w:lang w:eastAsia="ar-SA"/>
              </w:rPr>
            </w:pPr>
            <w:r w:rsidRPr="00487A26">
              <w:rPr>
                <w:rFonts w:eastAsia="Times New Roman"/>
                <w:sz w:val="24"/>
                <w:szCs w:val="24"/>
                <w:lang w:eastAsia="ar-SA"/>
              </w:rPr>
              <w:t>1 балл при недостаточности показателя</w:t>
            </w:r>
          </w:p>
        </w:tc>
      </w:tr>
      <w:tr w:rsidR="00487A26" w:rsidRPr="00487A26" w:rsidTr="00FB5C7D">
        <w:tc>
          <w:tcPr>
            <w:tcW w:w="534" w:type="dxa"/>
          </w:tcPr>
          <w:p w:rsidR="00487A26" w:rsidRPr="00487A26" w:rsidRDefault="00487A26" w:rsidP="00487A26">
            <w:pPr>
              <w:suppressAutoHyphens/>
              <w:jc w:val="center"/>
              <w:rPr>
                <w:rFonts w:eastAsia="Times New Roman"/>
                <w:sz w:val="24"/>
                <w:szCs w:val="24"/>
                <w:lang w:eastAsia="ar-SA"/>
              </w:rPr>
            </w:pPr>
            <w:r w:rsidRPr="00487A26">
              <w:rPr>
                <w:rFonts w:eastAsia="Times New Roman"/>
                <w:sz w:val="24"/>
                <w:szCs w:val="24"/>
                <w:lang w:eastAsia="ar-SA"/>
              </w:rPr>
              <w:t>15.</w:t>
            </w:r>
          </w:p>
        </w:tc>
        <w:tc>
          <w:tcPr>
            <w:tcW w:w="6224" w:type="dxa"/>
          </w:tcPr>
          <w:p w:rsidR="00487A26" w:rsidRPr="0045469F" w:rsidRDefault="00487A26" w:rsidP="00487A26">
            <w:pPr>
              <w:suppressAutoHyphens/>
              <w:rPr>
                <w:rFonts w:eastAsia="Times New Roman"/>
                <w:b/>
                <w:sz w:val="24"/>
                <w:szCs w:val="24"/>
                <w:lang w:eastAsia="ar-SA"/>
              </w:rPr>
            </w:pPr>
            <w:r w:rsidRPr="0045469F">
              <w:rPr>
                <w:rFonts w:eastAsia="Times New Roman"/>
                <w:b/>
                <w:sz w:val="24"/>
                <w:szCs w:val="24"/>
                <w:lang w:eastAsia="ar-SA"/>
              </w:rPr>
              <w:t>Является членом профсоюзной ор</w:t>
            </w:r>
            <w:r w:rsidR="0045469F" w:rsidRPr="0045469F">
              <w:rPr>
                <w:rFonts w:eastAsia="Times New Roman"/>
                <w:b/>
                <w:sz w:val="24"/>
                <w:szCs w:val="24"/>
                <w:lang w:eastAsia="ar-SA"/>
              </w:rPr>
              <w:t>ганизации работников народного образования и науки РФ</w:t>
            </w:r>
          </w:p>
        </w:tc>
        <w:tc>
          <w:tcPr>
            <w:tcW w:w="3379" w:type="dxa"/>
          </w:tcPr>
          <w:p w:rsidR="00487A26" w:rsidRPr="0045469F" w:rsidRDefault="00487A26" w:rsidP="00487A26">
            <w:pPr>
              <w:suppressAutoHyphens/>
              <w:rPr>
                <w:rFonts w:eastAsia="Times New Roman"/>
                <w:b/>
                <w:sz w:val="24"/>
                <w:szCs w:val="24"/>
                <w:lang w:eastAsia="ar-SA"/>
              </w:rPr>
            </w:pPr>
            <w:r w:rsidRPr="0045469F">
              <w:rPr>
                <w:rFonts w:eastAsia="Times New Roman"/>
                <w:b/>
                <w:sz w:val="24"/>
                <w:szCs w:val="24"/>
                <w:lang w:eastAsia="ar-SA"/>
              </w:rPr>
              <w:t xml:space="preserve">                   2 балла</w:t>
            </w:r>
          </w:p>
        </w:tc>
      </w:tr>
      <w:tr w:rsidR="00487A26" w:rsidRPr="00487A26" w:rsidTr="00FB5C7D">
        <w:tc>
          <w:tcPr>
            <w:tcW w:w="534" w:type="dxa"/>
          </w:tcPr>
          <w:p w:rsidR="00487A26" w:rsidRPr="00487A26" w:rsidRDefault="00487A26" w:rsidP="00487A26">
            <w:pPr>
              <w:suppressAutoHyphens/>
              <w:jc w:val="center"/>
              <w:rPr>
                <w:rFonts w:eastAsia="Times New Roman"/>
                <w:sz w:val="24"/>
                <w:szCs w:val="24"/>
                <w:lang w:eastAsia="ar-SA"/>
              </w:rPr>
            </w:pPr>
          </w:p>
        </w:tc>
        <w:tc>
          <w:tcPr>
            <w:tcW w:w="6224" w:type="dxa"/>
          </w:tcPr>
          <w:p w:rsidR="00487A26" w:rsidRPr="00487A26" w:rsidRDefault="00487A26" w:rsidP="00487A26">
            <w:pPr>
              <w:suppressAutoHyphens/>
              <w:rPr>
                <w:rFonts w:eastAsia="Times New Roman"/>
                <w:b/>
                <w:sz w:val="24"/>
                <w:szCs w:val="24"/>
                <w:lang w:eastAsia="ar-SA"/>
              </w:rPr>
            </w:pPr>
            <w:r w:rsidRPr="00487A26">
              <w:rPr>
                <w:rFonts w:eastAsia="Times New Roman"/>
                <w:b/>
                <w:sz w:val="24"/>
                <w:szCs w:val="24"/>
                <w:lang w:eastAsia="ar-SA"/>
              </w:rPr>
              <w:t>Максимальное количество баллов</w:t>
            </w:r>
          </w:p>
        </w:tc>
        <w:tc>
          <w:tcPr>
            <w:tcW w:w="3379" w:type="dxa"/>
          </w:tcPr>
          <w:p w:rsidR="00487A26" w:rsidRPr="00487A26" w:rsidRDefault="00487A26" w:rsidP="00487A26">
            <w:pPr>
              <w:suppressAutoHyphens/>
              <w:rPr>
                <w:rFonts w:eastAsia="Times New Roman"/>
                <w:b/>
                <w:sz w:val="24"/>
                <w:szCs w:val="24"/>
                <w:lang w:eastAsia="ar-SA"/>
              </w:rPr>
            </w:pPr>
            <w:r w:rsidRPr="00487A26">
              <w:rPr>
                <w:rFonts w:eastAsia="Times New Roman"/>
                <w:b/>
                <w:sz w:val="24"/>
                <w:szCs w:val="24"/>
                <w:lang w:eastAsia="ar-SA"/>
              </w:rPr>
              <w:t xml:space="preserve">                   43</w:t>
            </w:r>
          </w:p>
        </w:tc>
      </w:tr>
    </w:tbl>
    <w:p w:rsidR="00487A26" w:rsidRPr="00487A26" w:rsidRDefault="00487A26" w:rsidP="00487A26">
      <w:pPr>
        <w:tabs>
          <w:tab w:val="left" w:pos="4035"/>
          <w:tab w:val="center" w:pos="4960"/>
        </w:tabs>
        <w:suppressAutoHyphens/>
        <w:jc w:val="left"/>
        <w:rPr>
          <w:rFonts w:eastAsia="Times New Roman"/>
          <w:sz w:val="24"/>
          <w:szCs w:val="24"/>
          <w:lang w:eastAsia="ar-SA"/>
        </w:rPr>
      </w:pPr>
      <w:r w:rsidRPr="00487A26">
        <w:rPr>
          <w:rFonts w:eastAsia="Times New Roman"/>
          <w:sz w:val="24"/>
          <w:szCs w:val="24"/>
          <w:lang w:eastAsia="ar-SA"/>
        </w:rPr>
        <w:tab/>
      </w:r>
    </w:p>
    <w:p w:rsidR="00487A26" w:rsidRPr="00487A26" w:rsidRDefault="00487A26" w:rsidP="00487A26">
      <w:pPr>
        <w:tabs>
          <w:tab w:val="left" w:pos="4035"/>
          <w:tab w:val="center" w:pos="4960"/>
        </w:tabs>
        <w:suppressAutoHyphens/>
        <w:jc w:val="left"/>
        <w:rPr>
          <w:rFonts w:eastAsia="Times New Roman"/>
          <w:sz w:val="24"/>
          <w:szCs w:val="24"/>
          <w:lang w:eastAsia="ar-SA"/>
        </w:rPr>
      </w:pPr>
    </w:p>
    <w:p w:rsidR="00487A26" w:rsidRPr="00487A26" w:rsidRDefault="00487A26" w:rsidP="00487A26">
      <w:pPr>
        <w:tabs>
          <w:tab w:val="left" w:pos="4035"/>
          <w:tab w:val="center" w:pos="4960"/>
        </w:tabs>
        <w:suppressAutoHyphens/>
        <w:jc w:val="left"/>
        <w:rPr>
          <w:rFonts w:eastAsia="Times New Roman"/>
          <w:sz w:val="24"/>
          <w:szCs w:val="24"/>
          <w:lang w:eastAsia="ar-SA"/>
        </w:rPr>
      </w:pPr>
    </w:p>
    <w:p w:rsidR="00487A26" w:rsidRPr="00487A26" w:rsidRDefault="00487A26" w:rsidP="00487A26">
      <w:pPr>
        <w:tabs>
          <w:tab w:val="left" w:pos="4035"/>
          <w:tab w:val="center" w:pos="4960"/>
        </w:tabs>
        <w:suppressAutoHyphens/>
        <w:jc w:val="left"/>
        <w:rPr>
          <w:rFonts w:eastAsia="Times New Roman"/>
          <w:sz w:val="24"/>
          <w:szCs w:val="24"/>
          <w:lang w:eastAsia="ar-SA"/>
        </w:rPr>
      </w:pPr>
    </w:p>
    <w:p w:rsidR="00487A26" w:rsidRPr="00487A26" w:rsidRDefault="00487A26" w:rsidP="00487A26">
      <w:pPr>
        <w:tabs>
          <w:tab w:val="left" w:pos="4035"/>
          <w:tab w:val="center" w:pos="4960"/>
        </w:tabs>
        <w:suppressAutoHyphens/>
        <w:jc w:val="left"/>
        <w:rPr>
          <w:rFonts w:eastAsia="Times New Roman"/>
          <w:sz w:val="24"/>
          <w:szCs w:val="24"/>
          <w:lang w:eastAsia="ar-SA"/>
        </w:rPr>
      </w:pPr>
    </w:p>
    <w:p w:rsidR="00487A26" w:rsidRPr="00487A26" w:rsidRDefault="00487A26" w:rsidP="00487A26">
      <w:pPr>
        <w:tabs>
          <w:tab w:val="left" w:pos="4035"/>
          <w:tab w:val="center" w:pos="4960"/>
        </w:tabs>
        <w:suppressAutoHyphens/>
        <w:jc w:val="left"/>
        <w:rPr>
          <w:rFonts w:eastAsia="Times New Roman"/>
          <w:sz w:val="24"/>
          <w:szCs w:val="24"/>
          <w:lang w:eastAsia="ar-SA"/>
        </w:rPr>
      </w:pPr>
    </w:p>
    <w:p w:rsidR="00487A26" w:rsidRPr="00487A26" w:rsidRDefault="00487A26" w:rsidP="00487A26">
      <w:pPr>
        <w:tabs>
          <w:tab w:val="left" w:pos="4035"/>
          <w:tab w:val="center" w:pos="4960"/>
        </w:tabs>
        <w:suppressAutoHyphens/>
        <w:jc w:val="left"/>
        <w:rPr>
          <w:rFonts w:eastAsia="Times New Roman"/>
          <w:sz w:val="24"/>
          <w:szCs w:val="24"/>
          <w:lang w:eastAsia="ar-SA"/>
        </w:rPr>
      </w:pPr>
    </w:p>
    <w:p w:rsidR="00487A26" w:rsidRPr="00487A26" w:rsidRDefault="00487A26" w:rsidP="00487A26">
      <w:pPr>
        <w:tabs>
          <w:tab w:val="left" w:pos="4035"/>
          <w:tab w:val="center" w:pos="4960"/>
        </w:tabs>
        <w:suppressAutoHyphens/>
        <w:jc w:val="left"/>
        <w:rPr>
          <w:rFonts w:eastAsia="Times New Roman"/>
          <w:sz w:val="24"/>
          <w:szCs w:val="24"/>
          <w:lang w:eastAsia="ar-SA"/>
        </w:rPr>
      </w:pPr>
    </w:p>
    <w:p w:rsidR="00487A26" w:rsidRPr="00487A26" w:rsidRDefault="00487A26" w:rsidP="00487A26">
      <w:pPr>
        <w:tabs>
          <w:tab w:val="left" w:pos="4035"/>
          <w:tab w:val="center" w:pos="4960"/>
        </w:tabs>
        <w:suppressAutoHyphens/>
        <w:jc w:val="left"/>
        <w:rPr>
          <w:rFonts w:eastAsia="Times New Roman"/>
          <w:sz w:val="24"/>
          <w:szCs w:val="24"/>
          <w:lang w:eastAsia="ar-SA"/>
        </w:rPr>
      </w:pPr>
    </w:p>
    <w:p w:rsidR="00487A26" w:rsidRPr="00487A26" w:rsidRDefault="00487A26" w:rsidP="00487A26">
      <w:pPr>
        <w:tabs>
          <w:tab w:val="left" w:pos="4035"/>
          <w:tab w:val="center" w:pos="4960"/>
        </w:tabs>
        <w:suppressAutoHyphens/>
        <w:jc w:val="left"/>
        <w:rPr>
          <w:rFonts w:eastAsia="Times New Roman"/>
          <w:sz w:val="24"/>
          <w:szCs w:val="24"/>
          <w:lang w:eastAsia="ar-SA"/>
        </w:rPr>
      </w:pPr>
    </w:p>
    <w:p w:rsidR="00487A26" w:rsidRPr="00487A26" w:rsidRDefault="00487A26" w:rsidP="00487A26">
      <w:pPr>
        <w:tabs>
          <w:tab w:val="left" w:pos="4035"/>
          <w:tab w:val="center" w:pos="4960"/>
        </w:tabs>
        <w:suppressAutoHyphens/>
        <w:jc w:val="left"/>
        <w:rPr>
          <w:rFonts w:eastAsia="Times New Roman"/>
          <w:sz w:val="24"/>
          <w:szCs w:val="24"/>
          <w:lang w:eastAsia="ar-SA"/>
        </w:rPr>
      </w:pPr>
    </w:p>
    <w:p w:rsidR="00487A26" w:rsidRDefault="00487A26" w:rsidP="00487A26">
      <w:pPr>
        <w:tabs>
          <w:tab w:val="left" w:pos="4035"/>
          <w:tab w:val="center" w:pos="4960"/>
        </w:tabs>
        <w:suppressAutoHyphens/>
        <w:jc w:val="left"/>
        <w:rPr>
          <w:rFonts w:eastAsia="Times New Roman"/>
          <w:sz w:val="24"/>
          <w:szCs w:val="24"/>
          <w:lang w:eastAsia="ar-SA"/>
        </w:rPr>
      </w:pPr>
    </w:p>
    <w:p w:rsidR="00CF709B" w:rsidRDefault="00CF709B" w:rsidP="00487A26">
      <w:pPr>
        <w:tabs>
          <w:tab w:val="left" w:pos="4035"/>
          <w:tab w:val="center" w:pos="4960"/>
        </w:tabs>
        <w:suppressAutoHyphens/>
        <w:jc w:val="left"/>
        <w:rPr>
          <w:rFonts w:eastAsia="Times New Roman"/>
          <w:sz w:val="24"/>
          <w:szCs w:val="24"/>
          <w:lang w:eastAsia="ar-SA"/>
        </w:rPr>
      </w:pPr>
    </w:p>
    <w:p w:rsidR="00CF709B" w:rsidRDefault="00CF709B" w:rsidP="00487A26">
      <w:pPr>
        <w:tabs>
          <w:tab w:val="left" w:pos="4035"/>
          <w:tab w:val="center" w:pos="4960"/>
        </w:tabs>
        <w:suppressAutoHyphens/>
        <w:jc w:val="left"/>
        <w:rPr>
          <w:rFonts w:eastAsia="Times New Roman"/>
          <w:sz w:val="24"/>
          <w:szCs w:val="24"/>
          <w:lang w:eastAsia="ar-SA"/>
        </w:rPr>
      </w:pPr>
    </w:p>
    <w:p w:rsidR="00CF709B" w:rsidRPr="00487A26" w:rsidRDefault="00CF709B" w:rsidP="00487A26">
      <w:pPr>
        <w:tabs>
          <w:tab w:val="left" w:pos="4035"/>
          <w:tab w:val="center" w:pos="4960"/>
        </w:tabs>
        <w:suppressAutoHyphens/>
        <w:jc w:val="left"/>
        <w:rPr>
          <w:rFonts w:eastAsia="Times New Roman"/>
          <w:sz w:val="24"/>
          <w:szCs w:val="24"/>
          <w:lang w:eastAsia="ar-SA"/>
        </w:rPr>
      </w:pPr>
    </w:p>
    <w:p w:rsidR="00487A26" w:rsidRPr="00487A26" w:rsidRDefault="00487A26" w:rsidP="00487A26">
      <w:pPr>
        <w:tabs>
          <w:tab w:val="left" w:pos="4035"/>
          <w:tab w:val="center" w:pos="4960"/>
        </w:tabs>
        <w:suppressAutoHyphens/>
        <w:jc w:val="left"/>
        <w:rPr>
          <w:rFonts w:eastAsia="Times New Roman"/>
          <w:sz w:val="24"/>
          <w:szCs w:val="24"/>
          <w:lang w:eastAsia="ar-SA"/>
        </w:rPr>
      </w:pPr>
    </w:p>
    <w:p w:rsidR="00487A26" w:rsidRPr="00487A26" w:rsidRDefault="00487A26" w:rsidP="00487A26">
      <w:pPr>
        <w:tabs>
          <w:tab w:val="left" w:pos="4035"/>
          <w:tab w:val="center" w:pos="4960"/>
        </w:tabs>
        <w:suppressAutoHyphens/>
        <w:jc w:val="left"/>
        <w:rPr>
          <w:rFonts w:eastAsia="Times New Roman"/>
          <w:sz w:val="24"/>
          <w:szCs w:val="24"/>
          <w:lang w:eastAsia="ar-SA"/>
        </w:rPr>
      </w:pPr>
    </w:p>
    <w:p w:rsidR="00487A26" w:rsidRPr="00487A26" w:rsidRDefault="00487A26" w:rsidP="00487A26">
      <w:pPr>
        <w:suppressAutoHyphens/>
        <w:jc w:val="center"/>
        <w:rPr>
          <w:rFonts w:eastAsia="Times New Roman"/>
          <w:color w:val="FF0000"/>
          <w:sz w:val="24"/>
          <w:szCs w:val="24"/>
          <w:lang w:eastAsia="ar-SA"/>
        </w:rPr>
      </w:pPr>
    </w:p>
    <w:p w:rsidR="00487A26" w:rsidRPr="00487A26" w:rsidRDefault="00487A26" w:rsidP="00487A26">
      <w:pPr>
        <w:jc w:val="center"/>
        <w:rPr>
          <w:rFonts w:eastAsiaTheme="minorEastAsia"/>
          <w:b/>
          <w:sz w:val="24"/>
          <w:szCs w:val="24"/>
        </w:rPr>
      </w:pPr>
      <w:r w:rsidRPr="00487A26">
        <w:rPr>
          <w:rFonts w:eastAsiaTheme="minorEastAsia"/>
          <w:b/>
          <w:sz w:val="24"/>
          <w:szCs w:val="24"/>
        </w:rPr>
        <w:lastRenderedPageBreak/>
        <w:t>Оценочный лист</w:t>
      </w:r>
    </w:p>
    <w:p w:rsidR="00487A26" w:rsidRPr="00487A26" w:rsidRDefault="00487A26" w:rsidP="00487A26">
      <w:pPr>
        <w:ind w:firstLine="360"/>
        <w:jc w:val="center"/>
        <w:rPr>
          <w:rFonts w:eastAsiaTheme="minorEastAsia"/>
          <w:b/>
          <w:sz w:val="24"/>
          <w:szCs w:val="24"/>
        </w:rPr>
      </w:pPr>
      <w:r w:rsidRPr="00487A26">
        <w:rPr>
          <w:rFonts w:eastAsiaTheme="minorEastAsia"/>
          <w:b/>
          <w:sz w:val="24"/>
          <w:szCs w:val="24"/>
        </w:rPr>
        <w:t>результативности профессиональной деятельности  воспитателя</w:t>
      </w:r>
    </w:p>
    <w:p w:rsidR="00487A26" w:rsidRPr="00487A26" w:rsidRDefault="00487A26" w:rsidP="00487A26">
      <w:pPr>
        <w:ind w:firstLine="360"/>
        <w:jc w:val="center"/>
        <w:rPr>
          <w:rFonts w:eastAsiaTheme="minorEastAsia"/>
          <w:b/>
          <w:sz w:val="24"/>
          <w:szCs w:val="24"/>
        </w:rPr>
      </w:pPr>
      <w:r w:rsidRPr="00487A26">
        <w:rPr>
          <w:rFonts w:eastAsiaTheme="minorEastAsia"/>
          <w:b/>
          <w:sz w:val="24"/>
          <w:szCs w:val="24"/>
        </w:rPr>
        <w:t>________________________________________________________________________</w:t>
      </w:r>
    </w:p>
    <w:p w:rsidR="00487A26" w:rsidRPr="00487A26" w:rsidRDefault="00487A26" w:rsidP="00487A26">
      <w:pPr>
        <w:ind w:firstLine="360"/>
        <w:jc w:val="center"/>
        <w:rPr>
          <w:rFonts w:eastAsiaTheme="minorEastAsia"/>
          <w:sz w:val="24"/>
          <w:szCs w:val="24"/>
        </w:rPr>
      </w:pPr>
      <w:r w:rsidRPr="00487A26">
        <w:rPr>
          <w:rFonts w:eastAsiaTheme="minorEastAsia"/>
          <w:sz w:val="24"/>
          <w:szCs w:val="24"/>
        </w:rPr>
        <w:t>(Фамилия, имя, отчество)</w:t>
      </w:r>
    </w:p>
    <w:p w:rsidR="00487A26" w:rsidRPr="00487A26" w:rsidRDefault="00487A26" w:rsidP="00487A26">
      <w:pPr>
        <w:ind w:firstLine="360"/>
        <w:jc w:val="center"/>
        <w:rPr>
          <w:rFonts w:eastAsiaTheme="minorEastAsia"/>
          <w:sz w:val="24"/>
          <w:szCs w:val="24"/>
        </w:rPr>
      </w:pPr>
      <w:r w:rsidRPr="00487A26">
        <w:rPr>
          <w:rFonts w:eastAsiaTheme="minorEastAsia"/>
          <w:sz w:val="24"/>
          <w:szCs w:val="24"/>
        </w:rPr>
        <w:t>МДОУ «Детский сад № 5 «Колосок» г. Новоузенска Саратовской области»</w:t>
      </w:r>
    </w:p>
    <w:p w:rsidR="00487A26" w:rsidRPr="00487A26" w:rsidRDefault="00487A26" w:rsidP="00487A26">
      <w:pPr>
        <w:ind w:firstLine="360"/>
        <w:jc w:val="center"/>
        <w:rPr>
          <w:rFonts w:eastAsiaTheme="minorEastAsia"/>
          <w:sz w:val="24"/>
          <w:szCs w:val="24"/>
        </w:rPr>
      </w:pPr>
    </w:p>
    <w:p w:rsidR="00487A26" w:rsidRPr="00487A26" w:rsidRDefault="00487A26" w:rsidP="00487A26">
      <w:pPr>
        <w:ind w:firstLine="360"/>
        <w:jc w:val="left"/>
        <w:rPr>
          <w:rFonts w:eastAsiaTheme="minorEastAsia"/>
          <w:sz w:val="24"/>
          <w:szCs w:val="24"/>
        </w:rPr>
      </w:pPr>
      <w:r w:rsidRPr="00487A26">
        <w:rPr>
          <w:rFonts w:eastAsiaTheme="minorEastAsia"/>
          <w:sz w:val="24"/>
          <w:szCs w:val="24"/>
        </w:rPr>
        <w:t>Результаты профессиональной деятельности за 2016/2017 годы</w:t>
      </w:r>
    </w:p>
    <w:p w:rsidR="00487A26" w:rsidRPr="00487A26" w:rsidRDefault="00487A26" w:rsidP="00487A26">
      <w:pPr>
        <w:ind w:firstLine="360"/>
        <w:jc w:val="left"/>
        <w:rPr>
          <w:rFonts w:eastAsiaTheme="minorEastAsia"/>
          <w:sz w:val="24"/>
          <w:szCs w:val="24"/>
        </w:rPr>
      </w:pPr>
    </w:p>
    <w:tbl>
      <w:tblPr>
        <w:tblStyle w:val="21"/>
        <w:tblW w:w="0" w:type="auto"/>
        <w:tblLook w:val="04A0" w:firstRow="1" w:lastRow="0" w:firstColumn="1" w:lastColumn="0" w:noHBand="0" w:noVBand="1"/>
      </w:tblPr>
      <w:tblGrid>
        <w:gridCol w:w="959"/>
        <w:gridCol w:w="6096"/>
        <w:gridCol w:w="1559"/>
        <w:gridCol w:w="1523"/>
      </w:tblGrid>
      <w:tr w:rsidR="00487A26" w:rsidRPr="00487A26" w:rsidTr="00FB5C7D">
        <w:tc>
          <w:tcPr>
            <w:tcW w:w="959" w:type="dxa"/>
          </w:tcPr>
          <w:p w:rsidR="00487A26" w:rsidRPr="00487A26" w:rsidRDefault="00487A26" w:rsidP="00487A26">
            <w:pPr>
              <w:jc w:val="center"/>
              <w:rPr>
                <w:rFonts w:ascii="Times New Roman" w:hAnsi="Times New Roman" w:cs="Times New Roman"/>
                <w:b/>
                <w:sz w:val="24"/>
                <w:szCs w:val="24"/>
              </w:rPr>
            </w:pPr>
            <w:r w:rsidRPr="00487A26">
              <w:rPr>
                <w:rFonts w:ascii="Times New Roman" w:hAnsi="Times New Roman" w:cs="Times New Roman"/>
                <w:b/>
                <w:sz w:val="24"/>
                <w:szCs w:val="24"/>
              </w:rPr>
              <w:t>№</w:t>
            </w:r>
          </w:p>
          <w:p w:rsidR="00487A26" w:rsidRPr="00487A26" w:rsidRDefault="00487A26" w:rsidP="00487A26">
            <w:pPr>
              <w:jc w:val="center"/>
              <w:rPr>
                <w:rFonts w:ascii="Times New Roman" w:hAnsi="Times New Roman" w:cs="Times New Roman"/>
                <w:b/>
                <w:sz w:val="24"/>
                <w:szCs w:val="24"/>
              </w:rPr>
            </w:pPr>
            <w:r w:rsidRPr="00487A26">
              <w:rPr>
                <w:rFonts w:ascii="Times New Roman" w:hAnsi="Times New Roman" w:cs="Times New Roman"/>
                <w:b/>
                <w:sz w:val="24"/>
                <w:szCs w:val="24"/>
              </w:rPr>
              <w:t>п/п</w:t>
            </w:r>
          </w:p>
        </w:tc>
        <w:tc>
          <w:tcPr>
            <w:tcW w:w="6096" w:type="dxa"/>
          </w:tcPr>
          <w:p w:rsidR="00487A26" w:rsidRPr="00487A26" w:rsidRDefault="00487A26" w:rsidP="00487A26">
            <w:pPr>
              <w:jc w:val="center"/>
              <w:rPr>
                <w:rFonts w:ascii="Times New Roman" w:hAnsi="Times New Roman" w:cs="Times New Roman"/>
                <w:b/>
                <w:sz w:val="24"/>
                <w:szCs w:val="24"/>
              </w:rPr>
            </w:pPr>
            <w:r w:rsidRPr="00487A26">
              <w:rPr>
                <w:rFonts w:ascii="Times New Roman" w:hAnsi="Times New Roman" w:cs="Times New Roman"/>
                <w:b/>
                <w:sz w:val="24"/>
                <w:szCs w:val="24"/>
              </w:rPr>
              <w:t>Критерии оценки деятельности</w:t>
            </w:r>
          </w:p>
        </w:tc>
        <w:tc>
          <w:tcPr>
            <w:tcW w:w="1559" w:type="dxa"/>
          </w:tcPr>
          <w:p w:rsidR="00487A26" w:rsidRPr="00487A26" w:rsidRDefault="00487A26" w:rsidP="00487A26">
            <w:pPr>
              <w:jc w:val="center"/>
              <w:rPr>
                <w:rFonts w:ascii="Times New Roman" w:hAnsi="Times New Roman" w:cs="Times New Roman"/>
                <w:b/>
                <w:sz w:val="24"/>
                <w:szCs w:val="24"/>
              </w:rPr>
            </w:pPr>
            <w:r w:rsidRPr="00487A26">
              <w:rPr>
                <w:rFonts w:ascii="Times New Roman" w:hAnsi="Times New Roman" w:cs="Times New Roman"/>
                <w:b/>
                <w:sz w:val="24"/>
                <w:szCs w:val="24"/>
              </w:rPr>
              <w:t>Самооценка</w:t>
            </w:r>
          </w:p>
          <w:p w:rsidR="00487A26" w:rsidRPr="00487A26" w:rsidRDefault="00487A26" w:rsidP="00487A26">
            <w:pPr>
              <w:rPr>
                <w:rFonts w:ascii="Times New Roman" w:hAnsi="Times New Roman" w:cs="Times New Roman"/>
                <w:b/>
                <w:sz w:val="24"/>
                <w:szCs w:val="24"/>
              </w:rPr>
            </w:pPr>
            <w:r w:rsidRPr="00487A26">
              <w:rPr>
                <w:rFonts w:ascii="Times New Roman" w:hAnsi="Times New Roman" w:cs="Times New Roman"/>
                <w:b/>
                <w:sz w:val="24"/>
                <w:szCs w:val="24"/>
              </w:rPr>
              <w:t xml:space="preserve">   педагога</w:t>
            </w:r>
          </w:p>
        </w:tc>
        <w:tc>
          <w:tcPr>
            <w:tcW w:w="1523" w:type="dxa"/>
          </w:tcPr>
          <w:p w:rsidR="00487A26" w:rsidRPr="00487A26" w:rsidRDefault="00487A26" w:rsidP="00487A26">
            <w:pPr>
              <w:rPr>
                <w:rFonts w:ascii="Times New Roman" w:hAnsi="Times New Roman" w:cs="Times New Roman"/>
                <w:b/>
                <w:sz w:val="24"/>
                <w:szCs w:val="24"/>
              </w:rPr>
            </w:pPr>
            <w:r w:rsidRPr="00487A26">
              <w:rPr>
                <w:rFonts w:ascii="Times New Roman" w:hAnsi="Times New Roman" w:cs="Times New Roman"/>
                <w:b/>
                <w:sz w:val="24"/>
                <w:szCs w:val="24"/>
              </w:rPr>
              <w:t>Оценка</w:t>
            </w:r>
          </w:p>
          <w:p w:rsidR="00487A26" w:rsidRPr="00487A26" w:rsidRDefault="00487A26" w:rsidP="00487A26">
            <w:pPr>
              <w:rPr>
                <w:rFonts w:ascii="Times New Roman" w:hAnsi="Times New Roman" w:cs="Times New Roman"/>
                <w:b/>
                <w:sz w:val="24"/>
                <w:szCs w:val="24"/>
              </w:rPr>
            </w:pPr>
            <w:r w:rsidRPr="00487A26">
              <w:rPr>
                <w:rFonts w:ascii="Times New Roman" w:hAnsi="Times New Roman" w:cs="Times New Roman"/>
                <w:b/>
                <w:sz w:val="24"/>
                <w:szCs w:val="24"/>
              </w:rPr>
              <w:t>экспертной</w:t>
            </w:r>
          </w:p>
          <w:p w:rsidR="00487A26" w:rsidRPr="00487A26" w:rsidRDefault="00487A26" w:rsidP="00487A26">
            <w:pPr>
              <w:rPr>
                <w:rFonts w:ascii="Times New Roman" w:hAnsi="Times New Roman" w:cs="Times New Roman"/>
                <w:b/>
                <w:sz w:val="24"/>
                <w:szCs w:val="24"/>
              </w:rPr>
            </w:pPr>
            <w:r w:rsidRPr="00487A26">
              <w:rPr>
                <w:rFonts w:ascii="Times New Roman" w:hAnsi="Times New Roman" w:cs="Times New Roman"/>
                <w:b/>
                <w:sz w:val="24"/>
                <w:szCs w:val="24"/>
              </w:rPr>
              <w:t>комиссии</w:t>
            </w:r>
          </w:p>
        </w:tc>
      </w:tr>
      <w:tr w:rsidR="00487A26" w:rsidRPr="00487A26" w:rsidTr="00FB5C7D">
        <w:tc>
          <w:tcPr>
            <w:tcW w:w="959" w:type="dxa"/>
          </w:tcPr>
          <w:p w:rsidR="00487A26" w:rsidRPr="00487A26" w:rsidRDefault="00487A26" w:rsidP="00487A26">
            <w:pPr>
              <w:jc w:val="center"/>
              <w:rPr>
                <w:rFonts w:ascii="Times New Roman" w:hAnsi="Times New Roman" w:cs="Times New Roman"/>
                <w:sz w:val="24"/>
                <w:szCs w:val="24"/>
              </w:rPr>
            </w:pPr>
            <w:r w:rsidRPr="00487A26">
              <w:rPr>
                <w:rFonts w:ascii="Times New Roman" w:hAnsi="Times New Roman" w:cs="Times New Roman"/>
                <w:sz w:val="24"/>
                <w:szCs w:val="24"/>
              </w:rPr>
              <w:t>1.</w:t>
            </w:r>
          </w:p>
        </w:tc>
        <w:tc>
          <w:tcPr>
            <w:tcW w:w="6096" w:type="dxa"/>
          </w:tcPr>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Работа без больничных листов</w:t>
            </w:r>
          </w:p>
        </w:tc>
        <w:tc>
          <w:tcPr>
            <w:tcW w:w="1559" w:type="dxa"/>
          </w:tcPr>
          <w:p w:rsidR="00487A26" w:rsidRPr="00487A26" w:rsidRDefault="00487A26" w:rsidP="00487A26">
            <w:pPr>
              <w:jc w:val="center"/>
              <w:rPr>
                <w:rFonts w:ascii="Times New Roman" w:hAnsi="Times New Roman" w:cs="Times New Roman"/>
                <w:sz w:val="24"/>
                <w:szCs w:val="24"/>
              </w:rPr>
            </w:pPr>
          </w:p>
        </w:tc>
        <w:tc>
          <w:tcPr>
            <w:tcW w:w="1523" w:type="dxa"/>
          </w:tcPr>
          <w:p w:rsidR="00487A26" w:rsidRPr="00487A26" w:rsidRDefault="00487A26" w:rsidP="00487A26">
            <w:pPr>
              <w:jc w:val="center"/>
              <w:rPr>
                <w:rFonts w:ascii="Times New Roman" w:hAnsi="Times New Roman" w:cs="Times New Roman"/>
                <w:sz w:val="24"/>
                <w:szCs w:val="24"/>
              </w:rPr>
            </w:pPr>
          </w:p>
        </w:tc>
      </w:tr>
      <w:tr w:rsidR="00487A26" w:rsidRPr="00487A26" w:rsidTr="00FB5C7D">
        <w:tc>
          <w:tcPr>
            <w:tcW w:w="959" w:type="dxa"/>
          </w:tcPr>
          <w:p w:rsidR="00487A26" w:rsidRPr="00487A26" w:rsidRDefault="00487A26" w:rsidP="00487A26">
            <w:pPr>
              <w:jc w:val="center"/>
              <w:rPr>
                <w:rFonts w:ascii="Times New Roman" w:hAnsi="Times New Roman" w:cs="Times New Roman"/>
                <w:sz w:val="24"/>
                <w:szCs w:val="24"/>
              </w:rPr>
            </w:pPr>
            <w:r w:rsidRPr="00487A26">
              <w:rPr>
                <w:rFonts w:ascii="Times New Roman" w:hAnsi="Times New Roman" w:cs="Times New Roman"/>
                <w:sz w:val="24"/>
                <w:szCs w:val="24"/>
              </w:rPr>
              <w:t>2.</w:t>
            </w:r>
          </w:p>
        </w:tc>
        <w:tc>
          <w:tcPr>
            <w:tcW w:w="6096" w:type="dxa"/>
          </w:tcPr>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Эффективность работы с родителями. Отсутствие обоснованных жалоб со стороны родителей (законных представителей) и высокий уровень решения конфликтных ситуаций.</w:t>
            </w:r>
          </w:p>
        </w:tc>
        <w:tc>
          <w:tcPr>
            <w:tcW w:w="1559" w:type="dxa"/>
          </w:tcPr>
          <w:p w:rsidR="00487A26" w:rsidRPr="00487A26" w:rsidRDefault="00487A26" w:rsidP="00487A26">
            <w:pPr>
              <w:jc w:val="center"/>
              <w:rPr>
                <w:rFonts w:ascii="Times New Roman" w:hAnsi="Times New Roman" w:cs="Times New Roman"/>
                <w:sz w:val="24"/>
                <w:szCs w:val="24"/>
              </w:rPr>
            </w:pPr>
          </w:p>
        </w:tc>
        <w:tc>
          <w:tcPr>
            <w:tcW w:w="1523" w:type="dxa"/>
          </w:tcPr>
          <w:p w:rsidR="00487A26" w:rsidRPr="00487A26" w:rsidRDefault="00487A26" w:rsidP="00487A26">
            <w:pPr>
              <w:jc w:val="center"/>
              <w:rPr>
                <w:rFonts w:ascii="Times New Roman" w:hAnsi="Times New Roman" w:cs="Times New Roman"/>
                <w:sz w:val="24"/>
                <w:szCs w:val="24"/>
              </w:rPr>
            </w:pPr>
          </w:p>
        </w:tc>
      </w:tr>
      <w:tr w:rsidR="00487A26" w:rsidRPr="00487A26" w:rsidTr="00FB5C7D">
        <w:tc>
          <w:tcPr>
            <w:tcW w:w="959" w:type="dxa"/>
          </w:tcPr>
          <w:p w:rsidR="00487A26" w:rsidRPr="00487A26" w:rsidRDefault="00487A26" w:rsidP="00487A26">
            <w:pPr>
              <w:jc w:val="center"/>
              <w:rPr>
                <w:rFonts w:ascii="Times New Roman" w:hAnsi="Times New Roman" w:cs="Times New Roman"/>
                <w:sz w:val="24"/>
                <w:szCs w:val="24"/>
              </w:rPr>
            </w:pPr>
            <w:r w:rsidRPr="00487A26">
              <w:rPr>
                <w:rFonts w:ascii="Times New Roman" w:hAnsi="Times New Roman" w:cs="Times New Roman"/>
                <w:sz w:val="24"/>
                <w:szCs w:val="24"/>
              </w:rPr>
              <w:t>3.</w:t>
            </w:r>
          </w:p>
        </w:tc>
        <w:tc>
          <w:tcPr>
            <w:tcW w:w="6096" w:type="dxa"/>
          </w:tcPr>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Положительная динамика количества дней пребывания ребёнка в группе:</w:t>
            </w:r>
          </w:p>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 xml:space="preserve">   -посещаемость составляет свыше 91%, ранний возраст свыше 81%</w:t>
            </w:r>
          </w:p>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 xml:space="preserve">   -посещаемость от 81% до 90%, ранний возраст от 80% до 75%</w:t>
            </w:r>
          </w:p>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 xml:space="preserve">   -посещаемость от 75% до 80%, ранний возраст от 76% до 70%</w:t>
            </w:r>
          </w:p>
        </w:tc>
        <w:tc>
          <w:tcPr>
            <w:tcW w:w="1559" w:type="dxa"/>
          </w:tcPr>
          <w:p w:rsidR="00487A26" w:rsidRPr="00487A26" w:rsidRDefault="00487A26" w:rsidP="00487A26">
            <w:pPr>
              <w:jc w:val="center"/>
              <w:rPr>
                <w:rFonts w:ascii="Times New Roman" w:hAnsi="Times New Roman" w:cs="Times New Roman"/>
                <w:sz w:val="24"/>
                <w:szCs w:val="24"/>
              </w:rPr>
            </w:pPr>
          </w:p>
        </w:tc>
        <w:tc>
          <w:tcPr>
            <w:tcW w:w="1523" w:type="dxa"/>
          </w:tcPr>
          <w:p w:rsidR="00487A26" w:rsidRPr="00487A26" w:rsidRDefault="00487A26" w:rsidP="00487A26">
            <w:pPr>
              <w:jc w:val="center"/>
              <w:rPr>
                <w:rFonts w:ascii="Times New Roman" w:hAnsi="Times New Roman" w:cs="Times New Roman"/>
                <w:sz w:val="24"/>
                <w:szCs w:val="24"/>
              </w:rPr>
            </w:pPr>
          </w:p>
        </w:tc>
      </w:tr>
      <w:tr w:rsidR="00487A26" w:rsidRPr="00487A26" w:rsidTr="00FB5C7D">
        <w:tc>
          <w:tcPr>
            <w:tcW w:w="959" w:type="dxa"/>
          </w:tcPr>
          <w:p w:rsidR="00487A26" w:rsidRPr="00487A26" w:rsidRDefault="00487A26" w:rsidP="00487A26">
            <w:pPr>
              <w:jc w:val="center"/>
              <w:rPr>
                <w:rFonts w:ascii="Times New Roman" w:hAnsi="Times New Roman" w:cs="Times New Roman"/>
                <w:sz w:val="24"/>
                <w:szCs w:val="24"/>
              </w:rPr>
            </w:pPr>
            <w:r w:rsidRPr="00487A26">
              <w:rPr>
                <w:rFonts w:ascii="Times New Roman" w:hAnsi="Times New Roman" w:cs="Times New Roman"/>
                <w:sz w:val="24"/>
                <w:szCs w:val="24"/>
              </w:rPr>
              <w:t>4.</w:t>
            </w:r>
          </w:p>
        </w:tc>
        <w:tc>
          <w:tcPr>
            <w:tcW w:w="6096" w:type="dxa"/>
          </w:tcPr>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Участие в экспериментальной работе, работа в  творческих группах, разработка авторских программ, программ развития ДОУ, образовательной программы  учреждения и т. д.</w:t>
            </w:r>
          </w:p>
        </w:tc>
        <w:tc>
          <w:tcPr>
            <w:tcW w:w="1559" w:type="dxa"/>
          </w:tcPr>
          <w:p w:rsidR="00487A26" w:rsidRPr="00487A26" w:rsidRDefault="00487A26" w:rsidP="00487A26">
            <w:pPr>
              <w:jc w:val="center"/>
              <w:rPr>
                <w:rFonts w:ascii="Times New Roman" w:hAnsi="Times New Roman" w:cs="Times New Roman"/>
                <w:sz w:val="24"/>
                <w:szCs w:val="24"/>
              </w:rPr>
            </w:pPr>
          </w:p>
        </w:tc>
        <w:tc>
          <w:tcPr>
            <w:tcW w:w="1523" w:type="dxa"/>
          </w:tcPr>
          <w:p w:rsidR="00487A26" w:rsidRPr="00487A26" w:rsidRDefault="00487A26" w:rsidP="00487A26">
            <w:pPr>
              <w:jc w:val="center"/>
              <w:rPr>
                <w:rFonts w:ascii="Times New Roman" w:hAnsi="Times New Roman" w:cs="Times New Roman"/>
                <w:sz w:val="24"/>
                <w:szCs w:val="24"/>
              </w:rPr>
            </w:pPr>
          </w:p>
        </w:tc>
      </w:tr>
      <w:tr w:rsidR="00487A26" w:rsidRPr="00487A26" w:rsidTr="00FB5C7D">
        <w:tc>
          <w:tcPr>
            <w:tcW w:w="959" w:type="dxa"/>
          </w:tcPr>
          <w:p w:rsidR="00487A26" w:rsidRPr="00487A26" w:rsidRDefault="00487A26" w:rsidP="00487A26">
            <w:pPr>
              <w:jc w:val="center"/>
              <w:rPr>
                <w:rFonts w:ascii="Times New Roman" w:hAnsi="Times New Roman" w:cs="Times New Roman"/>
                <w:sz w:val="24"/>
                <w:szCs w:val="24"/>
              </w:rPr>
            </w:pPr>
            <w:r w:rsidRPr="00487A26">
              <w:rPr>
                <w:rFonts w:ascii="Times New Roman" w:hAnsi="Times New Roman" w:cs="Times New Roman"/>
                <w:sz w:val="24"/>
                <w:szCs w:val="24"/>
              </w:rPr>
              <w:t>5.</w:t>
            </w:r>
          </w:p>
        </w:tc>
        <w:tc>
          <w:tcPr>
            <w:tcW w:w="6096" w:type="dxa"/>
          </w:tcPr>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Результативное распространение и обобщение педагогического опыта (выступление на конференциях, форумах, семинарах, показ открытых мероприятий и т.п.)</w:t>
            </w:r>
          </w:p>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 xml:space="preserve">   на областном уровне</w:t>
            </w:r>
          </w:p>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 xml:space="preserve">   на муниципальном уровне</w:t>
            </w:r>
          </w:p>
        </w:tc>
        <w:tc>
          <w:tcPr>
            <w:tcW w:w="1559" w:type="dxa"/>
          </w:tcPr>
          <w:p w:rsidR="00487A26" w:rsidRPr="00487A26" w:rsidRDefault="00487A26" w:rsidP="00487A26">
            <w:pPr>
              <w:jc w:val="center"/>
              <w:rPr>
                <w:rFonts w:ascii="Times New Roman" w:hAnsi="Times New Roman" w:cs="Times New Roman"/>
                <w:sz w:val="24"/>
                <w:szCs w:val="24"/>
              </w:rPr>
            </w:pPr>
          </w:p>
        </w:tc>
        <w:tc>
          <w:tcPr>
            <w:tcW w:w="1523" w:type="dxa"/>
          </w:tcPr>
          <w:p w:rsidR="00487A26" w:rsidRPr="00487A26" w:rsidRDefault="00487A26" w:rsidP="00487A26">
            <w:pPr>
              <w:jc w:val="center"/>
              <w:rPr>
                <w:rFonts w:ascii="Times New Roman" w:hAnsi="Times New Roman" w:cs="Times New Roman"/>
                <w:sz w:val="24"/>
                <w:szCs w:val="24"/>
              </w:rPr>
            </w:pPr>
          </w:p>
        </w:tc>
      </w:tr>
      <w:tr w:rsidR="00487A26" w:rsidRPr="00487A26" w:rsidTr="00FB5C7D">
        <w:tc>
          <w:tcPr>
            <w:tcW w:w="959" w:type="dxa"/>
          </w:tcPr>
          <w:p w:rsidR="00487A26" w:rsidRPr="00487A26" w:rsidRDefault="00487A26" w:rsidP="00487A26">
            <w:pPr>
              <w:jc w:val="center"/>
              <w:rPr>
                <w:rFonts w:ascii="Times New Roman" w:hAnsi="Times New Roman" w:cs="Times New Roman"/>
                <w:sz w:val="24"/>
                <w:szCs w:val="24"/>
              </w:rPr>
            </w:pPr>
            <w:r w:rsidRPr="00487A26">
              <w:rPr>
                <w:rFonts w:ascii="Times New Roman" w:hAnsi="Times New Roman" w:cs="Times New Roman"/>
                <w:sz w:val="24"/>
                <w:szCs w:val="24"/>
              </w:rPr>
              <w:t>6.</w:t>
            </w:r>
          </w:p>
        </w:tc>
        <w:tc>
          <w:tcPr>
            <w:tcW w:w="6096" w:type="dxa"/>
          </w:tcPr>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Результаты участия воспитателя в конкурсах профессионального мастерства</w:t>
            </w:r>
          </w:p>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 xml:space="preserve">   на областном уровне</w:t>
            </w:r>
          </w:p>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 xml:space="preserve">   на муниципальном уровне</w:t>
            </w:r>
          </w:p>
          <w:p w:rsidR="00487A26" w:rsidRPr="00487A26" w:rsidRDefault="0045469F" w:rsidP="00487A26">
            <w:pPr>
              <w:rPr>
                <w:rFonts w:ascii="Times New Roman" w:hAnsi="Times New Roman" w:cs="Times New Roman"/>
                <w:sz w:val="24"/>
                <w:szCs w:val="24"/>
              </w:rPr>
            </w:pPr>
            <w:r>
              <w:rPr>
                <w:rFonts w:ascii="Times New Roman" w:hAnsi="Times New Roman" w:cs="Times New Roman"/>
                <w:sz w:val="24"/>
                <w:szCs w:val="24"/>
              </w:rPr>
              <w:t xml:space="preserve">   на локальном</w:t>
            </w:r>
            <w:r w:rsidR="00487A26" w:rsidRPr="00487A26">
              <w:rPr>
                <w:rFonts w:ascii="Times New Roman" w:hAnsi="Times New Roman" w:cs="Times New Roman"/>
                <w:sz w:val="24"/>
                <w:szCs w:val="24"/>
              </w:rPr>
              <w:t xml:space="preserve"> уровне</w:t>
            </w:r>
          </w:p>
        </w:tc>
        <w:tc>
          <w:tcPr>
            <w:tcW w:w="1559" w:type="dxa"/>
          </w:tcPr>
          <w:p w:rsidR="00487A26" w:rsidRPr="00487A26" w:rsidRDefault="00487A26" w:rsidP="00487A26">
            <w:pPr>
              <w:jc w:val="center"/>
              <w:rPr>
                <w:rFonts w:ascii="Times New Roman" w:hAnsi="Times New Roman" w:cs="Times New Roman"/>
                <w:sz w:val="24"/>
                <w:szCs w:val="24"/>
              </w:rPr>
            </w:pPr>
          </w:p>
        </w:tc>
        <w:tc>
          <w:tcPr>
            <w:tcW w:w="1523" w:type="dxa"/>
          </w:tcPr>
          <w:p w:rsidR="00487A26" w:rsidRPr="00487A26" w:rsidRDefault="00487A26" w:rsidP="00487A26">
            <w:pPr>
              <w:jc w:val="center"/>
              <w:rPr>
                <w:rFonts w:ascii="Times New Roman" w:hAnsi="Times New Roman" w:cs="Times New Roman"/>
                <w:sz w:val="24"/>
                <w:szCs w:val="24"/>
              </w:rPr>
            </w:pPr>
          </w:p>
        </w:tc>
      </w:tr>
      <w:tr w:rsidR="00487A26" w:rsidRPr="00487A26" w:rsidTr="00FB5C7D">
        <w:tc>
          <w:tcPr>
            <w:tcW w:w="959" w:type="dxa"/>
          </w:tcPr>
          <w:p w:rsidR="00487A26" w:rsidRPr="00487A26" w:rsidRDefault="00487A26" w:rsidP="00487A26">
            <w:pPr>
              <w:jc w:val="center"/>
              <w:rPr>
                <w:rFonts w:ascii="Times New Roman" w:hAnsi="Times New Roman" w:cs="Times New Roman"/>
                <w:sz w:val="24"/>
                <w:szCs w:val="24"/>
              </w:rPr>
            </w:pPr>
            <w:r w:rsidRPr="00487A26">
              <w:rPr>
                <w:rFonts w:ascii="Times New Roman" w:hAnsi="Times New Roman" w:cs="Times New Roman"/>
                <w:sz w:val="24"/>
                <w:szCs w:val="24"/>
              </w:rPr>
              <w:t>7.</w:t>
            </w:r>
          </w:p>
        </w:tc>
        <w:tc>
          <w:tcPr>
            <w:tcW w:w="6096" w:type="dxa"/>
          </w:tcPr>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Наличие публикаций в периодических изданиях, сборниках различного уровня по распространению педагогического опыта</w:t>
            </w:r>
          </w:p>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 xml:space="preserve">   на областном уровне</w:t>
            </w:r>
          </w:p>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 xml:space="preserve">   на муниципальном уровне</w:t>
            </w:r>
          </w:p>
        </w:tc>
        <w:tc>
          <w:tcPr>
            <w:tcW w:w="1559" w:type="dxa"/>
          </w:tcPr>
          <w:p w:rsidR="00487A26" w:rsidRPr="00487A26" w:rsidRDefault="00487A26" w:rsidP="00487A26">
            <w:pPr>
              <w:jc w:val="center"/>
              <w:rPr>
                <w:rFonts w:ascii="Times New Roman" w:hAnsi="Times New Roman" w:cs="Times New Roman"/>
                <w:sz w:val="24"/>
                <w:szCs w:val="24"/>
              </w:rPr>
            </w:pPr>
          </w:p>
        </w:tc>
        <w:tc>
          <w:tcPr>
            <w:tcW w:w="1523" w:type="dxa"/>
          </w:tcPr>
          <w:p w:rsidR="00487A26" w:rsidRPr="00487A26" w:rsidRDefault="00487A26" w:rsidP="00487A26">
            <w:pPr>
              <w:jc w:val="center"/>
              <w:rPr>
                <w:rFonts w:ascii="Times New Roman" w:hAnsi="Times New Roman" w:cs="Times New Roman"/>
                <w:sz w:val="24"/>
                <w:szCs w:val="24"/>
              </w:rPr>
            </w:pPr>
          </w:p>
        </w:tc>
      </w:tr>
      <w:tr w:rsidR="00487A26" w:rsidRPr="00487A26" w:rsidTr="00FB5C7D">
        <w:tc>
          <w:tcPr>
            <w:tcW w:w="959" w:type="dxa"/>
          </w:tcPr>
          <w:p w:rsidR="00487A26" w:rsidRPr="00487A26" w:rsidRDefault="00487A26" w:rsidP="00487A26">
            <w:pPr>
              <w:jc w:val="center"/>
              <w:rPr>
                <w:rFonts w:ascii="Times New Roman" w:hAnsi="Times New Roman" w:cs="Times New Roman"/>
                <w:sz w:val="24"/>
                <w:szCs w:val="24"/>
              </w:rPr>
            </w:pPr>
            <w:r w:rsidRPr="00487A26">
              <w:rPr>
                <w:rFonts w:ascii="Times New Roman" w:hAnsi="Times New Roman" w:cs="Times New Roman"/>
                <w:sz w:val="24"/>
                <w:szCs w:val="24"/>
              </w:rPr>
              <w:t>8.</w:t>
            </w:r>
          </w:p>
        </w:tc>
        <w:tc>
          <w:tcPr>
            <w:tcW w:w="6096" w:type="dxa"/>
          </w:tcPr>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Продуктивное участие в методической работе, проектах, конкурсах и проведение открытых мероприятий на уровне ДОУ:</w:t>
            </w:r>
          </w:p>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 xml:space="preserve">   - качественное проведение открытого мероприятия</w:t>
            </w:r>
          </w:p>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 xml:space="preserve">   - выступление на педагогическом совете, семинаре-практикуме, консультация</w:t>
            </w:r>
          </w:p>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 xml:space="preserve">   - за призовые места в смотрах-конкурсах</w:t>
            </w:r>
          </w:p>
        </w:tc>
        <w:tc>
          <w:tcPr>
            <w:tcW w:w="1559" w:type="dxa"/>
          </w:tcPr>
          <w:p w:rsidR="00487A26" w:rsidRPr="00487A26" w:rsidRDefault="00487A26" w:rsidP="00487A26">
            <w:pPr>
              <w:jc w:val="center"/>
              <w:rPr>
                <w:rFonts w:ascii="Times New Roman" w:hAnsi="Times New Roman" w:cs="Times New Roman"/>
                <w:sz w:val="24"/>
                <w:szCs w:val="24"/>
              </w:rPr>
            </w:pPr>
          </w:p>
        </w:tc>
        <w:tc>
          <w:tcPr>
            <w:tcW w:w="1523" w:type="dxa"/>
          </w:tcPr>
          <w:p w:rsidR="00487A26" w:rsidRPr="00487A26" w:rsidRDefault="00487A26" w:rsidP="00487A26">
            <w:pPr>
              <w:jc w:val="center"/>
              <w:rPr>
                <w:rFonts w:ascii="Times New Roman" w:hAnsi="Times New Roman" w:cs="Times New Roman"/>
                <w:sz w:val="24"/>
                <w:szCs w:val="24"/>
              </w:rPr>
            </w:pPr>
          </w:p>
        </w:tc>
      </w:tr>
      <w:tr w:rsidR="00487A26" w:rsidRPr="00487A26" w:rsidTr="00FB5C7D">
        <w:tc>
          <w:tcPr>
            <w:tcW w:w="959" w:type="dxa"/>
          </w:tcPr>
          <w:p w:rsidR="00487A26" w:rsidRPr="00487A26" w:rsidRDefault="00487A26" w:rsidP="00487A26">
            <w:pPr>
              <w:jc w:val="center"/>
              <w:rPr>
                <w:rFonts w:ascii="Times New Roman" w:hAnsi="Times New Roman" w:cs="Times New Roman"/>
                <w:sz w:val="24"/>
                <w:szCs w:val="24"/>
              </w:rPr>
            </w:pPr>
            <w:r w:rsidRPr="00487A26">
              <w:rPr>
                <w:rFonts w:ascii="Times New Roman" w:hAnsi="Times New Roman" w:cs="Times New Roman"/>
                <w:sz w:val="24"/>
                <w:szCs w:val="24"/>
              </w:rPr>
              <w:t>9.</w:t>
            </w:r>
          </w:p>
        </w:tc>
        <w:tc>
          <w:tcPr>
            <w:tcW w:w="6096" w:type="dxa"/>
          </w:tcPr>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 xml:space="preserve">Участие воспитанников в конкурсах, фестивалях и </w:t>
            </w:r>
            <w:r w:rsidRPr="00487A26">
              <w:rPr>
                <w:rFonts w:ascii="Times New Roman" w:hAnsi="Times New Roman" w:cs="Times New Roman"/>
                <w:sz w:val="24"/>
                <w:szCs w:val="24"/>
              </w:rPr>
              <w:lastRenderedPageBreak/>
              <w:t>т.п.</w:t>
            </w:r>
          </w:p>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 xml:space="preserve">   на областном уровне</w:t>
            </w:r>
          </w:p>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 xml:space="preserve">   на муниципальном уровне</w:t>
            </w:r>
          </w:p>
          <w:p w:rsidR="00487A26" w:rsidRPr="00487A26" w:rsidRDefault="0045469F" w:rsidP="00487A26">
            <w:pPr>
              <w:rPr>
                <w:rFonts w:ascii="Times New Roman" w:hAnsi="Times New Roman" w:cs="Times New Roman"/>
                <w:sz w:val="24"/>
                <w:szCs w:val="24"/>
              </w:rPr>
            </w:pPr>
            <w:r>
              <w:rPr>
                <w:rFonts w:ascii="Times New Roman" w:hAnsi="Times New Roman" w:cs="Times New Roman"/>
                <w:sz w:val="24"/>
                <w:szCs w:val="24"/>
              </w:rPr>
              <w:t xml:space="preserve">   на локальн</w:t>
            </w:r>
            <w:r w:rsidR="00487A26" w:rsidRPr="00487A26">
              <w:rPr>
                <w:rFonts w:ascii="Times New Roman" w:hAnsi="Times New Roman" w:cs="Times New Roman"/>
                <w:sz w:val="24"/>
                <w:szCs w:val="24"/>
              </w:rPr>
              <w:t>ом  уровне</w:t>
            </w:r>
          </w:p>
        </w:tc>
        <w:tc>
          <w:tcPr>
            <w:tcW w:w="1559" w:type="dxa"/>
          </w:tcPr>
          <w:p w:rsidR="00487A26" w:rsidRPr="00487A26" w:rsidRDefault="00487A26" w:rsidP="00487A26">
            <w:pPr>
              <w:jc w:val="center"/>
              <w:rPr>
                <w:rFonts w:ascii="Times New Roman" w:hAnsi="Times New Roman" w:cs="Times New Roman"/>
                <w:sz w:val="24"/>
                <w:szCs w:val="24"/>
              </w:rPr>
            </w:pPr>
          </w:p>
        </w:tc>
        <w:tc>
          <w:tcPr>
            <w:tcW w:w="1523" w:type="dxa"/>
          </w:tcPr>
          <w:p w:rsidR="00487A26" w:rsidRPr="00487A26" w:rsidRDefault="00487A26" w:rsidP="00487A26">
            <w:pPr>
              <w:jc w:val="center"/>
              <w:rPr>
                <w:rFonts w:ascii="Times New Roman" w:hAnsi="Times New Roman" w:cs="Times New Roman"/>
                <w:sz w:val="24"/>
                <w:szCs w:val="24"/>
              </w:rPr>
            </w:pPr>
          </w:p>
          <w:p w:rsidR="00487A26" w:rsidRPr="00487A26" w:rsidRDefault="00487A26" w:rsidP="00487A26">
            <w:pPr>
              <w:jc w:val="center"/>
              <w:rPr>
                <w:rFonts w:ascii="Times New Roman" w:hAnsi="Times New Roman" w:cs="Times New Roman"/>
                <w:sz w:val="24"/>
                <w:szCs w:val="24"/>
              </w:rPr>
            </w:pPr>
          </w:p>
          <w:p w:rsidR="00487A26" w:rsidRPr="00487A26" w:rsidRDefault="00487A26" w:rsidP="00487A26">
            <w:pPr>
              <w:jc w:val="center"/>
              <w:rPr>
                <w:rFonts w:ascii="Times New Roman" w:hAnsi="Times New Roman" w:cs="Times New Roman"/>
                <w:sz w:val="24"/>
                <w:szCs w:val="24"/>
              </w:rPr>
            </w:pPr>
          </w:p>
        </w:tc>
      </w:tr>
      <w:tr w:rsidR="00487A26" w:rsidRPr="00487A26" w:rsidTr="00FB5C7D">
        <w:tc>
          <w:tcPr>
            <w:tcW w:w="959" w:type="dxa"/>
          </w:tcPr>
          <w:p w:rsidR="00487A26" w:rsidRPr="00487A26" w:rsidRDefault="00487A26" w:rsidP="00487A26">
            <w:pPr>
              <w:jc w:val="center"/>
              <w:rPr>
                <w:rFonts w:ascii="Times New Roman" w:hAnsi="Times New Roman" w:cs="Times New Roman"/>
                <w:sz w:val="24"/>
                <w:szCs w:val="24"/>
              </w:rPr>
            </w:pPr>
            <w:r w:rsidRPr="00487A26">
              <w:rPr>
                <w:rFonts w:ascii="Times New Roman" w:hAnsi="Times New Roman" w:cs="Times New Roman"/>
                <w:sz w:val="24"/>
                <w:szCs w:val="24"/>
              </w:rPr>
              <w:lastRenderedPageBreak/>
              <w:t>10.</w:t>
            </w:r>
          </w:p>
        </w:tc>
        <w:tc>
          <w:tcPr>
            <w:tcW w:w="6096" w:type="dxa"/>
          </w:tcPr>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Эффективность организации предметно-развивающей среды в групповых помещениях. Изготовление и обновление игрового и учебного оборудования, наглядного и раздаточного материалов.</w:t>
            </w:r>
          </w:p>
        </w:tc>
        <w:tc>
          <w:tcPr>
            <w:tcW w:w="1559" w:type="dxa"/>
          </w:tcPr>
          <w:p w:rsidR="00487A26" w:rsidRPr="00487A26" w:rsidRDefault="00487A26" w:rsidP="00487A26">
            <w:pPr>
              <w:jc w:val="center"/>
              <w:rPr>
                <w:rFonts w:ascii="Times New Roman" w:hAnsi="Times New Roman" w:cs="Times New Roman"/>
                <w:sz w:val="24"/>
                <w:szCs w:val="24"/>
              </w:rPr>
            </w:pPr>
          </w:p>
        </w:tc>
        <w:tc>
          <w:tcPr>
            <w:tcW w:w="1523" w:type="dxa"/>
          </w:tcPr>
          <w:p w:rsidR="00487A26" w:rsidRPr="00487A26" w:rsidRDefault="00487A26" w:rsidP="00487A26">
            <w:pPr>
              <w:jc w:val="center"/>
              <w:rPr>
                <w:rFonts w:ascii="Times New Roman" w:hAnsi="Times New Roman" w:cs="Times New Roman"/>
                <w:sz w:val="24"/>
                <w:szCs w:val="24"/>
              </w:rPr>
            </w:pPr>
          </w:p>
        </w:tc>
      </w:tr>
      <w:tr w:rsidR="00487A26" w:rsidRPr="00487A26" w:rsidTr="00FB5C7D">
        <w:tc>
          <w:tcPr>
            <w:tcW w:w="959" w:type="dxa"/>
          </w:tcPr>
          <w:p w:rsidR="00487A26" w:rsidRPr="00487A26" w:rsidRDefault="00487A26" w:rsidP="00487A26">
            <w:pPr>
              <w:jc w:val="center"/>
              <w:rPr>
                <w:rFonts w:ascii="Times New Roman" w:hAnsi="Times New Roman" w:cs="Times New Roman"/>
                <w:sz w:val="24"/>
                <w:szCs w:val="24"/>
              </w:rPr>
            </w:pPr>
            <w:r w:rsidRPr="00487A26">
              <w:rPr>
                <w:rFonts w:ascii="Times New Roman" w:hAnsi="Times New Roman" w:cs="Times New Roman"/>
                <w:sz w:val="24"/>
                <w:szCs w:val="24"/>
              </w:rPr>
              <w:t>11.</w:t>
            </w:r>
          </w:p>
        </w:tc>
        <w:tc>
          <w:tcPr>
            <w:tcW w:w="6096" w:type="dxa"/>
          </w:tcPr>
          <w:p w:rsidR="00487A26" w:rsidRPr="00487A26" w:rsidRDefault="0045469F" w:rsidP="00487A26">
            <w:pPr>
              <w:rPr>
                <w:rFonts w:ascii="Times New Roman" w:hAnsi="Times New Roman" w:cs="Times New Roman"/>
                <w:sz w:val="24"/>
                <w:szCs w:val="24"/>
              </w:rPr>
            </w:pPr>
            <w:r>
              <w:rPr>
                <w:rFonts w:ascii="Times New Roman" w:hAnsi="Times New Roman" w:cs="Times New Roman"/>
                <w:sz w:val="24"/>
                <w:szCs w:val="24"/>
              </w:rPr>
              <w:t>Подготовка документов на ИКТ, и</w:t>
            </w:r>
            <w:r w:rsidR="00487A26" w:rsidRPr="00487A26">
              <w:rPr>
                <w:rFonts w:ascii="Times New Roman" w:hAnsi="Times New Roman" w:cs="Times New Roman"/>
                <w:sz w:val="24"/>
                <w:szCs w:val="24"/>
              </w:rPr>
              <w:t>спользование ИКТ в образовательном процессе</w:t>
            </w:r>
          </w:p>
        </w:tc>
        <w:tc>
          <w:tcPr>
            <w:tcW w:w="1559" w:type="dxa"/>
          </w:tcPr>
          <w:p w:rsidR="00487A26" w:rsidRPr="00487A26" w:rsidRDefault="00487A26" w:rsidP="00487A26">
            <w:pPr>
              <w:jc w:val="center"/>
              <w:rPr>
                <w:rFonts w:ascii="Times New Roman" w:hAnsi="Times New Roman" w:cs="Times New Roman"/>
                <w:sz w:val="24"/>
                <w:szCs w:val="24"/>
              </w:rPr>
            </w:pPr>
          </w:p>
        </w:tc>
        <w:tc>
          <w:tcPr>
            <w:tcW w:w="1523" w:type="dxa"/>
          </w:tcPr>
          <w:p w:rsidR="00487A26" w:rsidRPr="00487A26" w:rsidRDefault="00487A26" w:rsidP="00487A26">
            <w:pPr>
              <w:jc w:val="center"/>
              <w:rPr>
                <w:rFonts w:ascii="Times New Roman" w:hAnsi="Times New Roman" w:cs="Times New Roman"/>
                <w:sz w:val="24"/>
                <w:szCs w:val="24"/>
              </w:rPr>
            </w:pPr>
          </w:p>
        </w:tc>
      </w:tr>
      <w:tr w:rsidR="00487A26" w:rsidRPr="00487A26" w:rsidTr="00FB5C7D">
        <w:tc>
          <w:tcPr>
            <w:tcW w:w="959" w:type="dxa"/>
          </w:tcPr>
          <w:p w:rsidR="00487A26" w:rsidRPr="00487A26" w:rsidRDefault="00487A26" w:rsidP="00487A26">
            <w:pPr>
              <w:jc w:val="center"/>
              <w:rPr>
                <w:rFonts w:ascii="Times New Roman" w:hAnsi="Times New Roman" w:cs="Times New Roman"/>
                <w:sz w:val="24"/>
                <w:szCs w:val="24"/>
              </w:rPr>
            </w:pPr>
            <w:r w:rsidRPr="00487A26">
              <w:rPr>
                <w:rFonts w:ascii="Times New Roman" w:hAnsi="Times New Roman" w:cs="Times New Roman"/>
                <w:sz w:val="24"/>
                <w:szCs w:val="24"/>
              </w:rPr>
              <w:t>12.</w:t>
            </w:r>
          </w:p>
        </w:tc>
        <w:tc>
          <w:tcPr>
            <w:tcW w:w="6096" w:type="dxa"/>
          </w:tcPr>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Участие педагогического работника в общих мероприятиях дошкольного образовательного учреждения (качественная подготовка и проведение праздников, конкурсов)</w:t>
            </w:r>
            <w:r w:rsidR="0045469F">
              <w:rPr>
                <w:rFonts w:ascii="Times New Roman" w:hAnsi="Times New Roman" w:cs="Times New Roman"/>
                <w:sz w:val="24"/>
                <w:szCs w:val="24"/>
              </w:rPr>
              <w:t>.</w:t>
            </w:r>
          </w:p>
        </w:tc>
        <w:tc>
          <w:tcPr>
            <w:tcW w:w="1559" w:type="dxa"/>
          </w:tcPr>
          <w:p w:rsidR="00487A26" w:rsidRPr="00487A26" w:rsidRDefault="00487A26" w:rsidP="00487A26">
            <w:pPr>
              <w:jc w:val="center"/>
              <w:rPr>
                <w:rFonts w:ascii="Times New Roman" w:hAnsi="Times New Roman" w:cs="Times New Roman"/>
                <w:sz w:val="24"/>
                <w:szCs w:val="24"/>
              </w:rPr>
            </w:pPr>
          </w:p>
        </w:tc>
        <w:tc>
          <w:tcPr>
            <w:tcW w:w="1523" w:type="dxa"/>
          </w:tcPr>
          <w:p w:rsidR="00487A26" w:rsidRPr="00487A26" w:rsidRDefault="00487A26" w:rsidP="00487A26">
            <w:pPr>
              <w:jc w:val="center"/>
              <w:rPr>
                <w:rFonts w:ascii="Times New Roman" w:hAnsi="Times New Roman" w:cs="Times New Roman"/>
                <w:sz w:val="24"/>
                <w:szCs w:val="24"/>
              </w:rPr>
            </w:pPr>
          </w:p>
        </w:tc>
      </w:tr>
      <w:tr w:rsidR="00487A26" w:rsidRPr="00487A26" w:rsidTr="00FB5C7D">
        <w:tc>
          <w:tcPr>
            <w:tcW w:w="959" w:type="dxa"/>
          </w:tcPr>
          <w:p w:rsidR="00487A26" w:rsidRPr="00487A26" w:rsidRDefault="00487A26" w:rsidP="00487A26">
            <w:pPr>
              <w:jc w:val="center"/>
              <w:rPr>
                <w:rFonts w:ascii="Times New Roman" w:hAnsi="Times New Roman" w:cs="Times New Roman"/>
                <w:sz w:val="24"/>
                <w:szCs w:val="24"/>
              </w:rPr>
            </w:pPr>
            <w:r w:rsidRPr="00487A26">
              <w:rPr>
                <w:rFonts w:ascii="Times New Roman" w:hAnsi="Times New Roman" w:cs="Times New Roman"/>
                <w:sz w:val="24"/>
                <w:szCs w:val="24"/>
              </w:rPr>
              <w:t>1</w:t>
            </w:r>
            <w:r w:rsidRPr="00487A26">
              <w:rPr>
                <w:rFonts w:ascii="Times New Roman" w:hAnsi="Times New Roman" w:cs="Times New Roman"/>
                <w:sz w:val="24"/>
                <w:szCs w:val="24"/>
                <w:lang w:val="en-US"/>
              </w:rPr>
              <w:t>3</w:t>
            </w:r>
            <w:r w:rsidRPr="00487A26">
              <w:rPr>
                <w:rFonts w:ascii="Times New Roman" w:hAnsi="Times New Roman" w:cs="Times New Roman"/>
                <w:sz w:val="24"/>
                <w:szCs w:val="24"/>
              </w:rPr>
              <w:t>.</w:t>
            </w:r>
          </w:p>
        </w:tc>
        <w:tc>
          <w:tcPr>
            <w:tcW w:w="6096" w:type="dxa"/>
          </w:tcPr>
          <w:p w:rsidR="00487A26" w:rsidRPr="00487A26" w:rsidRDefault="00487A26" w:rsidP="0045469F">
            <w:pPr>
              <w:rPr>
                <w:rFonts w:ascii="Times New Roman" w:hAnsi="Times New Roman" w:cs="Times New Roman"/>
                <w:sz w:val="24"/>
                <w:szCs w:val="24"/>
              </w:rPr>
            </w:pPr>
            <w:r w:rsidRPr="00487A26">
              <w:rPr>
                <w:rFonts w:ascii="Times New Roman" w:hAnsi="Times New Roman" w:cs="Times New Roman"/>
                <w:sz w:val="24"/>
                <w:szCs w:val="24"/>
              </w:rPr>
              <w:t>Ведение общественной работы. Выполнение работ сверх должностных инструкций (работа в комиссиях, руководство консультационными пунктами, творческой группой, выполнение функций администратора сайта, корреспон</w:t>
            </w:r>
            <w:r w:rsidR="0045469F">
              <w:rPr>
                <w:rFonts w:ascii="Times New Roman" w:hAnsi="Times New Roman" w:cs="Times New Roman"/>
                <w:sz w:val="24"/>
                <w:szCs w:val="24"/>
              </w:rPr>
              <w:t>дента, благоустройство участков</w:t>
            </w:r>
            <w:r w:rsidRPr="00487A26">
              <w:rPr>
                <w:rFonts w:ascii="Times New Roman" w:hAnsi="Times New Roman" w:cs="Times New Roman"/>
                <w:sz w:val="24"/>
                <w:szCs w:val="24"/>
              </w:rPr>
              <w:t>)</w:t>
            </w:r>
          </w:p>
        </w:tc>
        <w:tc>
          <w:tcPr>
            <w:tcW w:w="1559" w:type="dxa"/>
          </w:tcPr>
          <w:p w:rsidR="00487A26" w:rsidRPr="00487A26" w:rsidRDefault="00487A26" w:rsidP="00487A26">
            <w:pPr>
              <w:jc w:val="center"/>
              <w:rPr>
                <w:rFonts w:ascii="Times New Roman" w:hAnsi="Times New Roman" w:cs="Times New Roman"/>
                <w:sz w:val="24"/>
                <w:szCs w:val="24"/>
              </w:rPr>
            </w:pPr>
          </w:p>
        </w:tc>
        <w:tc>
          <w:tcPr>
            <w:tcW w:w="1523" w:type="dxa"/>
          </w:tcPr>
          <w:p w:rsidR="00487A26" w:rsidRPr="00487A26" w:rsidRDefault="00487A26" w:rsidP="00487A26">
            <w:pPr>
              <w:jc w:val="center"/>
              <w:rPr>
                <w:rFonts w:ascii="Times New Roman" w:hAnsi="Times New Roman" w:cs="Times New Roman"/>
                <w:sz w:val="24"/>
                <w:szCs w:val="24"/>
              </w:rPr>
            </w:pPr>
          </w:p>
        </w:tc>
      </w:tr>
      <w:tr w:rsidR="00487A26" w:rsidRPr="00487A26" w:rsidTr="00FB5C7D">
        <w:tc>
          <w:tcPr>
            <w:tcW w:w="959" w:type="dxa"/>
          </w:tcPr>
          <w:p w:rsidR="00487A26" w:rsidRPr="00487A26" w:rsidRDefault="00487A26" w:rsidP="00487A26">
            <w:pPr>
              <w:jc w:val="center"/>
              <w:rPr>
                <w:rFonts w:ascii="Times New Roman" w:hAnsi="Times New Roman" w:cs="Times New Roman"/>
                <w:sz w:val="24"/>
                <w:szCs w:val="24"/>
              </w:rPr>
            </w:pPr>
            <w:r w:rsidRPr="00487A26">
              <w:rPr>
                <w:rFonts w:ascii="Times New Roman" w:hAnsi="Times New Roman" w:cs="Times New Roman"/>
                <w:sz w:val="24"/>
                <w:szCs w:val="24"/>
              </w:rPr>
              <w:t>1</w:t>
            </w:r>
            <w:r w:rsidRPr="00487A26">
              <w:rPr>
                <w:rFonts w:ascii="Times New Roman" w:hAnsi="Times New Roman" w:cs="Times New Roman"/>
                <w:sz w:val="24"/>
                <w:szCs w:val="24"/>
                <w:lang w:val="en-US"/>
              </w:rPr>
              <w:t>4</w:t>
            </w:r>
            <w:r w:rsidRPr="00487A26">
              <w:rPr>
                <w:rFonts w:ascii="Times New Roman" w:hAnsi="Times New Roman" w:cs="Times New Roman"/>
                <w:sz w:val="24"/>
                <w:szCs w:val="24"/>
              </w:rPr>
              <w:t>.</w:t>
            </w:r>
          </w:p>
        </w:tc>
        <w:tc>
          <w:tcPr>
            <w:tcW w:w="6096" w:type="dxa"/>
          </w:tcPr>
          <w:p w:rsidR="00487A26" w:rsidRPr="00487A26" w:rsidRDefault="00487A26" w:rsidP="00487A26">
            <w:pPr>
              <w:rPr>
                <w:rFonts w:ascii="Times New Roman" w:hAnsi="Times New Roman" w:cs="Times New Roman"/>
                <w:sz w:val="24"/>
                <w:szCs w:val="24"/>
              </w:rPr>
            </w:pPr>
            <w:r w:rsidRPr="00487A26">
              <w:rPr>
                <w:rFonts w:ascii="Times New Roman" w:hAnsi="Times New Roman" w:cs="Times New Roman"/>
                <w:sz w:val="24"/>
                <w:szCs w:val="24"/>
              </w:rPr>
              <w:t>Высокий уровень исполнительской дисциплины (подготовка документации, отчётов)</w:t>
            </w:r>
          </w:p>
        </w:tc>
        <w:tc>
          <w:tcPr>
            <w:tcW w:w="1559" w:type="dxa"/>
          </w:tcPr>
          <w:p w:rsidR="00487A26" w:rsidRPr="00487A26" w:rsidRDefault="00487A26" w:rsidP="00487A26">
            <w:pPr>
              <w:jc w:val="center"/>
              <w:rPr>
                <w:rFonts w:ascii="Times New Roman" w:hAnsi="Times New Roman" w:cs="Times New Roman"/>
                <w:sz w:val="24"/>
                <w:szCs w:val="24"/>
              </w:rPr>
            </w:pPr>
          </w:p>
        </w:tc>
        <w:tc>
          <w:tcPr>
            <w:tcW w:w="1523" w:type="dxa"/>
          </w:tcPr>
          <w:p w:rsidR="00487A26" w:rsidRPr="00487A26" w:rsidRDefault="00487A26" w:rsidP="00487A26">
            <w:pPr>
              <w:jc w:val="center"/>
              <w:rPr>
                <w:rFonts w:ascii="Times New Roman" w:hAnsi="Times New Roman" w:cs="Times New Roman"/>
                <w:sz w:val="24"/>
                <w:szCs w:val="24"/>
              </w:rPr>
            </w:pPr>
          </w:p>
        </w:tc>
      </w:tr>
      <w:tr w:rsidR="00487A26" w:rsidRPr="00487A26" w:rsidTr="00FB5C7D">
        <w:tc>
          <w:tcPr>
            <w:tcW w:w="959" w:type="dxa"/>
          </w:tcPr>
          <w:p w:rsidR="00487A26" w:rsidRPr="00487A26" w:rsidRDefault="00487A26" w:rsidP="00487A26">
            <w:pPr>
              <w:jc w:val="center"/>
              <w:rPr>
                <w:rFonts w:ascii="Times New Roman" w:hAnsi="Times New Roman" w:cs="Times New Roman"/>
                <w:sz w:val="24"/>
                <w:szCs w:val="24"/>
              </w:rPr>
            </w:pPr>
            <w:r w:rsidRPr="00487A26">
              <w:rPr>
                <w:rFonts w:ascii="Times New Roman" w:hAnsi="Times New Roman" w:cs="Times New Roman"/>
                <w:sz w:val="24"/>
                <w:szCs w:val="24"/>
              </w:rPr>
              <w:t>1</w:t>
            </w:r>
            <w:r w:rsidRPr="00487A26">
              <w:rPr>
                <w:rFonts w:ascii="Times New Roman" w:hAnsi="Times New Roman" w:cs="Times New Roman"/>
                <w:sz w:val="24"/>
                <w:szCs w:val="24"/>
                <w:lang w:val="en-US"/>
              </w:rPr>
              <w:t>5</w:t>
            </w:r>
            <w:r w:rsidRPr="00487A26">
              <w:rPr>
                <w:rFonts w:ascii="Times New Roman" w:hAnsi="Times New Roman" w:cs="Times New Roman"/>
                <w:sz w:val="24"/>
                <w:szCs w:val="24"/>
              </w:rPr>
              <w:t>.</w:t>
            </w:r>
          </w:p>
        </w:tc>
        <w:tc>
          <w:tcPr>
            <w:tcW w:w="6096" w:type="dxa"/>
          </w:tcPr>
          <w:p w:rsidR="00487A26" w:rsidRPr="0045469F" w:rsidRDefault="00487A26" w:rsidP="00487A26">
            <w:pPr>
              <w:rPr>
                <w:rFonts w:ascii="Times New Roman" w:hAnsi="Times New Roman" w:cs="Times New Roman"/>
                <w:b/>
                <w:sz w:val="24"/>
                <w:szCs w:val="24"/>
              </w:rPr>
            </w:pPr>
            <w:r w:rsidRPr="0045469F">
              <w:rPr>
                <w:rFonts w:ascii="Times New Roman" w:hAnsi="Times New Roman" w:cs="Times New Roman"/>
                <w:b/>
                <w:sz w:val="24"/>
                <w:szCs w:val="24"/>
              </w:rPr>
              <w:t>Является членом профсоюзной ор</w:t>
            </w:r>
            <w:r w:rsidR="0045469F">
              <w:rPr>
                <w:rFonts w:ascii="Times New Roman" w:hAnsi="Times New Roman" w:cs="Times New Roman"/>
                <w:b/>
                <w:sz w:val="24"/>
                <w:szCs w:val="24"/>
              </w:rPr>
              <w:t>ганизации работников народного образования и науки РФ</w:t>
            </w:r>
          </w:p>
        </w:tc>
        <w:tc>
          <w:tcPr>
            <w:tcW w:w="1559" w:type="dxa"/>
          </w:tcPr>
          <w:p w:rsidR="00487A26" w:rsidRPr="00487A26" w:rsidRDefault="00487A26" w:rsidP="00487A26">
            <w:pPr>
              <w:jc w:val="center"/>
              <w:rPr>
                <w:rFonts w:ascii="Times New Roman" w:hAnsi="Times New Roman" w:cs="Times New Roman"/>
                <w:sz w:val="24"/>
                <w:szCs w:val="24"/>
              </w:rPr>
            </w:pPr>
          </w:p>
        </w:tc>
        <w:tc>
          <w:tcPr>
            <w:tcW w:w="1523" w:type="dxa"/>
          </w:tcPr>
          <w:p w:rsidR="00487A26" w:rsidRPr="00487A26" w:rsidRDefault="00487A26" w:rsidP="00487A26">
            <w:pPr>
              <w:jc w:val="center"/>
              <w:rPr>
                <w:rFonts w:ascii="Times New Roman" w:hAnsi="Times New Roman" w:cs="Times New Roman"/>
                <w:sz w:val="24"/>
                <w:szCs w:val="24"/>
              </w:rPr>
            </w:pPr>
          </w:p>
        </w:tc>
      </w:tr>
      <w:tr w:rsidR="00487A26" w:rsidRPr="00487A26" w:rsidTr="00FB5C7D">
        <w:tc>
          <w:tcPr>
            <w:tcW w:w="959" w:type="dxa"/>
          </w:tcPr>
          <w:p w:rsidR="00487A26" w:rsidRPr="00487A26" w:rsidRDefault="00487A26" w:rsidP="00487A26">
            <w:pPr>
              <w:jc w:val="center"/>
              <w:rPr>
                <w:rFonts w:ascii="Times New Roman" w:hAnsi="Times New Roman" w:cs="Times New Roman"/>
                <w:sz w:val="24"/>
                <w:szCs w:val="24"/>
              </w:rPr>
            </w:pPr>
          </w:p>
        </w:tc>
        <w:tc>
          <w:tcPr>
            <w:tcW w:w="6096" w:type="dxa"/>
          </w:tcPr>
          <w:p w:rsidR="00487A26" w:rsidRPr="00487A26" w:rsidRDefault="00487A26" w:rsidP="00487A26">
            <w:pPr>
              <w:rPr>
                <w:rFonts w:ascii="Times New Roman" w:hAnsi="Times New Roman" w:cs="Times New Roman"/>
                <w:b/>
                <w:sz w:val="24"/>
                <w:szCs w:val="24"/>
              </w:rPr>
            </w:pPr>
            <w:r w:rsidRPr="00487A26">
              <w:rPr>
                <w:rFonts w:ascii="Times New Roman" w:hAnsi="Times New Roman" w:cs="Times New Roman"/>
                <w:b/>
                <w:sz w:val="24"/>
                <w:szCs w:val="24"/>
              </w:rPr>
              <w:t xml:space="preserve">                       ИТОГО</w:t>
            </w:r>
          </w:p>
        </w:tc>
        <w:tc>
          <w:tcPr>
            <w:tcW w:w="1559" w:type="dxa"/>
          </w:tcPr>
          <w:p w:rsidR="00487A26" w:rsidRPr="00487A26" w:rsidRDefault="00487A26" w:rsidP="00487A26">
            <w:pPr>
              <w:jc w:val="center"/>
              <w:rPr>
                <w:rFonts w:ascii="Times New Roman" w:hAnsi="Times New Roman" w:cs="Times New Roman"/>
                <w:sz w:val="24"/>
                <w:szCs w:val="24"/>
              </w:rPr>
            </w:pPr>
          </w:p>
        </w:tc>
        <w:tc>
          <w:tcPr>
            <w:tcW w:w="1523" w:type="dxa"/>
          </w:tcPr>
          <w:p w:rsidR="00487A26" w:rsidRPr="00487A26" w:rsidRDefault="00487A26" w:rsidP="00487A26">
            <w:pPr>
              <w:jc w:val="center"/>
              <w:rPr>
                <w:rFonts w:ascii="Times New Roman" w:hAnsi="Times New Roman" w:cs="Times New Roman"/>
                <w:sz w:val="24"/>
                <w:szCs w:val="24"/>
              </w:rPr>
            </w:pPr>
          </w:p>
        </w:tc>
      </w:tr>
    </w:tbl>
    <w:p w:rsidR="00487A26" w:rsidRPr="00487A26" w:rsidRDefault="00487A26" w:rsidP="00487A26">
      <w:pPr>
        <w:ind w:firstLine="360"/>
        <w:jc w:val="left"/>
        <w:rPr>
          <w:rFonts w:eastAsiaTheme="minorEastAsia"/>
          <w:sz w:val="24"/>
          <w:szCs w:val="24"/>
        </w:rPr>
      </w:pPr>
    </w:p>
    <w:p w:rsidR="00487A26" w:rsidRPr="00487A26" w:rsidRDefault="00487A26" w:rsidP="00487A26">
      <w:pPr>
        <w:ind w:firstLine="360"/>
        <w:jc w:val="center"/>
        <w:rPr>
          <w:rFonts w:eastAsiaTheme="minorEastAsia"/>
          <w:sz w:val="24"/>
          <w:szCs w:val="24"/>
        </w:rPr>
      </w:pPr>
    </w:p>
    <w:p w:rsidR="00487A26" w:rsidRPr="00487A26" w:rsidRDefault="00487A26" w:rsidP="00487A26">
      <w:pPr>
        <w:ind w:firstLine="360"/>
        <w:jc w:val="center"/>
        <w:rPr>
          <w:rFonts w:eastAsiaTheme="minorEastAsia"/>
          <w:sz w:val="24"/>
          <w:szCs w:val="24"/>
        </w:rPr>
      </w:pPr>
    </w:p>
    <w:p w:rsidR="00487A26" w:rsidRPr="00487A26" w:rsidRDefault="00487A26" w:rsidP="00487A26">
      <w:pPr>
        <w:ind w:firstLine="360"/>
        <w:jc w:val="left"/>
        <w:rPr>
          <w:rFonts w:eastAsiaTheme="minorEastAsia"/>
          <w:b/>
          <w:sz w:val="24"/>
          <w:szCs w:val="24"/>
        </w:rPr>
      </w:pPr>
    </w:p>
    <w:p w:rsidR="00487A26" w:rsidRPr="00487A26" w:rsidRDefault="00487A26" w:rsidP="00487A26">
      <w:pPr>
        <w:spacing w:line="276" w:lineRule="auto"/>
        <w:jc w:val="left"/>
        <w:rPr>
          <w:rFonts w:eastAsia="Times New Roman"/>
          <w:b/>
          <w:color w:val="000000"/>
          <w:lang w:eastAsia="ru-RU"/>
        </w:rPr>
      </w:pPr>
      <w:r w:rsidRPr="00487A26">
        <w:rPr>
          <w:rFonts w:eastAsia="Times New Roman"/>
          <w:b/>
          <w:color w:val="000000"/>
          <w:lang w:eastAsia="ru-RU"/>
        </w:rPr>
        <w:t>Экспертная комиссия:</w:t>
      </w:r>
    </w:p>
    <w:p w:rsidR="00487A26" w:rsidRPr="00487A26" w:rsidRDefault="00487A26" w:rsidP="00487A26">
      <w:pPr>
        <w:spacing w:line="276" w:lineRule="auto"/>
        <w:jc w:val="left"/>
        <w:rPr>
          <w:rFonts w:eastAsia="Times New Roman"/>
          <w:color w:val="000000"/>
          <w:lang w:eastAsia="ru-RU"/>
        </w:rPr>
      </w:pPr>
      <w:r w:rsidRPr="00487A26">
        <w:rPr>
          <w:rFonts w:eastAsia="Times New Roman"/>
          <w:color w:val="000000"/>
          <w:lang w:eastAsia="ru-RU"/>
        </w:rPr>
        <w:t>Председатель комиссии _________________________О.В. Коновалик</w:t>
      </w:r>
    </w:p>
    <w:p w:rsidR="00487A26" w:rsidRPr="00487A26" w:rsidRDefault="00487A26" w:rsidP="00487A26">
      <w:pPr>
        <w:spacing w:line="276" w:lineRule="auto"/>
        <w:jc w:val="left"/>
        <w:rPr>
          <w:rFonts w:eastAsia="Times New Roman"/>
          <w:color w:val="000000"/>
          <w:lang w:eastAsia="ru-RU"/>
        </w:rPr>
      </w:pPr>
      <w:r w:rsidRPr="00487A26">
        <w:rPr>
          <w:rFonts w:eastAsia="Times New Roman"/>
          <w:color w:val="000000"/>
          <w:lang w:eastAsia="ru-RU"/>
        </w:rPr>
        <w:t>Члены комиссии:             _________________________З.П. Кузнецова</w:t>
      </w:r>
    </w:p>
    <w:p w:rsidR="00487A26" w:rsidRPr="00487A26" w:rsidRDefault="00487A26" w:rsidP="00487A26">
      <w:pPr>
        <w:tabs>
          <w:tab w:val="left" w:pos="4035"/>
          <w:tab w:val="center" w:pos="4960"/>
        </w:tabs>
        <w:suppressAutoHyphens/>
        <w:spacing w:line="276" w:lineRule="auto"/>
        <w:jc w:val="left"/>
        <w:rPr>
          <w:rFonts w:eastAsia="Times New Roman"/>
          <w:sz w:val="24"/>
          <w:szCs w:val="24"/>
          <w:lang w:eastAsia="ar-SA"/>
        </w:rPr>
      </w:pPr>
      <w:r w:rsidRPr="00487A26">
        <w:rPr>
          <w:rFonts w:eastAsia="Times New Roman"/>
          <w:color w:val="000000"/>
          <w:lang w:eastAsia="ru-RU"/>
        </w:rPr>
        <w:t xml:space="preserve">                                          _________________________В.В. Гражданкин</w:t>
      </w:r>
    </w:p>
    <w:p w:rsidR="00487A26" w:rsidRPr="00487A26" w:rsidRDefault="00487A26" w:rsidP="00487A26">
      <w:pPr>
        <w:tabs>
          <w:tab w:val="left" w:pos="4035"/>
          <w:tab w:val="center" w:pos="4960"/>
        </w:tabs>
        <w:suppressAutoHyphens/>
        <w:spacing w:line="276" w:lineRule="auto"/>
        <w:jc w:val="left"/>
        <w:rPr>
          <w:rFonts w:eastAsia="Times New Roman"/>
          <w:sz w:val="24"/>
          <w:szCs w:val="24"/>
          <w:lang w:eastAsia="ar-SA"/>
        </w:rPr>
      </w:pPr>
    </w:p>
    <w:p w:rsidR="00487A26" w:rsidRPr="00487A26" w:rsidRDefault="00487A26" w:rsidP="00487A26">
      <w:pPr>
        <w:tabs>
          <w:tab w:val="left" w:pos="4035"/>
          <w:tab w:val="center" w:pos="4960"/>
        </w:tabs>
        <w:suppressAutoHyphens/>
        <w:jc w:val="left"/>
        <w:rPr>
          <w:rFonts w:eastAsia="Times New Roman"/>
          <w:color w:val="FF0000"/>
          <w:sz w:val="24"/>
          <w:szCs w:val="24"/>
          <w:lang w:eastAsia="ar-SA"/>
        </w:rPr>
      </w:pPr>
    </w:p>
    <w:p w:rsidR="00487A26" w:rsidRPr="00487A26" w:rsidRDefault="00487A26" w:rsidP="00487A26">
      <w:pPr>
        <w:tabs>
          <w:tab w:val="left" w:pos="4035"/>
          <w:tab w:val="center" w:pos="4960"/>
        </w:tabs>
        <w:suppressAutoHyphens/>
        <w:jc w:val="left"/>
        <w:rPr>
          <w:rFonts w:eastAsia="Times New Roman"/>
          <w:color w:val="FF0000"/>
          <w:sz w:val="24"/>
          <w:szCs w:val="24"/>
          <w:lang w:eastAsia="ar-SA"/>
        </w:rPr>
      </w:pPr>
    </w:p>
    <w:p w:rsidR="00487A26" w:rsidRPr="00487A26" w:rsidRDefault="00487A26" w:rsidP="00487A26">
      <w:pPr>
        <w:tabs>
          <w:tab w:val="left" w:pos="4035"/>
          <w:tab w:val="center" w:pos="4960"/>
        </w:tabs>
        <w:suppressAutoHyphens/>
        <w:jc w:val="left"/>
        <w:rPr>
          <w:rFonts w:eastAsia="Times New Roman"/>
          <w:color w:val="FF0000"/>
          <w:sz w:val="24"/>
          <w:szCs w:val="24"/>
          <w:lang w:eastAsia="ar-SA"/>
        </w:rPr>
      </w:pPr>
    </w:p>
    <w:p w:rsidR="00487A26" w:rsidRPr="00487A26" w:rsidRDefault="00487A26" w:rsidP="00487A26">
      <w:pPr>
        <w:tabs>
          <w:tab w:val="left" w:pos="4035"/>
          <w:tab w:val="center" w:pos="4960"/>
        </w:tabs>
        <w:suppressAutoHyphens/>
        <w:jc w:val="left"/>
        <w:rPr>
          <w:rFonts w:eastAsia="Times New Roman"/>
          <w:color w:val="FF0000"/>
          <w:sz w:val="24"/>
          <w:szCs w:val="24"/>
          <w:lang w:eastAsia="ar-SA"/>
        </w:rPr>
      </w:pPr>
    </w:p>
    <w:p w:rsidR="00487A26" w:rsidRPr="00487A26" w:rsidRDefault="00487A26" w:rsidP="00487A26">
      <w:pPr>
        <w:tabs>
          <w:tab w:val="left" w:pos="4035"/>
          <w:tab w:val="center" w:pos="4960"/>
        </w:tabs>
        <w:suppressAutoHyphens/>
        <w:jc w:val="left"/>
        <w:rPr>
          <w:rFonts w:eastAsia="Times New Roman"/>
          <w:color w:val="FF0000"/>
          <w:sz w:val="24"/>
          <w:szCs w:val="24"/>
          <w:lang w:eastAsia="ar-SA"/>
        </w:rPr>
      </w:pPr>
    </w:p>
    <w:p w:rsidR="00487A26" w:rsidRPr="00487A26" w:rsidRDefault="00487A26" w:rsidP="00487A26">
      <w:pPr>
        <w:tabs>
          <w:tab w:val="left" w:pos="4035"/>
          <w:tab w:val="center" w:pos="4960"/>
        </w:tabs>
        <w:suppressAutoHyphens/>
        <w:jc w:val="left"/>
        <w:rPr>
          <w:rFonts w:eastAsia="Times New Roman"/>
          <w:color w:val="FF0000"/>
          <w:sz w:val="24"/>
          <w:szCs w:val="24"/>
          <w:lang w:eastAsia="ar-SA"/>
        </w:rPr>
      </w:pPr>
    </w:p>
    <w:p w:rsidR="00487A26" w:rsidRPr="00487A26" w:rsidRDefault="00487A26" w:rsidP="00487A26">
      <w:pPr>
        <w:tabs>
          <w:tab w:val="left" w:pos="4035"/>
          <w:tab w:val="center" w:pos="4960"/>
        </w:tabs>
        <w:suppressAutoHyphens/>
        <w:jc w:val="left"/>
        <w:rPr>
          <w:rFonts w:eastAsia="Times New Roman"/>
          <w:color w:val="FF0000"/>
          <w:sz w:val="24"/>
          <w:szCs w:val="24"/>
          <w:lang w:eastAsia="ar-SA"/>
        </w:rPr>
      </w:pPr>
    </w:p>
    <w:p w:rsidR="00487A26" w:rsidRPr="00487A26" w:rsidRDefault="00487A26" w:rsidP="00487A26">
      <w:pPr>
        <w:tabs>
          <w:tab w:val="left" w:pos="4035"/>
          <w:tab w:val="center" w:pos="4960"/>
        </w:tabs>
        <w:suppressAutoHyphens/>
        <w:jc w:val="left"/>
        <w:rPr>
          <w:rFonts w:eastAsia="Times New Roman"/>
          <w:color w:val="FF0000"/>
          <w:sz w:val="24"/>
          <w:szCs w:val="24"/>
          <w:lang w:eastAsia="ar-SA"/>
        </w:rPr>
      </w:pPr>
    </w:p>
    <w:p w:rsidR="00487A26" w:rsidRPr="00487A26" w:rsidRDefault="00487A26" w:rsidP="00487A26">
      <w:pPr>
        <w:tabs>
          <w:tab w:val="left" w:pos="4035"/>
          <w:tab w:val="center" w:pos="4960"/>
        </w:tabs>
        <w:suppressAutoHyphens/>
        <w:jc w:val="left"/>
        <w:rPr>
          <w:rFonts w:eastAsia="Times New Roman"/>
          <w:color w:val="FF0000"/>
          <w:sz w:val="24"/>
          <w:szCs w:val="24"/>
          <w:lang w:eastAsia="ar-SA"/>
        </w:rPr>
      </w:pPr>
    </w:p>
    <w:p w:rsidR="00487A26" w:rsidRPr="00487A26" w:rsidRDefault="00487A26" w:rsidP="00487A26">
      <w:pPr>
        <w:tabs>
          <w:tab w:val="left" w:pos="4035"/>
          <w:tab w:val="center" w:pos="4960"/>
        </w:tabs>
        <w:suppressAutoHyphens/>
        <w:jc w:val="left"/>
        <w:rPr>
          <w:rFonts w:eastAsia="Times New Roman"/>
          <w:color w:val="FF0000"/>
          <w:sz w:val="24"/>
          <w:szCs w:val="24"/>
          <w:lang w:eastAsia="ar-SA"/>
        </w:rPr>
      </w:pPr>
    </w:p>
    <w:p w:rsidR="00487A26" w:rsidRPr="00487A26" w:rsidRDefault="00487A26" w:rsidP="00487A26">
      <w:pPr>
        <w:tabs>
          <w:tab w:val="left" w:pos="4035"/>
          <w:tab w:val="center" w:pos="4960"/>
        </w:tabs>
        <w:suppressAutoHyphens/>
        <w:jc w:val="left"/>
        <w:rPr>
          <w:rFonts w:eastAsia="Times New Roman"/>
          <w:color w:val="FF0000"/>
          <w:sz w:val="24"/>
          <w:szCs w:val="24"/>
          <w:lang w:eastAsia="ar-SA"/>
        </w:rPr>
      </w:pPr>
    </w:p>
    <w:p w:rsidR="00487A26" w:rsidRPr="00487A26" w:rsidRDefault="00487A26" w:rsidP="00487A26">
      <w:pPr>
        <w:tabs>
          <w:tab w:val="left" w:pos="4035"/>
          <w:tab w:val="center" w:pos="4960"/>
        </w:tabs>
        <w:suppressAutoHyphens/>
        <w:jc w:val="left"/>
        <w:rPr>
          <w:rFonts w:eastAsia="Times New Roman"/>
          <w:color w:val="FF0000"/>
          <w:sz w:val="24"/>
          <w:szCs w:val="24"/>
          <w:lang w:eastAsia="ar-SA"/>
        </w:rPr>
      </w:pPr>
    </w:p>
    <w:p w:rsidR="00487A26" w:rsidRPr="00487A26" w:rsidRDefault="00487A26" w:rsidP="00487A26">
      <w:pPr>
        <w:tabs>
          <w:tab w:val="left" w:pos="4035"/>
          <w:tab w:val="center" w:pos="4960"/>
        </w:tabs>
        <w:suppressAutoHyphens/>
        <w:jc w:val="left"/>
        <w:rPr>
          <w:rFonts w:eastAsia="Times New Roman"/>
          <w:color w:val="FF0000"/>
          <w:sz w:val="24"/>
          <w:szCs w:val="24"/>
          <w:lang w:eastAsia="ar-SA"/>
        </w:rPr>
      </w:pPr>
    </w:p>
    <w:p w:rsidR="00487A26" w:rsidRPr="00487A26" w:rsidRDefault="00487A26" w:rsidP="00487A26">
      <w:pPr>
        <w:tabs>
          <w:tab w:val="left" w:pos="4035"/>
          <w:tab w:val="center" w:pos="4960"/>
        </w:tabs>
        <w:suppressAutoHyphens/>
        <w:jc w:val="left"/>
        <w:rPr>
          <w:rFonts w:eastAsia="Times New Roman"/>
          <w:color w:val="FF0000"/>
          <w:sz w:val="24"/>
          <w:szCs w:val="24"/>
          <w:lang w:eastAsia="ar-SA"/>
        </w:rPr>
      </w:pPr>
    </w:p>
    <w:p w:rsidR="00487A26" w:rsidRPr="00487A26" w:rsidRDefault="00487A26" w:rsidP="00487A26">
      <w:pPr>
        <w:tabs>
          <w:tab w:val="left" w:pos="4035"/>
          <w:tab w:val="center" w:pos="4960"/>
        </w:tabs>
        <w:suppressAutoHyphens/>
        <w:jc w:val="left"/>
        <w:rPr>
          <w:rFonts w:eastAsia="Times New Roman"/>
          <w:color w:val="FF0000"/>
          <w:sz w:val="24"/>
          <w:szCs w:val="24"/>
          <w:lang w:eastAsia="ar-SA"/>
        </w:rPr>
      </w:pPr>
    </w:p>
    <w:p w:rsidR="00487A26" w:rsidRPr="00487A26" w:rsidRDefault="00487A26" w:rsidP="00487A26">
      <w:pPr>
        <w:tabs>
          <w:tab w:val="left" w:pos="4035"/>
          <w:tab w:val="center" w:pos="4960"/>
        </w:tabs>
        <w:suppressAutoHyphens/>
        <w:jc w:val="left"/>
        <w:rPr>
          <w:rFonts w:eastAsia="Times New Roman"/>
          <w:color w:val="FF0000"/>
          <w:sz w:val="24"/>
          <w:szCs w:val="24"/>
          <w:lang w:eastAsia="ar-SA"/>
        </w:rPr>
      </w:pPr>
    </w:p>
    <w:p w:rsidR="00487A26" w:rsidRPr="00487A26" w:rsidRDefault="00487A26" w:rsidP="00487A26">
      <w:pPr>
        <w:tabs>
          <w:tab w:val="left" w:pos="4035"/>
          <w:tab w:val="center" w:pos="4960"/>
        </w:tabs>
        <w:suppressAutoHyphens/>
        <w:jc w:val="left"/>
        <w:rPr>
          <w:rFonts w:eastAsia="Times New Roman"/>
          <w:color w:val="FF0000"/>
          <w:sz w:val="24"/>
          <w:szCs w:val="24"/>
          <w:lang w:eastAsia="ar-SA"/>
        </w:rPr>
      </w:pPr>
    </w:p>
    <w:p w:rsidR="00487A26" w:rsidRPr="00487A26" w:rsidRDefault="00487A26" w:rsidP="00487A26">
      <w:pPr>
        <w:tabs>
          <w:tab w:val="left" w:pos="4035"/>
          <w:tab w:val="center" w:pos="4960"/>
        </w:tabs>
        <w:suppressAutoHyphens/>
        <w:jc w:val="left"/>
        <w:rPr>
          <w:rFonts w:eastAsia="Times New Roman"/>
          <w:sz w:val="24"/>
          <w:szCs w:val="24"/>
          <w:lang w:eastAsia="ar-SA"/>
        </w:rPr>
        <w:sectPr w:rsidR="00487A26" w:rsidRPr="00487A26" w:rsidSect="00487A26">
          <w:footerReference w:type="default" r:id="rId25"/>
          <w:pgSz w:w="11906" w:h="16838"/>
          <w:pgMar w:top="568" w:right="851" w:bottom="1134" w:left="1134" w:header="709" w:footer="709" w:gutter="0"/>
          <w:cols w:space="708"/>
          <w:docGrid w:linePitch="360"/>
        </w:sectPr>
      </w:pPr>
    </w:p>
    <w:p w:rsidR="00487A26" w:rsidRPr="00487A26" w:rsidRDefault="00487A26" w:rsidP="00487A26">
      <w:pPr>
        <w:jc w:val="center"/>
        <w:rPr>
          <w:rFonts w:eastAsia="Times New Roman"/>
          <w:b/>
          <w:iCs/>
          <w:color w:val="000000"/>
          <w:lang w:eastAsia="ru-RU"/>
        </w:rPr>
      </w:pPr>
      <w:r w:rsidRPr="00487A26">
        <w:rPr>
          <w:rFonts w:eastAsia="Times New Roman"/>
          <w:b/>
          <w:lang w:eastAsia="ru-RU"/>
        </w:rPr>
        <w:lastRenderedPageBreak/>
        <w:t xml:space="preserve">Критерии оценки результативности профессиональной деятельности </w:t>
      </w:r>
      <w:r w:rsidRPr="00487A26">
        <w:rPr>
          <w:rFonts w:eastAsia="Times New Roman"/>
          <w:b/>
          <w:iCs/>
          <w:color w:val="000000"/>
          <w:lang w:eastAsia="ru-RU"/>
        </w:rPr>
        <w:t>младших воспитателей</w:t>
      </w:r>
    </w:p>
    <w:p w:rsidR="00487A26" w:rsidRPr="00487A26" w:rsidRDefault="00487A26" w:rsidP="00487A26">
      <w:pPr>
        <w:jc w:val="center"/>
        <w:rPr>
          <w:rFonts w:eastAsia="Times New Roman"/>
          <w:lang w:eastAsia="ru-RU"/>
        </w:rPr>
      </w:pPr>
    </w:p>
    <w:p w:rsidR="00487A26" w:rsidRPr="00487A26" w:rsidRDefault="00487A26" w:rsidP="00487A26">
      <w:pPr>
        <w:jc w:val="center"/>
        <w:rPr>
          <w:rFonts w:eastAsia="Times New Roman"/>
          <w:lang w:eastAsia="ru-RU"/>
        </w:rPr>
      </w:pPr>
      <w:r w:rsidRPr="00487A26">
        <w:rPr>
          <w:rFonts w:ascii="Calibri" w:eastAsia="Times New Roman" w:hAnsi="Calibri"/>
          <w:sz w:val="22"/>
          <w:szCs w:val="22"/>
          <w:lang w:eastAsia="ru-RU"/>
        </w:rPr>
        <w:t xml:space="preserve">  </w:t>
      </w:r>
      <w:r w:rsidRPr="00487A26">
        <w:rPr>
          <w:rFonts w:eastAsia="Times New Roman"/>
          <w:color w:val="000000"/>
          <w:lang w:eastAsia="ru-RU"/>
        </w:rPr>
        <w:t>___________________________________________</w:t>
      </w:r>
      <w:r w:rsidR="00822560">
        <w:rPr>
          <w:rFonts w:eastAsia="Times New Roman"/>
          <w:color w:val="000000"/>
          <w:lang w:eastAsia="ru-RU"/>
        </w:rPr>
        <w:t>_____________________________</w:t>
      </w:r>
    </w:p>
    <w:p w:rsidR="00487A26" w:rsidRPr="00487A26" w:rsidRDefault="00487A26" w:rsidP="00487A26">
      <w:pPr>
        <w:jc w:val="center"/>
        <w:rPr>
          <w:rFonts w:eastAsia="Times New Roman"/>
          <w:lang w:eastAsia="ru-RU"/>
        </w:rPr>
      </w:pPr>
      <w:r w:rsidRPr="00487A26">
        <w:rPr>
          <w:rFonts w:eastAsia="Times New Roman"/>
          <w:lang w:eastAsia="ru-RU"/>
        </w:rPr>
        <w:t>МДОУ «Детский сад № 5 «Колосок» г. Новоузенска Саратовской области»</w:t>
      </w:r>
    </w:p>
    <w:p w:rsidR="00487A26" w:rsidRPr="00487A26" w:rsidRDefault="00487A26" w:rsidP="00487A26">
      <w:pPr>
        <w:jc w:val="center"/>
        <w:rPr>
          <w:rFonts w:ascii="Calibri" w:eastAsia="Times New Roman" w:hAnsi="Calibri"/>
          <w:sz w:val="22"/>
          <w:szCs w:val="22"/>
          <w:lang w:eastAsia="ru-RU"/>
        </w:rPr>
      </w:pPr>
    </w:p>
    <w:tbl>
      <w:tblPr>
        <w:tblStyle w:val="11"/>
        <w:tblW w:w="0" w:type="auto"/>
        <w:tblLook w:val="04A0" w:firstRow="1" w:lastRow="0" w:firstColumn="1" w:lastColumn="0" w:noHBand="0" w:noVBand="1"/>
      </w:tblPr>
      <w:tblGrid>
        <w:gridCol w:w="520"/>
        <w:gridCol w:w="4727"/>
        <w:gridCol w:w="1128"/>
        <w:gridCol w:w="1010"/>
        <w:gridCol w:w="1010"/>
        <w:gridCol w:w="1010"/>
        <w:gridCol w:w="980"/>
      </w:tblGrid>
      <w:tr w:rsidR="00487A26" w:rsidRPr="00487A26" w:rsidTr="00FB5C7D">
        <w:tc>
          <w:tcPr>
            <w:tcW w:w="534" w:type="dxa"/>
          </w:tcPr>
          <w:p w:rsidR="00487A26" w:rsidRPr="00487A26" w:rsidRDefault="00487A26" w:rsidP="00487A26">
            <w:pPr>
              <w:jc w:val="center"/>
              <w:rPr>
                <w:b/>
                <w:color w:val="000000"/>
                <w:sz w:val="28"/>
                <w:szCs w:val="28"/>
              </w:rPr>
            </w:pPr>
            <w:r w:rsidRPr="00487A26">
              <w:rPr>
                <w:b/>
                <w:color w:val="000000"/>
                <w:sz w:val="28"/>
                <w:szCs w:val="28"/>
              </w:rPr>
              <w:t>№</w:t>
            </w:r>
          </w:p>
        </w:tc>
        <w:tc>
          <w:tcPr>
            <w:tcW w:w="7938" w:type="dxa"/>
          </w:tcPr>
          <w:p w:rsidR="00487A26" w:rsidRPr="00487A26" w:rsidRDefault="00487A26" w:rsidP="00487A26">
            <w:pPr>
              <w:jc w:val="center"/>
              <w:rPr>
                <w:b/>
                <w:color w:val="000000"/>
                <w:sz w:val="28"/>
                <w:szCs w:val="28"/>
              </w:rPr>
            </w:pPr>
            <w:r w:rsidRPr="00487A26">
              <w:rPr>
                <w:b/>
                <w:color w:val="000000"/>
                <w:sz w:val="28"/>
                <w:szCs w:val="28"/>
              </w:rPr>
              <w:t>Критерии</w:t>
            </w:r>
          </w:p>
        </w:tc>
        <w:tc>
          <w:tcPr>
            <w:tcW w:w="1275" w:type="dxa"/>
          </w:tcPr>
          <w:p w:rsidR="00487A26" w:rsidRPr="00487A26" w:rsidRDefault="00487A26" w:rsidP="00487A26">
            <w:pPr>
              <w:jc w:val="center"/>
              <w:rPr>
                <w:b/>
                <w:color w:val="000000"/>
                <w:sz w:val="28"/>
                <w:szCs w:val="28"/>
              </w:rPr>
            </w:pPr>
            <w:r w:rsidRPr="00487A26">
              <w:rPr>
                <w:b/>
                <w:color w:val="000000"/>
                <w:sz w:val="28"/>
                <w:szCs w:val="28"/>
              </w:rPr>
              <w:t>Баллы</w:t>
            </w:r>
          </w:p>
        </w:tc>
        <w:tc>
          <w:tcPr>
            <w:tcW w:w="1276" w:type="dxa"/>
          </w:tcPr>
          <w:p w:rsidR="00487A26" w:rsidRPr="00487A26" w:rsidRDefault="00487A26" w:rsidP="00487A26">
            <w:pPr>
              <w:jc w:val="center"/>
              <w:rPr>
                <w:b/>
                <w:color w:val="000000"/>
                <w:sz w:val="28"/>
                <w:szCs w:val="28"/>
              </w:rPr>
            </w:pPr>
            <w:r w:rsidRPr="00487A26">
              <w:rPr>
                <w:b/>
                <w:color w:val="000000"/>
                <w:sz w:val="28"/>
                <w:szCs w:val="28"/>
              </w:rPr>
              <w:t>2017 г.</w:t>
            </w:r>
          </w:p>
        </w:tc>
        <w:tc>
          <w:tcPr>
            <w:tcW w:w="1276" w:type="dxa"/>
          </w:tcPr>
          <w:p w:rsidR="00487A26" w:rsidRPr="00487A26" w:rsidRDefault="00487A26" w:rsidP="00487A26">
            <w:pPr>
              <w:jc w:val="center"/>
              <w:rPr>
                <w:b/>
                <w:color w:val="000000"/>
                <w:sz w:val="28"/>
                <w:szCs w:val="28"/>
              </w:rPr>
            </w:pPr>
            <w:r w:rsidRPr="00487A26">
              <w:rPr>
                <w:b/>
                <w:color w:val="000000"/>
                <w:sz w:val="28"/>
                <w:szCs w:val="28"/>
              </w:rPr>
              <w:t>2018 г.</w:t>
            </w:r>
          </w:p>
        </w:tc>
        <w:tc>
          <w:tcPr>
            <w:tcW w:w="1276" w:type="dxa"/>
          </w:tcPr>
          <w:p w:rsidR="00487A26" w:rsidRPr="00487A26" w:rsidRDefault="00487A26" w:rsidP="00487A26">
            <w:pPr>
              <w:jc w:val="center"/>
              <w:rPr>
                <w:b/>
                <w:color w:val="000000"/>
                <w:sz w:val="28"/>
                <w:szCs w:val="28"/>
              </w:rPr>
            </w:pPr>
            <w:r w:rsidRPr="00487A26">
              <w:rPr>
                <w:b/>
                <w:color w:val="000000"/>
                <w:sz w:val="28"/>
                <w:szCs w:val="28"/>
              </w:rPr>
              <w:t>2019 г.</w:t>
            </w:r>
          </w:p>
        </w:tc>
        <w:tc>
          <w:tcPr>
            <w:tcW w:w="1211" w:type="dxa"/>
          </w:tcPr>
          <w:p w:rsidR="00487A26" w:rsidRPr="00487A26" w:rsidRDefault="00487A26" w:rsidP="00487A26">
            <w:pPr>
              <w:jc w:val="center"/>
              <w:rPr>
                <w:b/>
                <w:color w:val="000000"/>
                <w:sz w:val="28"/>
                <w:szCs w:val="28"/>
              </w:rPr>
            </w:pPr>
            <w:r w:rsidRPr="00487A26">
              <w:rPr>
                <w:b/>
                <w:color w:val="000000"/>
                <w:sz w:val="28"/>
                <w:szCs w:val="28"/>
              </w:rPr>
              <w:t>2020 г.</w:t>
            </w:r>
          </w:p>
        </w:tc>
      </w:tr>
      <w:tr w:rsidR="00487A26" w:rsidRPr="00487A26" w:rsidTr="00FB5C7D">
        <w:tc>
          <w:tcPr>
            <w:tcW w:w="534" w:type="dxa"/>
          </w:tcPr>
          <w:p w:rsidR="00487A26" w:rsidRPr="00487A26" w:rsidRDefault="00487A26" w:rsidP="00487A26">
            <w:pPr>
              <w:jc w:val="center"/>
              <w:rPr>
                <w:b/>
                <w:color w:val="000000"/>
                <w:sz w:val="28"/>
                <w:szCs w:val="28"/>
              </w:rPr>
            </w:pPr>
            <w:r w:rsidRPr="00487A26">
              <w:rPr>
                <w:b/>
                <w:color w:val="000000"/>
                <w:sz w:val="28"/>
                <w:szCs w:val="28"/>
              </w:rPr>
              <w:t>1.</w:t>
            </w:r>
          </w:p>
        </w:tc>
        <w:tc>
          <w:tcPr>
            <w:tcW w:w="7938" w:type="dxa"/>
          </w:tcPr>
          <w:p w:rsidR="00487A26" w:rsidRPr="00487A26" w:rsidRDefault="00487A26" w:rsidP="00487A26">
            <w:pPr>
              <w:spacing w:before="30" w:after="30"/>
              <w:rPr>
                <w:sz w:val="28"/>
                <w:szCs w:val="28"/>
              </w:rPr>
            </w:pPr>
            <w:r w:rsidRPr="00487A26">
              <w:rPr>
                <w:color w:val="000000"/>
                <w:sz w:val="28"/>
                <w:szCs w:val="28"/>
              </w:rPr>
              <w:t>Образцовое содержание группы в соответствии с требованиями СанПиН и образцовую организацию детского питания</w:t>
            </w:r>
          </w:p>
        </w:tc>
        <w:tc>
          <w:tcPr>
            <w:tcW w:w="1275" w:type="dxa"/>
          </w:tcPr>
          <w:p w:rsidR="00487A26" w:rsidRPr="00487A26" w:rsidRDefault="00487A26" w:rsidP="00487A26">
            <w:pPr>
              <w:spacing w:before="30" w:after="30"/>
              <w:jc w:val="center"/>
              <w:rPr>
                <w:sz w:val="28"/>
                <w:szCs w:val="28"/>
              </w:rPr>
            </w:pPr>
            <w:r w:rsidRPr="00487A26">
              <w:rPr>
                <w:color w:val="000000"/>
                <w:sz w:val="28"/>
                <w:szCs w:val="28"/>
              </w:rPr>
              <w:t>5</w:t>
            </w:r>
          </w:p>
        </w:tc>
        <w:tc>
          <w:tcPr>
            <w:tcW w:w="1276" w:type="dxa"/>
          </w:tcPr>
          <w:p w:rsidR="00487A26" w:rsidRPr="00487A26" w:rsidRDefault="00487A26" w:rsidP="00487A26">
            <w:pPr>
              <w:jc w:val="center"/>
              <w:rPr>
                <w:color w:val="000000"/>
                <w:sz w:val="28"/>
                <w:szCs w:val="28"/>
              </w:rPr>
            </w:pPr>
          </w:p>
        </w:tc>
        <w:tc>
          <w:tcPr>
            <w:tcW w:w="1276"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11" w:type="dxa"/>
          </w:tcPr>
          <w:p w:rsidR="00487A26" w:rsidRPr="00487A26" w:rsidRDefault="00487A26" w:rsidP="00487A26">
            <w:pPr>
              <w:rPr>
                <w:color w:val="000000"/>
                <w:sz w:val="28"/>
                <w:szCs w:val="28"/>
              </w:rPr>
            </w:pPr>
          </w:p>
        </w:tc>
      </w:tr>
      <w:tr w:rsidR="00487A26" w:rsidRPr="00487A26" w:rsidTr="00FB5C7D">
        <w:tc>
          <w:tcPr>
            <w:tcW w:w="534" w:type="dxa"/>
          </w:tcPr>
          <w:p w:rsidR="00487A26" w:rsidRPr="00487A26" w:rsidRDefault="00487A26" w:rsidP="00487A26">
            <w:pPr>
              <w:jc w:val="center"/>
              <w:rPr>
                <w:b/>
                <w:color w:val="000000"/>
                <w:sz w:val="28"/>
                <w:szCs w:val="28"/>
              </w:rPr>
            </w:pPr>
            <w:r w:rsidRPr="00487A26">
              <w:rPr>
                <w:b/>
                <w:color w:val="000000"/>
                <w:sz w:val="28"/>
                <w:szCs w:val="28"/>
              </w:rPr>
              <w:t>2.</w:t>
            </w:r>
          </w:p>
        </w:tc>
        <w:tc>
          <w:tcPr>
            <w:tcW w:w="7938" w:type="dxa"/>
          </w:tcPr>
          <w:p w:rsidR="00487A26" w:rsidRPr="00487A26" w:rsidRDefault="00487A26" w:rsidP="00487A26">
            <w:pPr>
              <w:spacing w:before="30" w:after="30"/>
              <w:rPr>
                <w:sz w:val="28"/>
                <w:szCs w:val="28"/>
              </w:rPr>
            </w:pPr>
            <w:r w:rsidRPr="00487A26">
              <w:rPr>
                <w:color w:val="000000"/>
                <w:sz w:val="28"/>
                <w:szCs w:val="28"/>
              </w:rPr>
              <w:t>Увеличение объёма работы</w:t>
            </w:r>
          </w:p>
        </w:tc>
        <w:tc>
          <w:tcPr>
            <w:tcW w:w="1275" w:type="dxa"/>
          </w:tcPr>
          <w:p w:rsidR="00487A26" w:rsidRPr="00487A26" w:rsidRDefault="00487A26" w:rsidP="00487A26">
            <w:pPr>
              <w:spacing w:before="30" w:after="30"/>
              <w:jc w:val="center"/>
              <w:rPr>
                <w:sz w:val="28"/>
                <w:szCs w:val="28"/>
              </w:rPr>
            </w:pPr>
            <w:r w:rsidRPr="00487A26">
              <w:rPr>
                <w:color w:val="000000"/>
                <w:sz w:val="28"/>
                <w:szCs w:val="28"/>
              </w:rPr>
              <w:t>5</w:t>
            </w:r>
          </w:p>
        </w:tc>
        <w:tc>
          <w:tcPr>
            <w:tcW w:w="1276" w:type="dxa"/>
          </w:tcPr>
          <w:p w:rsidR="00487A26" w:rsidRPr="00487A26" w:rsidRDefault="00487A26" w:rsidP="00487A26">
            <w:pPr>
              <w:jc w:val="center"/>
              <w:rPr>
                <w:color w:val="000000"/>
                <w:sz w:val="28"/>
                <w:szCs w:val="28"/>
              </w:rPr>
            </w:pPr>
          </w:p>
        </w:tc>
        <w:tc>
          <w:tcPr>
            <w:tcW w:w="1276"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11" w:type="dxa"/>
          </w:tcPr>
          <w:p w:rsidR="00487A26" w:rsidRPr="00487A26" w:rsidRDefault="00487A26" w:rsidP="00487A26">
            <w:pPr>
              <w:rPr>
                <w:color w:val="000000"/>
                <w:sz w:val="28"/>
                <w:szCs w:val="28"/>
              </w:rPr>
            </w:pPr>
          </w:p>
        </w:tc>
      </w:tr>
      <w:tr w:rsidR="00487A26" w:rsidRPr="00487A26" w:rsidTr="00FB5C7D">
        <w:trPr>
          <w:trHeight w:val="70"/>
        </w:trPr>
        <w:tc>
          <w:tcPr>
            <w:tcW w:w="534" w:type="dxa"/>
          </w:tcPr>
          <w:p w:rsidR="00487A26" w:rsidRPr="00487A26" w:rsidRDefault="00487A26" w:rsidP="00487A26">
            <w:pPr>
              <w:jc w:val="center"/>
              <w:rPr>
                <w:b/>
                <w:color w:val="000000"/>
                <w:sz w:val="28"/>
                <w:szCs w:val="28"/>
              </w:rPr>
            </w:pPr>
            <w:r w:rsidRPr="00487A26">
              <w:rPr>
                <w:b/>
                <w:color w:val="000000"/>
                <w:sz w:val="28"/>
                <w:szCs w:val="28"/>
              </w:rPr>
              <w:t>3.</w:t>
            </w:r>
          </w:p>
        </w:tc>
        <w:tc>
          <w:tcPr>
            <w:tcW w:w="7938" w:type="dxa"/>
          </w:tcPr>
          <w:p w:rsidR="00487A26" w:rsidRPr="00487A26" w:rsidRDefault="00487A26" w:rsidP="00487A26">
            <w:pPr>
              <w:spacing w:before="30" w:after="30"/>
              <w:rPr>
                <w:color w:val="000000"/>
                <w:sz w:val="28"/>
                <w:szCs w:val="28"/>
              </w:rPr>
            </w:pPr>
            <w:r w:rsidRPr="00487A26">
              <w:rPr>
                <w:color w:val="000000"/>
                <w:sz w:val="28"/>
                <w:szCs w:val="28"/>
              </w:rPr>
              <w:t>Оказание помощи воспитателю в подготовке и проведению всех режимных моментов в работе с детьми</w:t>
            </w:r>
          </w:p>
        </w:tc>
        <w:tc>
          <w:tcPr>
            <w:tcW w:w="1275" w:type="dxa"/>
          </w:tcPr>
          <w:p w:rsidR="00487A26" w:rsidRPr="00487A26" w:rsidRDefault="00487A26" w:rsidP="00487A26">
            <w:pPr>
              <w:spacing w:before="30" w:after="30"/>
              <w:jc w:val="center"/>
              <w:rPr>
                <w:color w:val="000000"/>
                <w:sz w:val="28"/>
                <w:szCs w:val="28"/>
              </w:rPr>
            </w:pPr>
            <w:r w:rsidRPr="00487A26">
              <w:rPr>
                <w:color w:val="000000"/>
                <w:sz w:val="28"/>
                <w:szCs w:val="28"/>
              </w:rPr>
              <w:t>5</w:t>
            </w:r>
          </w:p>
        </w:tc>
        <w:tc>
          <w:tcPr>
            <w:tcW w:w="1276" w:type="dxa"/>
          </w:tcPr>
          <w:p w:rsidR="00487A26" w:rsidRPr="00487A26" w:rsidRDefault="00487A26" w:rsidP="00487A26">
            <w:pPr>
              <w:jc w:val="center"/>
              <w:rPr>
                <w:color w:val="000000"/>
                <w:sz w:val="28"/>
                <w:szCs w:val="28"/>
              </w:rPr>
            </w:pPr>
          </w:p>
        </w:tc>
        <w:tc>
          <w:tcPr>
            <w:tcW w:w="1276"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11" w:type="dxa"/>
          </w:tcPr>
          <w:p w:rsidR="00487A26" w:rsidRPr="00487A26" w:rsidRDefault="00487A26" w:rsidP="00487A26">
            <w:pPr>
              <w:rPr>
                <w:color w:val="000000"/>
                <w:sz w:val="28"/>
                <w:szCs w:val="28"/>
              </w:rPr>
            </w:pPr>
          </w:p>
        </w:tc>
      </w:tr>
      <w:tr w:rsidR="00487A26" w:rsidRPr="00487A26" w:rsidTr="00FB5C7D">
        <w:tc>
          <w:tcPr>
            <w:tcW w:w="534" w:type="dxa"/>
          </w:tcPr>
          <w:p w:rsidR="00487A26" w:rsidRPr="00487A26" w:rsidRDefault="00487A26" w:rsidP="00487A26">
            <w:pPr>
              <w:jc w:val="center"/>
              <w:rPr>
                <w:b/>
                <w:color w:val="000000"/>
                <w:sz w:val="28"/>
                <w:szCs w:val="28"/>
              </w:rPr>
            </w:pPr>
            <w:r w:rsidRPr="00487A26">
              <w:rPr>
                <w:b/>
                <w:color w:val="000000"/>
                <w:sz w:val="28"/>
                <w:szCs w:val="28"/>
              </w:rPr>
              <w:t>4.</w:t>
            </w:r>
          </w:p>
        </w:tc>
        <w:tc>
          <w:tcPr>
            <w:tcW w:w="7938" w:type="dxa"/>
          </w:tcPr>
          <w:p w:rsidR="00487A26" w:rsidRPr="00487A26" w:rsidRDefault="00487A26" w:rsidP="00487A26">
            <w:pPr>
              <w:spacing w:before="30" w:after="30"/>
              <w:rPr>
                <w:color w:val="000000"/>
                <w:sz w:val="28"/>
                <w:szCs w:val="28"/>
              </w:rPr>
            </w:pPr>
            <w:r w:rsidRPr="00487A26">
              <w:rPr>
                <w:color w:val="000000"/>
                <w:sz w:val="28"/>
                <w:szCs w:val="28"/>
              </w:rPr>
              <w:t>Активное участие в детских праздниках и других массовых мероприятиях, субботниках, ремонте групповых помещений, разбивке клумб, цветников и т.д.</w:t>
            </w:r>
          </w:p>
        </w:tc>
        <w:tc>
          <w:tcPr>
            <w:tcW w:w="1275" w:type="dxa"/>
          </w:tcPr>
          <w:p w:rsidR="00487A26" w:rsidRPr="00487A26" w:rsidRDefault="00487A26" w:rsidP="00487A26">
            <w:pPr>
              <w:spacing w:before="30" w:after="30"/>
              <w:jc w:val="center"/>
              <w:rPr>
                <w:color w:val="000000"/>
                <w:sz w:val="28"/>
                <w:szCs w:val="28"/>
              </w:rPr>
            </w:pPr>
            <w:r w:rsidRPr="00487A26">
              <w:rPr>
                <w:color w:val="000000"/>
                <w:sz w:val="28"/>
                <w:szCs w:val="28"/>
              </w:rPr>
              <w:t>5</w:t>
            </w:r>
          </w:p>
        </w:tc>
        <w:tc>
          <w:tcPr>
            <w:tcW w:w="1276" w:type="dxa"/>
          </w:tcPr>
          <w:p w:rsidR="00487A26" w:rsidRPr="00487A26" w:rsidRDefault="00487A26" w:rsidP="00487A26">
            <w:pPr>
              <w:jc w:val="center"/>
              <w:rPr>
                <w:color w:val="000000"/>
                <w:sz w:val="28"/>
                <w:szCs w:val="28"/>
              </w:rPr>
            </w:pPr>
          </w:p>
        </w:tc>
        <w:tc>
          <w:tcPr>
            <w:tcW w:w="1276"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11" w:type="dxa"/>
          </w:tcPr>
          <w:p w:rsidR="00487A26" w:rsidRPr="00487A26" w:rsidRDefault="00487A26" w:rsidP="00487A26">
            <w:pPr>
              <w:rPr>
                <w:color w:val="000000"/>
                <w:sz w:val="28"/>
                <w:szCs w:val="28"/>
              </w:rPr>
            </w:pPr>
          </w:p>
        </w:tc>
      </w:tr>
      <w:tr w:rsidR="00487A26" w:rsidRPr="00487A26" w:rsidTr="00FB5C7D">
        <w:tc>
          <w:tcPr>
            <w:tcW w:w="534" w:type="dxa"/>
          </w:tcPr>
          <w:p w:rsidR="00487A26" w:rsidRPr="00487A26" w:rsidRDefault="00487A26" w:rsidP="00487A26">
            <w:pPr>
              <w:jc w:val="center"/>
              <w:rPr>
                <w:b/>
                <w:color w:val="000000"/>
                <w:sz w:val="28"/>
                <w:szCs w:val="28"/>
              </w:rPr>
            </w:pPr>
            <w:r w:rsidRPr="00487A26">
              <w:rPr>
                <w:b/>
                <w:color w:val="000000"/>
                <w:sz w:val="28"/>
                <w:szCs w:val="28"/>
              </w:rPr>
              <w:t>5.</w:t>
            </w:r>
          </w:p>
        </w:tc>
        <w:tc>
          <w:tcPr>
            <w:tcW w:w="7938" w:type="dxa"/>
          </w:tcPr>
          <w:p w:rsidR="00487A26" w:rsidRPr="00487A26" w:rsidRDefault="00487A26" w:rsidP="00487A26">
            <w:pPr>
              <w:spacing w:before="30" w:after="30"/>
              <w:rPr>
                <w:color w:val="000000"/>
                <w:sz w:val="28"/>
                <w:szCs w:val="28"/>
              </w:rPr>
            </w:pPr>
            <w:r w:rsidRPr="00487A26">
              <w:rPr>
                <w:color w:val="000000"/>
                <w:sz w:val="28"/>
                <w:szCs w:val="28"/>
              </w:rPr>
              <w:t>Выполнение инструкций по соблюдению правил техники безопасности</w:t>
            </w:r>
          </w:p>
        </w:tc>
        <w:tc>
          <w:tcPr>
            <w:tcW w:w="1275" w:type="dxa"/>
          </w:tcPr>
          <w:p w:rsidR="00487A26" w:rsidRPr="00487A26" w:rsidRDefault="00487A26" w:rsidP="00487A26">
            <w:pPr>
              <w:spacing w:before="30" w:after="30"/>
              <w:jc w:val="center"/>
              <w:rPr>
                <w:color w:val="000000"/>
                <w:sz w:val="28"/>
                <w:szCs w:val="28"/>
              </w:rPr>
            </w:pPr>
            <w:r w:rsidRPr="00487A26">
              <w:rPr>
                <w:color w:val="000000"/>
                <w:sz w:val="28"/>
                <w:szCs w:val="28"/>
              </w:rPr>
              <w:t>5</w:t>
            </w:r>
          </w:p>
        </w:tc>
        <w:tc>
          <w:tcPr>
            <w:tcW w:w="1276" w:type="dxa"/>
          </w:tcPr>
          <w:p w:rsidR="00487A26" w:rsidRPr="00487A26" w:rsidRDefault="00487A26" w:rsidP="00487A26">
            <w:pPr>
              <w:jc w:val="center"/>
              <w:rPr>
                <w:color w:val="000000"/>
                <w:sz w:val="28"/>
                <w:szCs w:val="28"/>
              </w:rPr>
            </w:pPr>
          </w:p>
        </w:tc>
        <w:tc>
          <w:tcPr>
            <w:tcW w:w="1276"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11" w:type="dxa"/>
          </w:tcPr>
          <w:p w:rsidR="00487A26" w:rsidRPr="00487A26" w:rsidRDefault="00487A26" w:rsidP="00487A26">
            <w:pPr>
              <w:rPr>
                <w:color w:val="000000"/>
                <w:sz w:val="28"/>
                <w:szCs w:val="28"/>
              </w:rPr>
            </w:pPr>
          </w:p>
        </w:tc>
      </w:tr>
      <w:tr w:rsidR="00487A26" w:rsidRPr="00487A26" w:rsidTr="00FB5C7D">
        <w:tc>
          <w:tcPr>
            <w:tcW w:w="534" w:type="dxa"/>
          </w:tcPr>
          <w:p w:rsidR="00487A26" w:rsidRPr="00487A26" w:rsidRDefault="00487A26" w:rsidP="00487A26">
            <w:pPr>
              <w:jc w:val="center"/>
              <w:rPr>
                <w:b/>
                <w:color w:val="000000"/>
                <w:sz w:val="28"/>
                <w:szCs w:val="28"/>
              </w:rPr>
            </w:pPr>
            <w:r w:rsidRPr="00487A26">
              <w:rPr>
                <w:b/>
                <w:color w:val="000000"/>
                <w:sz w:val="28"/>
                <w:szCs w:val="28"/>
              </w:rPr>
              <w:t>6.</w:t>
            </w:r>
          </w:p>
        </w:tc>
        <w:tc>
          <w:tcPr>
            <w:tcW w:w="7938" w:type="dxa"/>
          </w:tcPr>
          <w:p w:rsidR="00487A26" w:rsidRPr="00487A26" w:rsidRDefault="00487A26" w:rsidP="00487A26">
            <w:pPr>
              <w:spacing w:before="30" w:after="30"/>
              <w:rPr>
                <w:sz w:val="28"/>
                <w:szCs w:val="28"/>
              </w:rPr>
            </w:pPr>
            <w:r w:rsidRPr="00487A26">
              <w:rPr>
                <w:color w:val="000000"/>
                <w:sz w:val="28"/>
                <w:szCs w:val="28"/>
              </w:rPr>
              <w:t>Стаж работы в данном ДОУ:</w:t>
            </w:r>
          </w:p>
          <w:p w:rsidR="00487A26" w:rsidRPr="00487A26" w:rsidRDefault="00487A26" w:rsidP="00487A26">
            <w:pPr>
              <w:spacing w:before="30" w:after="30"/>
              <w:rPr>
                <w:sz w:val="28"/>
                <w:szCs w:val="28"/>
              </w:rPr>
            </w:pPr>
            <w:r w:rsidRPr="00487A26">
              <w:rPr>
                <w:color w:val="000000"/>
                <w:sz w:val="28"/>
                <w:szCs w:val="28"/>
              </w:rPr>
              <w:t>5 – 10 лет</w:t>
            </w:r>
          </w:p>
          <w:p w:rsidR="00487A26" w:rsidRPr="00487A26" w:rsidRDefault="00487A26" w:rsidP="00487A26">
            <w:pPr>
              <w:spacing w:before="30" w:after="30"/>
              <w:rPr>
                <w:sz w:val="28"/>
                <w:szCs w:val="28"/>
              </w:rPr>
            </w:pPr>
            <w:r w:rsidRPr="00487A26">
              <w:rPr>
                <w:color w:val="000000"/>
                <w:sz w:val="28"/>
                <w:szCs w:val="28"/>
              </w:rPr>
              <w:t>11 – 15 лет</w:t>
            </w:r>
          </w:p>
          <w:p w:rsidR="00487A26" w:rsidRPr="00487A26" w:rsidRDefault="00487A26" w:rsidP="00487A26">
            <w:pPr>
              <w:spacing w:before="30" w:after="30"/>
              <w:rPr>
                <w:sz w:val="28"/>
                <w:szCs w:val="28"/>
              </w:rPr>
            </w:pPr>
            <w:r w:rsidRPr="00487A26">
              <w:rPr>
                <w:color w:val="000000"/>
                <w:sz w:val="28"/>
                <w:szCs w:val="28"/>
              </w:rPr>
              <w:t>16 – 20 лет</w:t>
            </w:r>
          </w:p>
          <w:p w:rsidR="00487A26" w:rsidRPr="00487A26" w:rsidRDefault="00487A26" w:rsidP="00487A26">
            <w:pPr>
              <w:spacing w:before="30" w:after="30"/>
              <w:rPr>
                <w:sz w:val="28"/>
                <w:szCs w:val="28"/>
              </w:rPr>
            </w:pPr>
            <w:r w:rsidRPr="00487A26">
              <w:rPr>
                <w:color w:val="000000"/>
                <w:sz w:val="28"/>
                <w:szCs w:val="28"/>
              </w:rPr>
              <w:t>21 и более лет</w:t>
            </w:r>
          </w:p>
        </w:tc>
        <w:tc>
          <w:tcPr>
            <w:tcW w:w="1275" w:type="dxa"/>
          </w:tcPr>
          <w:p w:rsidR="00487A26" w:rsidRPr="00487A26" w:rsidRDefault="00487A26" w:rsidP="00487A26">
            <w:pPr>
              <w:spacing w:before="30" w:after="30"/>
              <w:jc w:val="center"/>
              <w:rPr>
                <w:sz w:val="28"/>
                <w:szCs w:val="28"/>
              </w:rPr>
            </w:pPr>
          </w:p>
          <w:p w:rsidR="00487A26" w:rsidRPr="00487A26" w:rsidRDefault="00487A26" w:rsidP="00487A26">
            <w:pPr>
              <w:spacing w:before="30" w:after="30"/>
              <w:jc w:val="center"/>
              <w:rPr>
                <w:sz w:val="28"/>
                <w:szCs w:val="28"/>
              </w:rPr>
            </w:pPr>
            <w:r w:rsidRPr="00487A26">
              <w:rPr>
                <w:color w:val="000000"/>
                <w:sz w:val="28"/>
                <w:szCs w:val="28"/>
              </w:rPr>
              <w:t>2</w:t>
            </w:r>
          </w:p>
          <w:p w:rsidR="00487A26" w:rsidRPr="00487A26" w:rsidRDefault="00487A26" w:rsidP="00487A26">
            <w:pPr>
              <w:spacing w:before="30" w:after="30"/>
              <w:jc w:val="center"/>
              <w:rPr>
                <w:sz w:val="28"/>
                <w:szCs w:val="28"/>
              </w:rPr>
            </w:pPr>
            <w:r w:rsidRPr="00487A26">
              <w:rPr>
                <w:color w:val="000000"/>
                <w:sz w:val="28"/>
                <w:szCs w:val="28"/>
              </w:rPr>
              <w:t>3</w:t>
            </w:r>
          </w:p>
          <w:p w:rsidR="00487A26" w:rsidRPr="00487A26" w:rsidRDefault="00487A26" w:rsidP="00487A26">
            <w:pPr>
              <w:spacing w:before="30" w:after="30"/>
              <w:jc w:val="center"/>
              <w:rPr>
                <w:sz w:val="28"/>
                <w:szCs w:val="28"/>
              </w:rPr>
            </w:pPr>
            <w:r w:rsidRPr="00487A26">
              <w:rPr>
                <w:color w:val="000000"/>
                <w:sz w:val="28"/>
                <w:szCs w:val="28"/>
              </w:rPr>
              <w:t>4</w:t>
            </w:r>
          </w:p>
          <w:p w:rsidR="00487A26" w:rsidRPr="00487A26" w:rsidRDefault="00487A26" w:rsidP="00487A26">
            <w:pPr>
              <w:spacing w:before="30" w:after="30"/>
              <w:jc w:val="center"/>
              <w:rPr>
                <w:sz w:val="28"/>
                <w:szCs w:val="28"/>
              </w:rPr>
            </w:pPr>
            <w:r w:rsidRPr="00487A26">
              <w:rPr>
                <w:color w:val="000000"/>
                <w:sz w:val="28"/>
                <w:szCs w:val="28"/>
              </w:rPr>
              <w:t>5</w:t>
            </w:r>
          </w:p>
        </w:tc>
        <w:tc>
          <w:tcPr>
            <w:tcW w:w="1276" w:type="dxa"/>
          </w:tcPr>
          <w:p w:rsidR="00487A26" w:rsidRPr="00487A26" w:rsidRDefault="00487A26" w:rsidP="00487A26">
            <w:pPr>
              <w:jc w:val="center"/>
              <w:rPr>
                <w:color w:val="000000"/>
                <w:sz w:val="28"/>
                <w:szCs w:val="28"/>
              </w:rPr>
            </w:pPr>
          </w:p>
        </w:tc>
        <w:tc>
          <w:tcPr>
            <w:tcW w:w="1276"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11" w:type="dxa"/>
          </w:tcPr>
          <w:p w:rsidR="00487A26" w:rsidRPr="00487A26" w:rsidRDefault="00487A26" w:rsidP="00487A26">
            <w:pPr>
              <w:rPr>
                <w:color w:val="000000"/>
                <w:sz w:val="28"/>
                <w:szCs w:val="28"/>
              </w:rPr>
            </w:pPr>
          </w:p>
        </w:tc>
      </w:tr>
      <w:tr w:rsidR="00487A26" w:rsidRPr="00487A26" w:rsidTr="00FB5C7D">
        <w:tc>
          <w:tcPr>
            <w:tcW w:w="534" w:type="dxa"/>
          </w:tcPr>
          <w:p w:rsidR="00487A26" w:rsidRPr="00487A26" w:rsidRDefault="00487A26" w:rsidP="00487A26">
            <w:pPr>
              <w:jc w:val="center"/>
              <w:rPr>
                <w:b/>
                <w:color w:val="000000"/>
                <w:sz w:val="28"/>
                <w:szCs w:val="28"/>
              </w:rPr>
            </w:pPr>
            <w:r w:rsidRPr="00487A26">
              <w:rPr>
                <w:b/>
                <w:color w:val="000000"/>
                <w:sz w:val="28"/>
                <w:szCs w:val="28"/>
              </w:rPr>
              <w:t>7.</w:t>
            </w:r>
          </w:p>
        </w:tc>
        <w:tc>
          <w:tcPr>
            <w:tcW w:w="7938" w:type="dxa"/>
          </w:tcPr>
          <w:p w:rsidR="00487A26" w:rsidRPr="00487A26" w:rsidRDefault="00487A26" w:rsidP="00487A26">
            <w:pPr>
              <w:spacing w:before="30" w:after="30"/>
              <w:rPr>
                <w:sz w:val="28"/>
                <w:szCs w:val="28"/>
              </w:rPr>
            </w:pPr>
            <w:r w:rsidRPr="00487A26">
              <w:rPr>
                <w:color w:val="000000"/>
                <w:sz w:val="28"/>
                <w:szCs w:val="28"/>
              </w:rPr>
              <w:t>Работа без больничных листов</w:t>
            </w:r>
          </w:p>
        </w:tc>
        <w:tc>
          <w:tcPr>
            <w:tcW w:w="1275" w:type="dxa"/>
          </w:tcPr>
          <w:p w:rsidR="00487A26" w:rsidRPr="00487A26" w:rsidRDefault="00487A26" w:rsidP="00487A26">
            <w:pPr>
              <w:spacing w:before="30" w:after="30"/>
              <w:jc w:val="center"/>
              <w:rPr>
                <w:sz w:val="28"/>
                <w:szCs w:val="28"/>
              </w:rPr>
            </w:pPr>
            <w:r w:rsidRPr="00487A26">
              <w:rPr>
                <w:color w:val="000000"/>
                <w:sz w:val="28"/>
                <w:szCs w:val="28"/>
              </w:rPr>
              <w:t>5</w:t>
            </w:r>
          </w:p>
        </w:tc>
        <w:tc>
          <w:tcPr>
            <w:tcW w:w="1276" w:type="dxa"/>
          </w:tcPr>
          <w:p w:rsidR="00487A26" w:rsidRPr="00487A26" w:rsidRDefault="00487A26" w:rsidP="00487A26">
            <w:pPr>
              <w:jc w:val="center"/>
              <w:rPr>
                <w:color w:val="000000"/>
                <w:sz w:val="28"/>
                <w:szCs w:val="28"/>
              </w:rPr>
            </w:pPr>
          </w:p>
        </w:tc>
        <w:tc>
          <w:tcPr>
            <w:tcW w:w="1276"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11" w:type="dxa"/>
          </w:tcPr>
          <w:p w:rsidR="00487A26" w:rsidRPr="00487A26" w:rsidRDefault="00487A26" w:rsidP="00487A26">
            <w:pPr>
              <w:rPr>
                <w:color w:val="000000"/>
                <w:sz w:val="28"/>
                <w:szCs w:val="28"/>
              </w:rPr>
            </w:pPr>
          </w:p>
        </w:tc>
      </w:tr>
      <w:tr w:rsidR="00487A26" w:rsidRPr="00487A26" w:rsidTr="00FB5C7D">
        <w:tc>
          <w:tcPr>
            <w:tcW w:w="534" w:type="dxa"/>
          </w:tcPr>
          <w:p w:rsidR="00487A26" w:rsidRPr="00487A26" w:rsidRDefault="00487A26" w:rsidP="00487A26">
            <w:pPr>
              <w:rPr>
                <w:color w:val="000000"/>
                <w:sz w:val="28"/>
                <w:szCs w:val="28"/>
              </w:rPr>
            </w:pPr>
          </w:p>
        </w:tc>
        <w:tc>
          <w:tcPr>
            <w:tcW w:w="7938" w:type="dxa"/>
          </w:tcPr>
          <w:p w:rsidR="00487A26" w:rsidRPr="00487A26" w:rsidRDefault="00487A26" w:rsidP="00487A26">
            <w:pPr>
              <w:rPr>
                <w:color w:val="000000"/>
                <w:sz w:val="28"/>
                <w:szCs w:val="28"/>
              </w:rPr>
            </w:pPr>
            <w:r w:rsidRPr="00487A26">
              <w:rPr>
                <w:color w:val="000000"/>
                <w:sz w:val="28"/>
                <w:szCs w:val="28"/>
              </w:rPr>
              <w:t>Общее количество баллов</w:t>
            </w:r>
          </w:p>
        </w:tc>
        <w:tc>
          <w:tcPr>
            <w:tcW w:w="1275" w:type="dxa"/>
          </w:tcPr>
          <w:p w:rsidR="00487A26" w:rsidRPr="00487A26" w:rsidRDefault="00487A26" w:rsidP="00487A26">
            <w:pPr>
              <w:jc w:val="center"/>
              <w:rPr>
                <w:color w:val="000000"/>
                <w:sz w:val="28"/>
                <w:szCs w:val="28"/>
              </w:rPr>
            </w:pPr>
            <w:r w:rsidRPr="00487A26">
              <w:rPr>
                <w:color w:val="000000"/>
                <w:sz w:val="28"/>
                <w:szCs w:val="28"/>
              </w:rPr>
              <w:t>35</w:t>
            </w:r>
          </w:p>
        </w:tc>
        <w:tc>
          <w:tcPr>
            <w:tcW w:w="1276" w:type="dxa"/>
          </w:tcPr>
          <w:p w:rsidR="00487A26" w:rsidRPr="00487A26" w:rsidRDefault="00487A26" w:rsidP="00487A26">
            <w:pPr>
              <w:jc w:val="center"/>
              <w:rPr>
                <w:color w:val="000000"/>
                <w:sz w:val="28"/>
                <w:szCs w:val="28"/>
              </w:rPr>
            </w:pPr>
          </w:p>
        </w:tc>
        <w:tc>
          <w:tcPr>
            <w:tcW w:w="1276"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11" w:type="dxa"/>
          </w:tcPr>
          <w:p w:rsidR="00487A26" w:rsidRPr="00487A26" w:rsidRDefault="00487A26" w:rsidP="00487A26">
            <w:pPr>
              <w:rPr>
                <w:color w:val="000000"/>
                <w:sz w:val="28"/>
                <w:szCs w:val="28"/>
              </w:rPr>
            </w:pPr>
          </w:p>
        </w:tc>
      </w:tr>
      <w:tr w:rsidR="00487A26" w:rsidRPr="00487A26" w:rsidTr="00FB5C7D">
        <w:tc>
          <w:tcPr>
            <w:tcW w:w="534" w:type="dxa"/>
          </w:tcPr>
          <w:p w:rsidR="00487A26" w:rsidRPr="00487A26" w:rsidRDefault="00487A26" w:rsidP="00487A26">
            <w:pPr>
              <w:rPr>
                <w:color w:val="000000"/>
                <w:sz w:val="28"/>
                <w:szCs w:val="28"/>
              </w:rPr>
            </w:pPr>
          </w:p>
        </w:tc>
        <w:tc>
          <w:tcPr>
            <w:tcW w:w="7938" w:type="dxa"/>
          </w:tcPr>
          <w:p w:rsidR="00487A26" w:rsidRPr="00487A26" w:rsidRDefault="00487A26" w:rsidP="00487A26">
            <w:pPr>
              <w:rPr>
                <w:color w:val="000000"/>
                <w:sz w:val="28"/>
                <w:szCs w:val="28"/>
              </w:rPr>
            </w:pPr>
            <w:r w:rsidRPr="00487A26">
              <w:rPr>
                <w:color w:val="000000"/>
                <w:sz w:val="28"/>
                <w:szCs w:val="28"/>
              </w:rPr>
              <w:t>Ознакомлена:</w:t>
            </w:r>
          </w:p>
        </w:tc>
        <w:tc>
          <w:tcPr>
            <w:tcW w:w="1275"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11" w:type="dxa"/>
          </w:tcPr>
          <w:p w:rsidR="00487A26" w:rsidRPr="00487A26" w:rsidRDefault="00487A26" w:rsidP="00487A26">
            <w:pPr>
              <w:rPr>
                <w:color w:val="000000"/>
                <w:sz w:val="28"/>
                <w:szCs w:val="28"/>
              </w:rPr>
            </w:pPr>
          </w:p>
        </w:tc>
      </w:tr>
    </w:tbl>
    <w:p w:rsidR="00487A26" w:rsidRPr="00487A26" w:rsidRDefault="00487A26" w:rsidP="00487A26">
      <w:pPr>
        <w:jc w:val="left"/>
        <w:rPr>
          <w:rFonts w:eastAsia="Times New Roman"/>
          <w:lang w:eastAsia="ru-RU"/>
        </w:rPr>
      </w:pPr>
      <w:r w:rsidRPr="00487A26">
        <w:rPr>
          <w:rFonts w:eastAsia="Times New Roman"/>
          <w:lang w:eastAsia="ru-RU"/>
        </w:rPr>
        <w:t>Максимальное количество баллов: 35</w:t>
      </w:r>
    </w:p>
    <w:p w:rsidR="00487A26" w:rsidRPr="00487A26" w:rsidRDefault="00487A26" w:rsidP="00487A26">
      <w:pPr>
        <w:jc w:val="left"/>
        <w:rPr>
          <w:rFonts w:eastAsia="Times New Roman"/>
          <w:b/>
          <w:color w:val="000000"/>
          <w:lang w:eastAsia="ru-RU"/>
        </w:rPr>
      </w:pPr>
      <w:r w:rsidRPr="00487A26">
        <w:rPr>
          <w:rFonts w:eastAsia="Times New Roman"/>
          <w:b/>
          <w:color w:val="000000"/>
          <w:lang w:eastAsia="ru-RU"/>
        </w:rPr>
        <w:t>Экспертная комиссия:</w:t>
      </w:r>
    </w:p>
    <w:p w:rsidR="00487A26" w:rsidRPr="00487A26" w:rsidRDefault="00487A26" w:rsidP="00487A26">
      <w:pPr>
        <w:jc w:val="left"/>
        <w:rPr>
          <w:rFonts w:eastAsia="Times New Roman"/>
          <w:color w:val="000000"/>
          <w:lang w:eastAsia="ru-RU"/>
        </w:rPr>
      </w:pPr>
      <w:r w:rsidRPr="00487A26">
        <w:rPr>
          <w:rFonts w:eastAsia="Times New Roman"/>
          <w:color w:val="000000"/>
          <w:lang w:eastAsia="ru-RU"/>
        </w:rPr>
        <w:t>Председатель комиссии _________________________О.В. Коновалик</w:t>
      </w:r>
    </w:p>
    <w:p w:rsidR="00487A26" w:rsidRPr="00487A26" w:rsidRDefault="00487A26" w:rsidP="00487A26">
      <w:pPr>
        <w:jc w:val="left"/>
        <w:rPr>
          <w:rFonts w:eastAsia="Times New Roman"/>
          <w:color w:val="000000"/>
          <w:lang w:eastAsia="ru-RU"/>
        </w:rPr>
      </w:pPr>
      <w:r w:rsidRPr="00487A26">
        <w:rPr>
          <w:rFonts w:eastAsia="Times New Roman"/>
          <w:color w:val="000000"/>
          <w:lang w:eastAsia="ru-RU"/>
        </w:rPr>
        <w:t>Члены комиссии:            _________________________З.П. Кузнецова</w:t>
      </w:r>
    </w:p>
    <w:p w:rsidR="00487A26" w:rsidRDefault="00487A26" w:rsidP="00487A26">
      <w:pPr>
        <w:jc w:val="left"/>
        <w:rPr>
          <w:rFonts w:eastAsia="Times New Roman"/>
          <w:color w:val="000000"/>
          <w:lang w:eastAsia="ru-RU"/>
        </w:rPr>
      </w:pPr>
      <w:r w:rsidRPr="00487A26">
        <w:rPr>
          <w:rFonts w:eastAsia="Times New Roman"/>
          <w:color w:val="000000"/>
          <w:lang w:eastAsia="ru-RU"/>
        </w:rPr>
        <w:tab/>
      </w:r>
      <w:r w:rsidRPr="00487A26">
        <w:rPr>
          <w:rFonts w:eastAsia="Times New Roman"/>
          <w:color w:val="000000"/>
          <w:lang w:eastAsia="ru-RU"/>
        </w:rPr>
        <w:tab/>
      </w:r>
      <w:r w:rsidRPr="00487A26">
        <w:rPr>
          <w:rFonts w:eastAsia="Times New Roman"/>
          <w:color w:val="000000"/>
          <w:lang w:eastAsia="ru-RU"/>
        </w:rPr>
        <w:tab/>
      </w:r>
      <w:r w:rsidRPr="00487A26">
        <w:rPr>
          <w:rFonts w:eastAsia="Times New Roman"/>
          <w:color w:val="000000"/>
          <w:lang w:eastAsia="ru-RU"/>
        </w:rPr>
        <w:tab/>
        <w:t xml:space="preserve"> _________________________В.В. Гражданкин</w:t>
      </w:r>
    </w:p>
    <w:p w:rsidR="00487A26" w:rsidRDefault="00487A26" w:rsidP="00487A26">
      <w:pPr>
        <w:jc w:val="left"/>
        <w:rPr>
          <w:rFonts w:eastAsia="Times New Roman"/>
          <w:color w:val="000000"/>
          <w:lang w:eastAsia="ru-RU"/>
        </w:rPr>
      </w:pPr>
    </w:p>
    <w:p w:rsidR="00822560" w:rsidRDefault="00822560" w:rsidP="00487A26">
      <w:pPr>
        <w:jc w:val="center"/>
        <w:rPr>
          <w:rFonts w:eastAsia="Times New Roman"/>
          <w:b/>
          <w:color w:val="000000"/>
          <w:lang w:eastAsia="ru-RU"/>
        </w:rPr>
      </w:pPr>
    </w:p>
    <w:p w:rsidR="00CF709B" w:rsidRDefault="00CF709B" w:rsidP="00487A26">
      <w:pPr>
        <w:jc w:val="center"/>
        <w:rPr>
          <w:rFonts w:eastAsia="Times New Roman"/>
          <w:b/>
          <w:color w:val="000000"/>
          <w:lang w:eastAsia="ru-RU"/>
        </w:rPr>
      </w:pPr>
    </w:p>
    <w:p w:rsidR="00487A26" w:rsidRPr="00487A26" w:rsidRDefault="00487A26" w:rsidP="00487A26">
      <w:pPr>
        <w:jc w:val="center"/>
        <w:rPr>
          <w:rFonts w:eastAsia="Times New Roman"/>
          <w:b/>
          <w:color w:val="000000"/>
          <w:lang w:eastAsia="ru-RU"/>
        </w:rPr>
      </w:pPr>
      <w:r w:rsidRPr="00487A26">
        <w:rPr>
          <w:rFonts w:eastAsia="Times New Roman"/>
          <w:b/>
          <w:color w:val="000000"/>
          <w:lang w:eastAsia="ru-RU"/>
        </w:rPr>
        <w:lastRenderedPageBreak/>
        <w:t>Критерии оценки результативности профессиональной деятельности повара</w:t>
      </w:r>
    </w:p>
    <w:p w:rsidR="00487A26" w:rsidRPr="00487A26" w:rsidRDefault="00487A26" w:rsidP="00487A26">
      <w:pPr>
        <w:jc w:val="center"/>
        <w:rPr>
          <w:rFonts w:eastAsia="Times New Roman"/>
          <w:b/>
          <w:color w:val="000000"/>
          <w:lang w:eastAsia="ru-RU"/>
        </w:rPr>
      </w:pPr>
    </w:p>
    <w:p w:rsidR="00487A26" w:rsidRPr="00487A26" w:rsidRDefault="00487A26" w:rsidP="00487A26">
      <w:pPr>
        <w:jc w:val="center"/>
        <w:rPr>
          <w:rFonts w:eastAsia="Times New Roman"/>
          <w:lang w:eastAsia="ru-RU"/>
        </w:rPr>
      </w:pPr>
      <w:r w:rsidRPr="00487A26">
        <w:rPr>
          <w:rFonts w:eastAsia="Times New Roman"/>
          <w:color w:val="000000"/>
          <w:lang w:eastAsia="ru-RU"/>
        </w:rPr>
        <w:t>_________________________________________</w:t>
      </w:r>
      <w:r w:rsidR="00822560">
        <w:rPr>
          <w:rFonts w:eastAsia="Times New Roman"/>
          <w:color w:val="000000"/>
          <w:lang w:eastAsia="ru-RU"/>
        </w:rPr>
        <w:t>_______________________________</w:t>
      </w:r>
    </w:p>
    <w:p w:rsidR="00487A26" w:rsidRPr="00487A26" w:rsidRDefault="00487A26" w:rsidP="00487A26">
      <w:pPr>
        <w:spacing w:after="200" w:line="276" w:lineRule="auto"/>
        <w:jc w:val="center"/>
        <w:rPr>
          <w:rFonts w:eastAsia="Times New Roman"/>
          <w:color w:val="000000"/>
          <w:lang w:eastAsia="ru-RU"/>
        </w:rPr>
      </w:pPr>
      <w:r w:rsidRPr="00487A26">
        <w:rPr>
          <w:rFonts w:eastAsia="Times New Roman"/>
          <w:color w:val="000000"/>
          <w:lang w:eastAsia="ru-RU"/>
        </w:rPr>
        <w:t>МДОУ «Детский сад № 5 «Колосок» г. Новоузенска Саратовской области»</w:t>
      </w:r>
    </w:p>
    <w:tbl>
      <w:tblPr>
        <w:tblStyle w:val="11"/>
        <w:tblW w:w="0" w:type="auto"/>
        <w:tblLook w:val="04A0" w:firstRow="1" w:lastRow="0" w:firstColumn="1" w:lastColumn="0" w:noHBand="0" w:noVBand="1"/>
      </w:tblPr>
      <w:tblGrid>
        <w:gridCol w:w="519"/>
        <w:gridCol w:w="4837"/>
        <w:gridCol w:w="1115"/>
        <w:gridCol w:w="985"/>
        <w:gridCol w:w="985"/>
        <w:gridCol w:w="985"/>
        <w:gridCol w:w="959"/>
      </w:tblGrid>
      <w:tr w:rsidR="00487A26" w:rsidRPr="00487A26" w:rsidTr="00FB5C7D">
        <w:tc>
          <w:tcPr>
            <w:tcW w:w="534" w:type="dxa"/>
          </w:tcPr>
          <w:p w:rsidR="00487A26" w:rsidRPr="00487A26" w:rsidRDefault="00487A26" w:rsidP="00487A26">
            <w:pPr>
              <w:jc w:val="center"/>
              <w:rPr>
                <w:b/>
                <w:color w:val="000000"/>
                <w:sz w:val="28"/>
                <w:szCs w:val="28"/>
              </w:rPr>
            </w:pPr>
            <w:r w:rsidRPr="00487A26">
              <w:rPr>
                <w:b/>
                <w:color w:val="000000"/>
                <w:sz w:val="28"/>
                <w:szCs w:val="28"/>
              </w:rPr>
              <w:t>№</w:t>
            </w:r>
          </w:p>
        </w:tc>
        <w:tc>
          <w:tcPr>
            <w:tcW w:w="7938" w:type="dxa"/>
          </w:tcPr>
          <w:p w:rsidR="00487A26" w:rsidRPr="00487A26" w:rsidRDefault="00487A26" w:rsidP="00487A26">
            <w:pPr>
              <w:jc w:val="center"/>
              <w:rPr>
                <w:b/>
                <w:color w:val="000000"/>
                <w:sz w:val="28"/>
                <w:szCs w:val="28"/>
              </w:rPr>
            </w:pPr>
            <w:r w:rsidRPr="00487A26">
              <w:rPr>
                <w:b/>
                <w:color w:val="000000"/>
                <w:sz w:val="28"/>
                <w:szCs w:val="28"/>
              </w:rPr>
              <w:t>Критерии</w:t>
            </w:r>
          </w:p>
        </w:tc>
        <w:tc>
          <w:tcPr>
            <w:tcW w:w="1275" w:type="dxa"/>
          </w:tcPr>
          <w:p w:rsidR="00487A26" w:rsidRPr="00487A26" w:rsidRDefault="00487A26" w:rsidP="00487A26">
            <w:pPr>
              <w:jc w:val="center"/>
              <w:rPr>
                <w:b/>
                <w:color w:val="000000"/>
                <w:sz w:val="28"/>
                <w:szCs w:val="28"/>
              </w:rPr>
            </w:pPr>
            <w:r w:rsidRPr="00487A26">
              <w:rPr>
                <w:b/>
                <w:color w:val="000000"/>
                <w:sz w:val="28"/>
                <w:szCs w:val="28"/>
              </w:rPr>
              <w:t>Баллы</w:t>
            </w:r>
          </w:p>
        </w:tc>
        <w:tc>
          <w:tcPr>
            <w:tcW w:w="1276" w:type="dxa"/>
          </w:tcPr>
          <w:p w:rsidR="00487A26" w:rsidRPr="00487A26" w:rsidRDefault="00487A26" w:rsidP="00487A26">
            <w:pPr>
              <w:jc w:val="center"/>
              <w:rPr>
                <w:b/>
                <w:color w:val="000000"/>
                <w:sz w:val="28"/>
                <w:szCs w:val="28"/>
              </w:rPr>
            </w:pPr>
            <w:r w:rsidRPr="00487A26">
              <w:rPr>
                <w:b/>
                <w:color w:val="000000"/>
                <w:sz w:val="28"/>
                <w:szCs w:val="28"/>
              </w:rPr>
              <w:t>2017 г.</w:t>
            </w:r>
          </w:p>
        </w:tc>
        <w:tc>
          <w:tcPr>
            <w:tcW w:w="1276" w:type="dxa"/>
          </w:tcPr>
          <w:p w:rsidR="00487A26" w:rsidRPr="00487A26" w:rsidRDefault="00487A26" w:rsidP="00487A26">
            <w:pPr>
              <w:jc w:val="center"/>
              <w:rPr>
                <w:b/>
                <w:color w:val="000000"/>
                <w:sz w:val="28"/>
                <w:szCs w:val="28"/>
              </w:rPr>
            </w:pPr>
            <w:r w:rsidRPr="00487A26">
              <w:rPr>
                <w:b/>
                <w:color w:val="000000"/>
                <w:sz w:val="28"/>
                <w:szCs w:val="28"/>
              </w:rPr>
              <w:t>2018 г.</w:t>
            </w:r>
          </w:p>
        </w:tc>
        <w:tc>
          <w:tcPr>
            <w:tcW w:w="1276" w:type="dxa"/>
          </w:tcPr>
          <w:p w:rsidR="00487A26" w:rsidRPr="00487A26" w:rsidRDefault="00487A26" w:rsidP="00487A26">
            <w:pPr>
              <w:jc w:val="center"/>
              <w:rPr>
                <w:b/>
                <w:color w:val="000000"/>
                <w:sz w:val="28"/>
                <w:szCs w:val="28"/>
              </w:rPr>
            </w:pPr>
            <w:r w:rsidRPr="00487A26">
              <w:rPr>
                <w:b/>
                <w:color w:val="000000"/>
                <w:sz w:val="28"/>
                <w:szCs w:val="28"/>
              </w:rPr>
              <w:t>2019 г.</w:t>
            </w:r>
          </w:p>
        </w:tc>
        <w:tc>
          <w:tcPr>
            <w:tcW w:w="1211" w:type="dxa"/>
          </w:tcPr>
          <w:p w:rsidR="00487A26" w:rsidRPr="00487A26" w:rsidRDefault="00487A26" w:rsidP="00487A26">
            <w:pPr>
              <w:jc w:val="center"/>
              <w:rPr>
                <w:b/>
                <w:color w:val="000000"/>
                <w:sz w:val="28"/>
                <w:szCs w:val="28"/>
              </w:rPr>
            </w:pPr>
            <w:r w:rsidRPr="00487A26">
              <w:rPr>
                <w:b/>
                <w:color w:val="000000"/>
                <w:sz w:val="28"/>
                <w:szCs w:val="28"/>
              </w:rPr>
              <w:t>2020 г.</w:t>
            </w:r>
          </w:p>
        </w:tc>
      </w:tr>
      <w:tr w:rsidR="00487A26" w:rsidRPr="00487A26" w:rsidTr="00FB5C7D">
        <w:tc>
          <w:tcPr>
            <w:tcW w:w="534" w:type="dxa"/>
          </w:tcPr>
          <w:p w:rsidR="00487A26" w:rsidRPr="00487A26" w:rsidRDefault="00487A26" w:rsidP="00487A26">
            <w:pPr>
              <w:jc w:val="center"/>
              <w:rPr>
                <w:b/>
                <w:color w:val="000000"/>
                <w:sz w:val="28"/>
                <w:szCs w:val="28"/>
              </w:rPr>
            </w:pPr>
            <w:r w:rsidRPr="00487A26">
              <w:rPr>
                <w:b/>
                <w:color w:val="000000"/>
                <w:sz w:val="28"/>
                <w:szCs w:val="28"/>
              </w:rPr>
              <w:t>1.</w:t>
            </w:r>
          </w:p>
        </w:tc>
        <w:tc>
          <w:tcPr>
            <w:tcW w:w="7938" w:type="dxa"/>
          </w:tcPr>
          <w:p w:rsidR="00487A26" w:rsidRPr="00487A26" w:rsidRDefault="00487A26" w:rsidP="00487A26">
            <w:pPr>
              <w:spacing w:before="30" w:after="30"/>
              <w:jc w:val="both"/>
              <w:rPr>
                <w:sz w:val="28"/>
                <w:szCs w:val="28"/>
              </w:rPr>
            </w:pPr>
            <w:r w:rsidRPr="00487A26">
              <w:rPr>
                <w:color w:val="000000"/>
                <w:sz w:val="28"/>
                <w:szCs w:val="28"/>
              </w:rPr>
              <w:t>Содержание пищеблока в соответствии с требованиями СанПиН</w:t>
            </w:r>
          </w:p>
        </w:tc>
        <w:tc>
          <w:tcPr>
            <w:tcW w:w="1275" w:type="dxa"/>
          </w:tcPr>
          <w:p w:rsidR="00487A26" w:rsidRPr="00487A26" w:rsidRDefault="00487A26" w:rsidP="00487A26">
            <w:pPr>
              <w:spacing w:before="30" w:after="30"/>
              <w:jc w:val="center"/>
              <w:rPr>
                <w:sz w:val="28"/>
                <w:szCs w:val="28"/>
              </w:rPr>
            </w:pPr>
            <w:r w:rsidRPr="00487A26">
              <w:rPr>
                <w:color w:val="000000"/>
                <w:sz w:val="28"/>
                <w:szCs w:val="28"/>
              </w:rPr>
              <w:t>5</w:t>
            </w:r>
          </w:p>
        </w:tc>
        <w:tc>
          <w:tcPr>
            <w:tcW w:w="1276" w:type="dxa"/>
          </w:tcPr>
          <w:p w:rsidR="00487A26" w:rsidRPr="00487A26" w:rsidRDefault="00487A26" w:rsidP="00487A26">
            <w:pPr>
              <w:jc w:val="center"/>
              <w:rPr>
                <w:color w:val="000000"/>
                <w:sz w:val="28"/>
                <w:szCs w:val="28"/>
              </w:rPr>
            </w:pPr>
          </w:p>
        </w:tc>
        <w:tc>
          <w:tcPr>
            <w:tcW w:w="1276"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11" w:type="dxa"/>
          </w:tcPr>
          <w:p w:rsidR="00487A26" w:rsidRPr="00487A26" w:rsidRDefault="00487A26" w:rsidP="00487A26">
            <w:pPr>
              <w:rPr>
                <w:color w:val="000000"/>
                <w:sz w:val="28"/>
                <w:szCs w:val="28"/>
              </w:rPr>
            </w:pPr>
          </w:p>
        </w:tc>
      </w:tr>
      <w:tr w:rsidR="00487A26" w:rsidRPr="00487A26" w:rsidTr="00FB5C7D">
        <w:tc>
          <w:tcPr>
            <w:tcW w:w="534" w:type="dxa"/>
          </w:tcPr>
          <w:p w:rsidR="00487A26" w:rsidRPr="00487A26" w:rsidRDefault="00487A26" w:rsidP="00487A26">
            <w:pPr>
              <w:jc w:val="center"/>
              <w:rPr>
                <w:b/>
                <w:color w:val="000000"/>
                <w:sz w:val="28"/>
                <w:szCs w:val="28"/>
              </w:rPr>
            </w:pPr>
            <w:r w:rsidRPr="00487A26">
              <w:rPr>
                <w:b/>
                <w:color w:val="000000"/>
                <w:sz w:val="28"/>
                <w:szCs w:val="28"/>
              </w:rPr>
              <w:t>2.</w:t>
            </w:r>
          </w:p>
        </w:tc>
        <w:tc>
          <w:tcPr>
            <w:tcW w:w="7938" w:type="dxa"/>
          </w:tcPr>
          <w:p w:rsidR="00487A26" w:rsidRPr="00487A26" w:rsidRDefault="00487A26" w:rsidP="00487A26">
            <w:pPr>
              <w:spacing w:before="30" w:after="30"/>
              <w:jc w:val="both"/>
              <w:rPr>
                <w:sz w:val="28"/>
                <w:szCs w:val="28"/>
              </w:rPr>
            </w:pPr>
            <w:r w:rsidRPr="00487A26">
              <w:rPr>
                <w:color w:val="000000"/>
                <w:sz w:val="28"/>
                <w:szCs w:val="28"/>
              </w:rPr>
              <w:t>Обеспечение качественного питания</w:t>
            </w:r>
          </w:p>
        </w:tc>
        <w:tc>
          <w:tcPr>
            <w:tcW w:w="1275" w:type="dxa"/>
          </w:tcPr>
          <w:p w:rsidR="00487A26" w:rsidRPr="00487A26" w:rsidRDefault="00487A26" w:rsidP="00487A26">
            <w:pPr>
              <w:spacing w:before="30" w:after="30"/>
              <w:jc w:val="center"/>
              <w:rPr>
                <w:sz w:val="28"/>
                <w:szCs w:val="28"/>
              </w:rPr>
            </w:pPr>
            <w:r w:rsidRPr="00487A26">
              <w:rPr>
                <w:color w:val="000000"/>
                <w:sz w:val="28"/>
                <w:szCs w:val="28"/>
              </w:rPr>
              <w:t>5</w:t>
            </w:r>
          </w:p>
        </w:tc>
        <w:tc>
          <w:tcPr>
            <w:tcW w:w="1276" w:type="dxa"/>
          </w:tcPr>
          <w:p w:rsidR="00487A26" w:rsidRPr="00487A26" w:rsidRDefault="00487A26" w:rsidP="00487A26">
            <w:pPr>
              <w:jc w:val="center"/>
              <w:rPr>
                <w:color w:val="000000"/>
                <w:sz w:val="28"/>
                <w:szCs w:val="28"/>
              </w:rPr>
            </w:pPr>
          </w:p>
        </w:tc>
        <w:tc>
          <w:tcPr>
            <w:tcW w:w="1276"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11" w:type="dxa"/>
          </w:tcPr>
          <w:p w:rsidR="00487A26" w:rsidRPr="00487A26" w:rsidRDefault="00487A26" w:rsidP="00487A26">
            <w:pPr>
              <w:rPr>
                <w:color w:val="000000"/>
                <w:sz w:val="28"/>
                <w:szCs w:val="28"/>
              </w:rPr>
            </w:pPr>
          </w:p>
        </w:tc>
      </w:tr>
      <w:tr w:rsidR="00487A26" w:rsidRPr="00487A26" w:rsidTr="00FB5C7D">
        <w:trPr>
          <w:trHeight w:val="70"/>
        </w:trPr>
        <w:tc>
          <w:tcPr>
            <w:tcW w:w="534" w:type="dxa"/>
          </w:tcPr>
          <w:p w:rsidR="00487A26" w:rsidRPr="00487A26" w:rsidRDefault="00487A26" w:rsidP="00487A26">
            <w:pPr>
              <w:jc w:val="center"/>
              <w:rPr>
                <w:b/>
                <w:color w:val="000000"/>
                <w:sz w:val="28"/>
                <w:szCs w:val="28"/>
              </w:rPr>
            </w:pPr>
            <w:r w:rsidRPr="00487A26">
              <w:rPr>
                <w:b/>
                <w:color w:val="000000"/>
                <w:sz w:val="28"/>
                <w:szCs w:val="28"/>
              </w:rPr>
              <w:t>3.</w:t>
            </w:r>
          </w:p>
        </w:tc>
        <w:tc>
          <w:tcPr>
            <w:tcW w:w="7938" w:type="dxa"/>
          </w:tcPr>
          <w:p w:rsidR="00487A26" w:rsidRPr="00487A26" w:rsidRDefault="00487A26" w:rsidP="00487A26">
            <w:pPr>
              <w:spacing w:before="30" w:after="30"/>
              <w:jc w:val="both"/>
              <w:rPr>
                <w:sz w:val="28"/>
                <w:szCs w:val="28"/>
              </w:rPr>
            </w:pPr>
            <w:r w:rsidRPr="00487A26">
              <w:rPr>
                <w:sz w:val="28"/>
                <w:szCs w:val="28"/>
              </w:rPr>
              <w:t>Качественное выполнение разовых поручений</w:t>
            </w:r>
          </w:p>
        </w:tc>
        <w:tc>
          <w:tcPr>
            <w:tcW w:w="1275" w:type="dxa"/>
          </w:tcPr>
          <w:p w:rsidR="00487A26" w:rsidRPr="00487A26" w:rsidRDefault="00487A26" w:rsidP="00487A26">
            <w:pPr>
              <w:spacing w:before="30" w:after="30"/>
              <w:jc w:val="center"/>
              <w:rPr>
                <w:sz w:val="28"/>
                <w:szCs w:val="28"/>
              </w:rPr>
            </w:pPr>
            <w:r w:rsidRPr="00487A26">
              <w:rPr>
                <w:color w:val="000000"/>
                <w:sz w:val="28"/>
                <w:szCs w:val="28"/>
              </w:rPr>
              <w:t>5</w:t>
            </w:r>
          </w:p>
        </w:tc>
        <w:tc>
          <w:tcPr>
            <w:tcW w:w="1276" w:type="dxa"/>
          </w:tcPr>
          <w:p w:rsidR="00487A26" w:rsidRPr="00487A26" w:rsidRDefault="00487A26" w:rsidP="00487A26">
            <w:pPr>
              <w:jc w:val="center"/>
              <w:rPr>
                <w:color w:val="000000"/>
                <w:sz w:val="28"/>
                <w:szCs w:val="28"/>
              </w:rPr>
            </w:pPr>
          </w:p>
        </w:tc>
        <w:tc>
          <w:tcPr>
            <w:tcW w:w="1276"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11" w:type="dxa"/>
          </w:tcPr>
          <w:p w:rsidR="00487A26" w:rsidRPr="00487A26" w:rsidRDefault="00487A26" w:rsidP="00487A26">
            <w:pPr>
              <w:rPr>
                <w:color w:val="000000"/>
                <w:sz w:val="28"/>
                <w:szCs w:val="28"/>
              </w:rPr>
            </w:pPr>
          </w:p>
        </w:tc>
      </w:tr>
      <w:tr w:rsidR="00487A26" w:rsidRPr="00487A26" w:rsidTr="00FB5C7D">
        <w:tc>
          <w:tcPr>
            <w:tcW w:w="534" w:type="dxa"/>
          </w:tcPr>
          <w:p w:rsidR="00487A26" w:rsidRPr="00487A26" w:rsidRDefault="00487A26" w:rsidP="00487A26">
            <w:pPr>
              <w:jc w:val="center"/>
              <w:rPr>
                <w:b/>
                <w:color w:val="000000"/>
                <w:sz w:val="28"/>
                <w:szCs w:val="28"/>
              </w:rPr>
            </w:pPr>
            <w:r w:rsidRPr="00487A26">
              <w:rPr>
                <w:b/>
                <w:color w:val="000000"/>
                <w:sz w:val="28"/>
                <w:szCs w:val="28"/>
              </w:rPr>
              <w:t>4.</w:t>
            </w:r>
          </w:p>
        </w:tc>
        <w:tc>
          <w:tcPr>
            <w:tcW w:w="7938" w:type="dxa"/>
          </w:tcPr>
          <w:p w:rsidR="00487A26" w:rsidRPr="00487A26" w:rsidRDefault="00487A26" w:rsidP="00487A26">
            <w:pPr>
              <w:rPr>
                <w:color w:val="000000"/>
                <w:sz w:val="28"/>
                <w:szCs w:val="28"/>
              </w:rPr>
            </w:pPr>
            <w:r w:rsidRPr="00487A26">
              <w:rPr>
                <w:sz w:val="28"/>
                <w:szCs w:val="28"/>
              </w:rPr>
              <w:t>Выполнение инструкций по соблюдению правил техники безопасности;</w:t>
            </w:r>
          </w:p>
        </w:tc>
        <w:tc>
          <w:tcPr>
            <w:tcW w:w="1275" w:type="dxa"/>
          </w:tcPr>
          <w:p w:rsidR="00487A26" w:rsidRPr="00487A26" w:rsidRDefault="00487A26" w:rsidP="00487A26">
            <w:pPr>
              <w:spacing w:before="30" w:after="30"/>
              <w:jc w:val="center"/>
              <w:rPr>
                <w:color w:val="000000"/>
                <w:sz w:val="28"/>
                <w:szCs w:val="28"/>
              </w:rPr>
            </w:pPr>
            <w:r w:rsidRPr="00487A26">
              <w:rPr>
                <w:color w:val="000000"/>
                <w:sz w:val="28"/>
                <w:szCs w:val="28"/>
              </w:rPr>
              <w:t>5</w:t>
            </w:r>
          </w:p>
        </w:tc>
        <w:tc>
          <w:tcPr>
            <w:tcW w:w="1276" w:type="dxa"/>
          </w:tcPr>
          <w:p w:rsidR="00487A26" w:rsidRPr="00487A26" w:rsidRDefault="00487A26" w:rsidP="00487A26">
            <w:pPr>
              <w:jc w:val="center"/>
              <w:rPr>
                <w:color w:val="000000"/>
                <w:sz w:val="28"/>
                <w:szCs w:val="28"/>
              </w:rPr>
            </w:pPr>
          </w:p>
        </w:tc>
        <w:tc>
          <w:tcPr>
            <w:tcW w:w="1276"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11" w:type="dxa"/>
          </w:tcPr>
          <w:p w:rsidR="00487A26" w:rsidRPr="00487A26" w:rsidRDefault="00487A26" w:rsidP="00487A26">
            <w:pPr>
              <w:rPr>
                <w:color w:val="000000"/>
                <w:sz w:val="28"/>
                <w:szCs w:val="28"/>
              </w:rPr>
            </w:pPr>
          </w:p>
        </w:tc>
      </w:tr>
      <w:tr w:rsidR="00487A26" w:rsidRPr="00487A26" w:rsidTr="00FB5C7D">
        <w:tc>
          <w:tcPr>
            <w:tcW w:w="534" w:type="dxa"/>
          </w:tcPr>
          <w:p w:rsidR="00487A26" w:rsidRPr="00487A26" w:rsidRDefault="00487A26" w:rsidP="00487A26">
            <w:pPr>
              <w:jc w:val="center"/>
              <w:rPr>
                <w:b/>
                <w:color w:val="000000"/>
                <w:sz w:val="28"/>
                <w:szCs w:val="28"/>
              </w:rPr>
            </w:pPr>
            <w:r w:rsidRPr="00487A26">
              <w:rPr>
                <w:b/>
                <w:color w:val="000000"/>
                <w:sz w:val="28"/>
                <w:szCs w:val="28"/>
              </w:rPr>
              <w:t>5.</w:t>
            </w:r>
          </w:p>
        </w:tc>
        <w:tc>
          <w:tcPr>
            <w:tcW w:w="7938" w:type="dxa"/>
          </w:tcPr>
          <w:p w:rsidR="00487A26" w:rsidRPr="00487A26" w:rsidRDefault="00487A26" w:rsidP="00487A26">
            <w:pPr>
              <w:rPr>
                <w:sz w:val="28"/>
                <w:szCs w:val="28"/>
              </w:rPr>
            </w:pPr>
            <w:r w:rsidRPr="00487A26">
              <w:rPr>
                <w:sz w:val="28"/>
                <w:szCs w:val="28"/>
              </w:rPr>
              <w:t>Ответственное отношение к сохранности имущества</w:t>
            </w:r>
          </w:p>
          <w:p w:rsidR="00487A26" w:rsidRPr="00487A26" w:rsidRDefault="00487A26" w:rsidP="00487A26">
            <w:pPr>
              <w:rPr>
                <w:sz w:val="28"/>
                <w:szCs w:val="28"/>
              </w:rPr>
            </w:pPr>
          </w:p>
        </w:tc>
        <w:tc>
          <w:tcPr>
            <w:tcW w:w="1275" w:type="dxa"/>
          </w:tcPr>
          <w:p w:rsidR="00487A26" w:rsidRPr="00487A26" w:rsidRDefault="00487A26" w:rsidP="00487A26">
            <w:pPr>
              <w:spacing w:before="30" w:after="30"/>
              <w:jc w:val="center"/>
              <w:rPr>
                <w:color w:val="000000"/>
                <w:sz w:val="28"/>
                <w:szCs w:val="28"/>
              </w:rPr>
            </w:pPr>
            <w:r w:rsidRPr="00487A26">
              <w:rPr>
                <w:color w:val="000000"/>
                <w:sz w:val="28"/>
                <w:szCs w:val="28"/>
              </w:rPr>
              <w:t>5</w:t>
            </w:r>
          </w:p>
        </w:tc>
        <w:tc>
          <w:tcPr>
            <w:tcW w:w="1276" w:type="dxa"/>
          </w:tcPr>
          <w:p w:rsidR="00487A26" w:rsidRPr="00487A26" w:rsidRDefault="00487A26" w:rsidP="00487A26">
            <w:pPr>
              <w:jc w:val="center"/>
              <w:rPr>
                <w:color w:val="000000"/>
                <w:sz w:val="28"/>
                <w:szCs w:val="28"/>
              </w:rPr>
            </w:pPr>
          </w:p>
        </w:tc>
        <w:tc>
          <w:tcPr>
            <w:tcW w:w="1276"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11" w:type="dxa"/>
          </w:tcPr>
          <w:p w:rsidR="00487A26" w:rsidRPr="00487A26" w:rsidRDefault="00487A26" w:rsidP="00487A26">
            <w:pPr>
              <w:rPr>
                <w:color w:val="000000"/>
                <w:sz w:val="28"/>
                <w:szCs w:val="28"/>
              </w:rPr>
            </w:pPr>
          </w:p>
        </w:tc>
      </w:tr>
      <w:tr w:rsidR="00487A26" w:rsidRPr="00487A26" w:rsidTr="00FB5C7D">
        <w:tc>
          <w:tcPr>
            <w:tcW w:w="534" w:type="dxa"/>
          </w:tcPr>
          <w:p w:rsidR="00487A26" w:rsidRPr="00487A26" w:rsidRDefault="00487A26" w:rsidP="00487A26">
            <w:pPr>
              <w:jc w:val="center"/>
              <w:rPr>
                <w:b/>
                <w:color w:val="000000"/>
                <w:sz w:val="28"/>
                <w:szCs w:val="28"/>
              </w:rPr>
            </w:pPr>
            <w:r w:rsidRPr="00487A26">
              <w:rPr>
                <w:b/>
                <w:color w:val="000000"/>
                <w:sz w:val="28"/>
                <w:szCs w:val="28"/>
              </w:rPr>
              <w:t>6.</w:t>
            </w:r>
          </w:p>
        </w:tc>
        <w:tc>
          <w:tcPr>
            <w:tcW w:w="7938" w:type="dxa"/>
          </w:tcPr>
          <w:p w:rsidR="00487A26" w:rsidRPr="00487A26" w:rsidRDefault="00487A26" w:rsidP="00487A26">
            <w:pPr>
              <w:spacing w:before="30" w:after="30"/>
              <w:jc w:val="both"/>
              <w:rPr>
                <w:sz w:val="28"/>
                <w:szCs w:val="28"/>
              </w:rPr>
            </w:pPr>
            <w:r w:rsidRPr="00487A26">
              <w:rPr>
                <w:color w:val="000000"/>
                <w:sz w:val="28"/>
                <w:szCs w:val="28"/>
              </w:rPr>
              <w:t>Стаж работы в данном ДОУ:</w:t>
            </w:r>
          </w:p>
          <w:p w:rsidR="00487A26" w:rsidRPr="00487A26" w:rsidRDefault="00487A26" w:rsidP="00487A26">
            <w:pPr>
              <w:spacing w:before="30" w:after="30"/>
              <w:jc w:val="both"/>
              <w:rPr>
                <w:sz w:val="28"/>
                <w:szCs w:val="28"/>
              </w:rPr>
            </w:pPr>
            <w:r w:rsidRPr="00487A26">
              <w:rPr>
                <w:color w:val="000000"/>
                <w:sz w:val="28"/>
                <w:szCs w:val="28"/>
              </w:rPr>
              <w:t>5 – 10 лет</w:t>
            </w:r>
          </w:p>
          <w:p w:rsidR="00487A26" w:rsidRPr="00487A26" w:rsidRDefault="00487A26" w:rsidP="00487A26">
            <w:pPr>
              <w:spacing w:before="30" w:after="30"/>
              <w:jc w:val="both"/>
              <w:rPr>
                <w:sz w:val="28"/>
                <w:szCs w:val="28"/>
              </w:rPr>
            </w:pPr>
            <w:r w:rsidRPr="00487A26">
              <w:rPr>
                <w:color w:val="000000"/>
                <w:sz w:val="28"/>
                <w:szCs w:val="28"/>
              </w:rPr>
              <w:t>11 – 15 лет</w:t>
            </w:r>
          </w:p>
          <w:p w:rsidR="00487A26" w:rsidRPr="00487A26" w:rsidRDefault="00487A26" w:rsidP="00487A26">
            <w:pPr>
              <w:spacing w:before="30" w:after="30"/>
              <w:jc w:val="both"/>
              <w:rPr>
                <w:sz w:val="28"/>
                <w:szCs w:val="28"/>
              </w:rPr>
            </w:pPr>
            <w:r w:rsidRPr="00487A26">
              <w:rPr>
                <w:color w:val="000000"/>
                <w:sz w:val="28"/>
                <w:szCs w:val="28"/>
              </w:rPr>
              <w:t>16 – 20 лет</w:t>
            </w:r>
          </w:p>
          <w:p w:rsidR="00487A26" w:rsidRPr="00487A26" w:rsidRDefault="00487A26" w:rsidP="00487A26">
            <w:pPr>
              <w:spacing w:before="30" w:after="30"/>
              <w:jc w:val="both"/>
              <w:rPr>
                <w:sz w:val="28"/>
                <w:szCs w:val="28"/>
              </w:rPr>
            </w:pPr>
            <w:r w:rsidRPr="00487A26">
              <w:rPr>
                <w:color w:val="000000"/>
                <w:sz w:val="28"/>
                <w:szCs w:val="28"/>
              </w:rPr>
              <w:t>21 и более лет</w:t>
            </w:r>
          </w:p>
        </w:tc>
        <w:tc>
          <w:tcPr>
            <w:tcW w:w="1275" w:type="dxa"/>
          </w:tcPr>
          <w:p w:rsidR="00487A26" w:rsidRPr="00487A26" w:rsidRDefault="00487A26" w:rsidP="00487A26">
            <w:pPr>
              <w:spacing w:before="30" w:after="30"/>
              <w:jc w:val="center"/>
              <w:rPr>
                <w:color w:val="000000"/>
                <w:sz w:val="28"/>
                <w:szCs w:val="28"/>
              </w:rPr>
            </w:pPr>
          </w:p>
          <w:p w:rsidR="00487A26" w:rsidRPr="00487A26" w:rsidRDefault="00487A26" w:rsidP="00487A26">
            <w:pPr>
              <w:spacing w:before="30" w:after="30"/>
              <w:jc w:val="center"/>
              <w:rPr>
                <w:sz w:val="28"/>
                <w:szCs w:val="28"/>
              </w:rPr>
            </w:pPr>
            <w:r w:rsidRPr="00487A26">
              <w:rPr>
                <w:color w:val="000000"/>
                <w:sz w:val="28"/>
                <w:szCs w:val="28"/>
              </w:rPr>
              <w:t>2</w:t>
            </w:r>
          </w:p>
          <w:p w:rsidR="00487A26" w:rsidRPr="00487A26" w:rsidRDefault="00487A26" w:rsidP="00487A26">
            <w:pPr>
              <w:spacing w:before="30" w:after="30"/>
              <w:jc w:val="center"/>
              <w:rPr>
                <w:sz w:val="28"/>
                <w:szCs w:val="28"/>
              </w:rPr>
            </w:pPr>
            <w:r w:rsidRPr="00487A26">
              <w:rPr>
                <w:color w:val="000000"/>
                <w:sz w:val="28"/>
                <w:szCs w:val="28"/>
              </w:rPr>
              <w:t>3</w:t>
            </w:r>
          </w:p>
          <w:p w:rsidR="00487A26" w:rsidRPr="00487A26" w:rsidRDefault="00487A26" w:rsidP="00487A26">
            <w:pPr>
              <w:spacing w:before="30" w:after="30"/>
              <w:jc w:val="center"/>
              <w:rPr>
                <w:color w:val="000000"/>
                <w:sz w:val="28"/>
                <w:szCs w:val="28"/>
              </w:rPr>
            </w:pPr>
            <w:r w:rsidRPr="00487A26">
              <w:rPr>
                <w:color w:val="000000"/>
                <w:sz w:val="28"/>
                <w:szCs w:val="28"/>
              </w:rPr>
              <w:t>4</w:t>
            </w:r>
          </w:p>
          <w:p w:rsidR="00487A26" w:rsidRPr="00487A26" w:rsidRDefault="00487A26" w:rsidP="00487A26">
            <w:pPr>
              <w:spacing w:before="30" w:after="30"/>
              <w:jc w:val="center"/>
              <w:rPr>
                <w:color w:val="000000"/>
                <w:sz w:val="28"/>
                <w:szCs w:val="28"/>
              </w:rPr>
            </w:pPr>
            <w:r w:rsidRPr="00487A26">
              <w:rPr>
                <w:color w:val="000000"/>
                <w:sz w:val="28"/>
                <w:szCs w:val="28"/>
              </w:rPr>
              <w:t>5</w:t>
            </w:r>
          </w:p>
        </w:tc>
        <w:tc>
          <w:tcPr>
            <w:tcW w:w="1276" w:type="dxa"/>
          </w:tcPr>
          <w:p w:rsidR="00487A26" w:rsidRPr="00487A26" w:rsidRDefault="00487A26" w:rsidP="00487A26">
            <w:pPr>
              <w:jc w:val="center"/>
              <w:rPr>
                <w:color w:val="000000"/>
                <w:sz w:val="28"/>
                <w:szCs w:val="28"/>
              </w:rPr>
            </w:pPr>
          </w:p>
        </w:tc>
        <w:tc>
          <w:tcPr>
            <w:tcW w:w="1276"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11" w:type="dxa"/>
          </w:tcPr>
          <w:p w:rsidR="00487A26" w:rsidRPr="00487A26" w:rsidRDefault="00487A26" w:rsidP="00487A26">
            <w:pPr>
              <w:rPr>
                <w:color w:val="000000"/>
                <w:sz w:val="28"/>
                <w:szCs w:val="28"/>
              </w:rPr>
            </w:pPr>
          </w:p>
        </w:tc>
      </w:tr>
      <w:tr w:rsidR="00487A26" w:rsidRPr="00487A26" w:rsidTr="00FB5C7D">
        <w:tc>
          <w:tcPr>
            <w:tcW w:w="534" w:type="dxa"/>
          </w:tcPr>
          <w:p w:rsidR="00487A26" w:rsidRPr="00487A26" w:rsidRDefault="00487A26" w:rsidP="00487A26">
            <w:pPr>
              <w:jc w:val="center"/>
              <w:rPr>
                <w:b/>
                <w:color w:val="000000"/>
                <w:sz w:val="28"/>
                <w:szCs w:val="28"/>
              </w:rPr>
            </w:pPr>
            <w:r w:rsidRPr="00487A26">
              <w:rPr>
                <w:b/>
                <w:color w:val="000000"/>
                <w:sz w:val="28"/>
                <w:szCs w:val="28"/>
              </w:rPr>
              <w:t>7.</w:t>
            </w:r>
          </w:p>
        </w:tc>
        <w:tc>
          <w:tcPr>
            <w:tcW w:w="7938" w:type="dxa"/>
          </w:tcPr>
          <w:p w:rsidR="00487A26" w:rsidRPr="00487A26" w:rsidRDefault="0045469F" w:rsidP="00487A26">
            <w:pPr>
              <w:spacing w:before="30" w:after="30"/>
              <w:jc w:val="both"/>
              <w:rPr>
                <w:sz w:val="28"/>
                <w:szCs w:val="28"/>
              </w:rPr>
            </w:pPr>
            <w:r>
              <w:rPr>
                <w:color w:val="000000"/>
                <w:sz w:val="28"/>
                <w:szCs w:val="28"/>
              </w:rPr>
              <w:t>Работа без листков нетрудоспособности</w:t>
            </w:r>
          </w:p>
        </w:tc>
        <w:tc>
          <w:tcPr>
            <w:tcW w:w="1275" w:type="dxa"/>
          </w:tcPr>
          <w:p w:rsidR="00487A26" w:rsidRPr="00487A26" w:rsidRDefault="00487A26" w:rsidP="00487A26">
            <w:pPr>
              <w:spacing w:before="30" w:after="30"/>
              <w:jc w:val="center"/>
              <w:rPr>
                <w:sz w:val="28"/>
                <w:szCs w:val="28"/>
              </w:rPr>
            </w:pPr>
            <w:r w:rsidRPr="00487A26">
              <w:rPr>
                <w:color w:val="000000"/>
                <w:sz w:val="28"/>
                <w:szCs w:val="28"/>
              </w:rPr>
              <w:t>5</w:t>
            </w:r>
          </w:p>
        </w:tc>
        <w:tc>
          <w:tcPr>
            <w:tcW w:w="1276" w:type="dxa"/>
          </w:tcPr>
          <w:p w:rsidR="00487A26" w:rsidRPr="00487A26" w:rsidRDefault="00487A26" w:rsidP="00487A26">
            <w:pPr>
              <w:jc w:val="center"/>
              <w:rPr>
                <w:color w:val="000000"/>
                <w:sz w:val="28"/>
                <w:szCs w:val="28"/>
              </w:rPr>
            </w:pPr>
          </w:p>
        </w:tc>
        <w:tc>
          <w:tcPr>
            <w:tcW w:w="1276"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11" w:type="dxa"/>
          </w:tcPr>
          <w:p w:rsidR="00487A26" w:rsidRPr="00487A26" w:rsidRDefault="00487A26" w:rsidP="00487A26">
            <w:pPr>
              <w:rPr>
                <w:color w:val="000000"/>
                <w:sz w:val="28"/>
                <w:szCs w:val="28"/>
              </w:rPr>
            </w:pPr>
          </w:p>
        </w:tc>
      </w:tr>
      <w:tr w:rsidR="00487A26" w:rsidRPr="00487A26" w:rsidTr="00FB5C7D">
        <w:tc>
          <w:tcPr>
            <w:tcW w:w="534" w:type="dxa"/>
          </w:tcPr>
          <w:p w:rsidR="00487A26" w:rsidRPr="00487A26" w:rsidRDefault="00487A26" w:rsidP="00487A26">
            <w:pPr>
              <w:rPr>
                <w:color w:val="000000"/>
                <w:sz w:val="28"/>
                <w:szCs w:val="28"/>
              </w:rPr>
            </w:pPr>
          </w:p>
        </w:tc>
        <w:tc>
          <w:tcPr>
            <w:tcW w:w="7938" w:type="dxa"/>
          </w:tcPr>
          <w:p w:rsidR="00487A26" w:rsidRPr="00487A26" w:rsidRDefault="00487A26" w:rsidP="00487A26">
            <w:pPr>
              <w:rPr>
                <w:color w:val="000000"/>
                <w:sz w:val="28"/>
                <w:szCs w:val="28"/>
              </w:rPr>
            </w:pPr>
            <w:r w:rsidRPr="00487A26">
              <w:rPr>
                <w:color w:val="000000"/>
                <w:sz w:val="28"/>
                <w:szCs w:val="28"/>
              </w:rPr>
              <w:t>Общее количество баллов</w:t>
            </w:r>
          </w:p>
        </w:tc>
        <w:tc>
          <w:tcPr>
            <w:tcW w:w="1275" w:type="dxa"/>
          </w:tcPr>
          <w:p w:rsidR="00487A26" w:rsidRPr="00487A26" w:rsidRDefault="00487A26" w:rsidP="00487A26">
            <w:pPr>
              <w:jc w:val="center"/>
              <w:rPr>
                <w:color w:val="000000"/>
                <w:sz w:val="28"/>
                <w:szCs w:val="28"/>
              </w:rPr>
            </w:pPr>
            <w:r w:rsidRPr="00487A26">
              <w:rPr>
                <w:color w:val="000000"/>
                <w:sz w:val="28"/>
                <w:szCs w:val="28"/>
              </w:rPr>
              <w:t>35</w:t>
            </w:r>
          </w:p>
        </w:tc>
        <w:tc>
          <w:tcPr>
            <w:tcW w:w="1276" w:type="dxa"/>
          </w:tcPr>
          <w:p w:rsidR="00487A26" w:rsidRPr="00487A26" w:rsidRDefault="00487A26" w:rsidP="00487A26">
            <w:pPr>
              <w:jc w:val="center"/>
              <w:rPr>
                <w:color w:val="000000"/>
                <w:sz w:val="28"/>
                <w:szCs w:val="28"/>
              </w:rPr>
            </w:pPr>
          </w:p>
        </w:tc>
        <w:tc>
          <w:tcPr>
            <w:tcW w:w="1276"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11" w:type="dxa"/>
          </w:tcPr>
          <w:p w:rsidR="00487A26" w:rsidRPr="00487A26" w:rsidRDefault="00487A26" w:rsidP="00487A26">
            <w:pPr>
              <w:rPr>
                <w:color w:val="000000"/>
                <w:sz w:val="28"/>
                <w:szCs w:val="28"/>
              </w:rPr>
            </w:pPr>
          </w:p>
        </w:tc>
      </w:tr>
      <w:tr w:rsidR="00487A26" w:rsidRPr="00487A26" w:rsidTr="00FB5C7D">
        <w:tc>
          <w:tcPr>
            <w:tcW w:w="534" w:type="dxa"/>
          </w:tcPr>
          <w:p w:rsidR="00487A26" w:rsidRPr="00487A26" w:rsidRDefault="00487A26" w:rsidP="00487A26">
            <w:pPr>
              <w:rPr>
                <w:color w:val="000000"/>
                <w:sz w:val="28"/>
                <w:szCs w:val="28"/>
              </w:rPr>
            </w:pPr>
          </w:p>
        </w:tc>
        <w:tc>
          <w:tcPr>
            <w:tcW w:w="7938" w:type="dxa"/>
          </w:tcPr>
          <w:p w:rsidR="00487A26" w:rsidRPr="00487A26" w:rsidRDefault="00487A26" w:rsidP="00487A26">
            <w:pPr>
              <w:rPr>
                <w:color w:val="000000"/>
                <w:sz w:val="28"/>
                <w:szCs w:val="28"/>
              </w:rPr>
            </w:pPr>
            <w:r w:rsidRPr="00487A26">
              <w:rPr>
                <w:color w:val="000000"/>
                <w:sz w:val="28"/>
                <w:szCs w:val="28"/>
              </w:rPr>
              <w:t>Ознакомлена:</w:t>
            </w:r>
          </w:p>
        </w:tc>
        <w:tc>
          <w:tcPr>
            <w:tcW w:w="1275"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76" w:type="dxa"/>
          </w:tcPr>
          <w:p w:rsidR="00487A26" w:rsidRPr="00487A26" w:rsidRDefault="00487A26" w:rsidP="00487A26">
            <w:pPr>
              <w:rPr>
                <w:color w:val="000000"/>
                <w:sz w:val="28"/>
                <w:szCs w:val="28"/>
              </w:rPr>
            </w:pPr>
          </w:p>
        </w:tc>
        <w:tc>
          <w:tcPr>
            <w:tcW w:w="1211" w:type="dxa"/>
          </w:tcPr>
          <w:p w:rsidR="00487A26" w:rsidRPr="00487A26" w:rsidRDefault="00487A26" w:rsidP="00487A26">
            <w:pPr>
              <w:rPr>
                <w:color w:val="000000"/>
                <w:sz w:val="28"/>
                <w:szCs w:val="28"/>
              </w:rPr>
            </w:pPr>
          </w:p>
        </w:tc>
      </w:tr>
    </w:tbl>
    <w:p w:rsidR="00487A26" w:rsidRPr="00487A26" w:rsidRDefault="00487A26" w:rsidP="00487A26">
      <w:pPr>
        <w:spacing w:after="200" w:line="276" w:lineRule="auto"/>
        <w:jc w:val="left"/>
        <w:rPr>
          <w:rFonts w:eastAsia="Times New Roman"/>
          <w:color w:val="000000"/>
          <w:lang w:eastAsia="ru-RU"/>
        </w:rPr>
      </w:pPr>
      <w:r w:rsidRPr="00487A26">
        <w:rPr>
          <w:rFonts w:eastAsia="Times New Roman"/>
          <w:color w:val="000000"/>
          <w:lang w:eastAsia="ru-RU"/>
        </w:rPr>
        <w:t>Максимальное количество баллов: 35</w:t>
      </w:r>
    </w:p>
    <w:p w:rsidR="00487A26" w:rsidRPr="00487A26" w:rsidRDefault="00487A26" w:rsidP="00487A26">
      <w:pPr>
        <w:jc w:val="left"/>
        <w:rPr>
          <w:rFonts w:eastAsia="Times New Roman"/>
          <w:b/>
          <w:color w:val="000000"/>
          <w:lang w:eastAsia="ru-RU"/>
        </w:rPr>
      </w:pPr>
      <w:r w:rsidRPr="00487A26">
        <w:rPr>
          <w:rFonts w:eastAsia="Times New Roman"/>
          <w:b/>
          <w:color w:val="000000"/>
          <w:lang w:eastAsia="ru-RU"/>
        </w:rPr>
        <w:t>Экспертная комиссия:</w:t>
      </w:r>
    </w:p>
    <w:p w:rsidR="00487A26" w:rsidRPr="00487A26" w:rsidRDefault="00487A26" w:rsidP="00487A26">
      <w:pPr>
        <w:jc w:val="left"/>
        <w:rPr>
          <w:rFonts w:eastAsia="Times New Roman"/>
          <w:color w:val="000000"/>
          <w:lang w:eastAsia="ru-RU"/>
        </w:rPr>
      </w:pPr>
      <w:r w:rsidRPr="00487A26">
        <w:rPr>
          <w:rFonts w:eastAsia="Times New Roman"/>
          <w:color w:val="000000"/>
          <w:lang w:eastAsia="ru-RU"/>
        </w:rPr>
        <w:t>Председатель комиссии _________________________О.В. Коновалик</w:t>
      </w:r>
    </w:p>
    <w:p w:rsidR="00487A26" w:rsidRPr="00487A26" w:rsidRDefault="00487A26" w:rsidP="00487A26">
      <w:pPr>
        <w:jc w:val="left"/>
        <w:rPr>
          <w:rFonts w:eastAsia="Times New Roman"/>
          <w:color w:val="000000"/>
          <w:lang w:eastAsia="ru-RU"/>
        </w:rPr>
      </w:pPr>
      <w:r w:rsidRPr="00487A26">
        <w:rPr>
          <w:rFonts w:eastAsia="Times New Roman"/>
          <w:color w:val="000000"/>
          <w:lang w:eastAsia="ru-RU"/>
        </w:rPr>
        <w:t>Члены комиссии:             _________________________З.П. Кузнецова</w:t>
      </w:r>
    </w:p>
    <w:p w:rsidR="00487A26" w:rsidRPr="00487A26" w:rsidRDefault="00487A26" w:rsidP="00487A26">
      <w:pPr>
        <w:spacing w:after="200" w:line="276" w:lineRule="auto"/>
        <w:jc w:val="left"/>
        <w:rPr>
          <w:rFonts w:eastAsia="Times New Roman"/>
          <w:color w:val="000000"/>
          <w:lang w:eastAsia="ru-RU"/>
        </w:rPr>
      </w:pPr>
      <w:r w:rsidRPr="00487A26">
        <w:rPr>
          <w:rFonts w:eastAsia="Times New Roman"/>
          <w:color w:val="000000"/>
          <w:lang w:eastAsia="ru-RU"/>
        </w:rPr>
        <w:tab/>
      </w:r>
      <w:r w:rsidRPr="00487A26">
        <w:rPr>
          <w:rFonts w:eastAsia="Times New Roman"/>
          <w:color w:val="000000"/>
          <w:lang w:eastAsia="ru-RU"/>
        </w:rPr>
        <w:tab/>
      </w:r>
      <w:r w:rsidRPr="00487A26">
        <w:rPr>
          <w:rFonts w:eastAsia="Times New Roman"/>
          <w:color w:val="000000"/>
          <w:lang w:eastAsia="ru-RU"/>
        </w:rPr>
        <w:tab/>
      </w:r>
      <w:r w:rsidRPr="00487A26">
        <w:rPr>
          <w:rFonts w:eastAsia="Times New Roman"/>
          <w:color w:val="000000"/>
          <w:lang w:eastAsia="ru-RU"/>
        </w:rPr>
        <w:tab/>
        <w:t xml:space="preserve"> _________________________В.В. Гражданкин</w:t>
      </w:r>
      <w:r w:rsidRPr="00487A26">
        <w:rPr>
          <w:rFonts w:eastAsia="Times New Roman"/>
          <w:sz w:val="24"/>
          <w:szCs w:val="24"/>
          <w:lang w:eastAsia="ar-SA"/>
        </w:rPr>
        <w:tab/>
        <w:t xml:space="preserve">                                          </w:t>
      </w:r>
    </w:p>
    <w:p w:rsidR="00391E7E" w:rsidRDefault="00391E7E" w:rsidP="00606D3D">
      <w:pPr>
        <w:autoSpaceDE w:val="0"/>
        <w:autoSpaceDN w:val="0"/>
        <w:adjustRightInd w:val="0"/>
      </w:pPr>
    </w:p>
    <w:p w:rsidR="00391E7E" w:rsidRDefault="00391E7E" w:rsidP="00606D3D">
      <w:pPr>
        <w:autoSpaceDE w:val="0"/>
        <w:autoSpaceDN w:val="0"/>
        <w:adjustRightInd w:val="0"/>
      </w:pPr>
    </w:p>
    <w:p w:rsidR="00391E7E" w:rsidRDefault="00391E7E" w:rsidP="00606D3D">
      <w:pPr>
        <w:autoSpaceDE w:val="0"/>
        <w:autoSpaceDN w:val="0"/>
        <w:adjustRightInd w:val="0"/>
      </w:pPr>
    </w:p>
    <w:p w:rsidR="00391E7E" w:rsidRDefault="00391E7E" w:rsidP="00606D3D">
      <w:pPr>
        <w:autoSpaceDE w:val="0"/>
        <w:autoSpaceDN w:val="0"/>
        <w:adjustRightInd w:val="0"/>
      </w:pPr>
    </w:p>
    <w:p w:rsidR="00391E7E" w:rsidRDefault="00391E7E" w:rsidP="00606D3D">
      <w:pPr>
        <w:autoSpaceDE w:val="0"/>
        <w:autoSpaceDN w:val="0"/>
        <w:adjustRightInd w:val="0"/>
      </w:pPr>
    </w:p>
    <w:p w:rsidR="00831E34" w:rsidRDefault="00831E34" w:rsidP="00606D3D">
      <w:pPr>
        <w:autoSpaceDE w:val="0"/>
        <w:autoSpaceDN w:val="0"/>
        <w:adjustRightInd w:val="0"/>
      </w:pPr>
    </w:p>
    <w:p w:rsidR="00CF709B" w:rsidRDefault="00CF709B" w:rsidP="00606D3D">
      <w:pPr>
        <w:autoSpaceDE w:val="0"/>
        <w:autoSpaceDN w:val="0"/>
        <w:adjustRightInd w:val="0"/>
      </w:pPr>
    </w:p>
    <w:p w:rsidR="00391E7E" w:rsidRDefault="00391E7E" w:rsidP="00606D3D">
      <w:pPr>
        <w:autoSpaceDE w:val="0"/>
        <w:autoSpaceDN w:val="0"/>
        <w:adjustRightInd w:val="0"/>
        <w:rPr>
          <w:noProof/>
          <w:lang w:eastAsia="ru-RU"/>
        </w:rPr>
      </w:pPr>
    </w:p>
    <w:p w:rsidR="00D814B3" w:rsidRPr="0045469F" w:rsidRDefault="00D814B3" w:rsidP="0045469F">
      <w:pPr>
        <w:rPr>
          <w:rFonts w:eastAsia="Times New Roman"/>
          <w:lang w:eastAsia="ru-RU"/>
        </w:rPr>
      </w:pPr>
    </w:p>
    <w:p w:rsidR="00D814B3" w:rsidRPr="00D814B3" w:rsidRDefault="00D814B3" w:rsidP="00D814B3">
      <w:pPr>
        <w:jc w:val="center"/>
        <w:rPr>
          <w:rFonts w:eastAsia="Times New Roman"/>
          <w:lang w:eastAsia="ru-RU"/>
        </w:rPr>
      </w:pPr>
      <w:r w:rsidRPr="00D814B3">
        <w:rPr>
          <w:rFonts w:eastAsia="Times New Roman"/>
          <w:lang w:eastAsia="ru-RU"/>
        </w:rPr>
        <w:lastRenderedPageBreak/>
        <w:t>Муниципальное дошкольное образовательное учреждение</w:t>
      </w:r>
    </w:p>
    <w:p w:rsidR="00D814B3" w:rsidRPr="00D814B3" w:rsidRDefault="00D814B3" w:rsidP="00D814B3">
      <w:pPr>
        <w:jc w:val="center"/>
        <w:rPr>
          <w:rFonts w:eastAsia="Times New Roman"/>
          <w:lang w:eastAsia="ru-RU"/>
        </w:rPr>
      </w:pPr>
      <w:r w:rsidRPr="00D814B3">
        <w:rPr>
          <w:rFonts w:eastAsia="Times New Roman"/>
          <w:lang w:eastAsia="ru-RU"/>
        </w:rPr>
        <w:t>«Детский сад № 5 «Колосок» города Новоузенска Саратовской области»</w:t>
      </w:r>
    </w:p>
    <w:p w:rsidR="00D814B3" w:rsidRPr="00D814B3" w:rsidRDefault="00D814B3" w:rsidP="00D814B3">
      <w:pPr>
        <w:jc w:val="center"/>
        <w:rPr>
          <w:rFonts w:eastAsia="Times New Roman"/>
          <w:lang w:eastAsia="ru-RU"/>
        </w:rPr>
      </w:pPr>
      <w:r w:rsidRPr="00D814B3">
        <w:rPr>
          <w:rFonts w:eastAsia="Times New Roman"/>
          <w:lang w:eastAsia="ru-RU"/>
        </w:rPr>
        <w:t>=============================================================</w:t>
      </w:r>
    </w:p>
    <w:p w:rsidR="00D814B3" w:rsidRPr="00D814B3" w:rsidRDefault="00D814B3" w:rsidP="00D814B3">
      <w:pPr>
        <w:jc w:val="left"/>
        <w:rPr>
          <w:rFonts w:eastAsia="Times New Roman"/>
          <w:lang w:eastAsia="ru-RU"/>
        </w:rPr>
      </w:pPr>
      <w:r w:rsidRPr="00D814B3">
        <w:rPr>
          <w:rFonts w:eastAsia="Times New Roman"/>
          <w:lang w:eastAsia="ru-RU"/>
        </w:rPr>
        <w:tab/>
      </w:r>
    </w:p>
    <w:p w:rsidR="00D814B3" w:rsidRPr="00D814B3" w:rsidRDefault="00D814B3" w:rsidP="00D814B3">
      <w:pPr>
        <w:jc w:val="left"/>
        <w:rPr>
          <w:rFonts w:eastAsia="Times New Roman"/>
          <w:sz w:val="24"/>
          <w:szCs w:val="24"/>
          <w:lang w:eastAsia="ru-RU"/>
        </w:rPr>
      </w:pPr>
      <w:r w:rsidRPr="00D814B3">
        <w:rPr>
          <w:rFonts w:eastAsia="Times New Roman"/>
          <w:lang w:eastAsia="ru-RU"/>
        </w:rPr>
        <w:t xml:space="preserve">                                                                                                        </w:t>
      </w:r>
      <w:r w:rsidRPr="00D814B3">
        <w:rPr>
          <w:rFonts w:eastAsia="Times New Roman"/>
          <w:sz w:val="24"/>
          <w:szCs w:val="24"/>
          <w:lang w:eastAsia="ru-RU"/>
        </w:rPr>
        <w:t>413360</w:t>
      </w:r>
    </w:p>
    <w:p w:rsidR="00D814B3" w:rsidRPr="00D814B3" w:rsidRDefault="00D814B3" w:rsidP="00D814B3">
      <w:pPr>
        <w:jc w:val="left"/>
        <w:rPr>
          <w:rFonts w:eastAsia="Times New Roman"/>
          <w:sz w:val="24"/>
          <w:szCs w:val="24"/>
          <w:lang w:eastAsia="ru-RU"/>
        </w:rPr>
      </w:pPr>
      <w:r w:rsidRPr="00D814B3">
        <w:rPr>
          <w:rFonts w:eastAsia="Times New Roman"/>
          <w:sz w:val="24"/>
          <w:szCs w:val="24"/>
          <w:lang w:eastAsia="ru-RU"/>
        </w:rPr>
        <w:t xml:space="preserve">от ________ № _____                                                                   Саратовская область, </w:t>
      </w:r>
    </w:p>
    <w:p w:rsidR="00D814B3" w:rsidRPr="00D814B3" w:rsidRDefault="00D814B3" w:rsidP="00D814B3">
      <w:pPr>
        <w:jc w:val="left"/>
        <w:rPr>
          <w:rFonts w:eastAsia="Times New Roman"/>
          <w:sz w:val="24"/>
          <w:szCs w:val="24"/>
          <w:lang w:eastAsia="ru-RU"/>
        </w:rPr>
      </w:pPr>
      <w:r w:rsidRPr="00D814B3">
        <w:rPr>
          <w:rFonts w:eastAsia="Times New Roman"/>
          <w:sz w:val="24"/>
          <w:szCs w:val="24"/>
          <w:lang w:eastAsia="ru-RU"/>
        </w:rPr>
        <w:t>на ________ от _________                                                           город  Новоузенск,</w:t>
      </w:r>
    </w:p>
    <w:p w:rsidR="00D814B3" w:rsidRPr="00D814B3" w:rsidRDefault="00D814B3" w:rsidP="00D814B3">
      <w:pPr>
        <w:jc w:val="left"/>
        <w:rPr>
          <w:rFonts w:eastAsia="Times New Roman"/>
          <w:sz w:val="24"/>
          <w:szCs w:val="24"/>
          <w:lang w:eastAsia="ru-RU"/>
        </w:rPr>
      </w:pPr>
      <w:r w:rsidRPr="00D814B3">
        <w:rPr>
          <w:rFonts w:eastAsia="Times New Roman"/>
          <w:sz w:val="24"/>
          <w:szCs w:val="24"/>
          <w:lang w:eastAsia="ru-RU"/>
        </w:rPr>
        <w:t xml:space="preserve">                                                                                                        улица Пролетарская, дом 6 </w:t>
      </w:r>
    </w:p>
    <w:p w:rsidR="00D814B3" w:rsidRPr="00D814B3" w:rsidRDefault="00D814B3" w:rsidP="00D814B3">
      <w:pPr>
        <w:jc w:val="left"/>
        <w:rPr>
          <w:rFonts w:eastAsia="Times New Roman"/>
          <w:sz w:val="24"/>
          <w:szCs w:val="24"/>
          <w:lang w:eastAsia="ru-RU"/>
        </w:rPr>
      </w:pPr>
      <w:r w:rsidRPr="00D814B3">
        <w:rPr>
          <w:rFonts w:eastAsia="Times New Roman"/>
          <w:sz w:val="24"/>
          <w:szCs w:val="24"/>
          <w:lang w:eastAsia="ru-RU"/>
        </w:rPr>
        <w:t xml:space="preserve">                                                                                                        тел.(84562) 2-10-57</w:t>
      </w:r>
    </w:p>
    <w:p w:rsidR="00D814B3" w:rsidRPr="00D814B3" w:rsidRDefault="00D814B3" w:rsidP="00D814B3">
      <w:pPr>
        <w:jc w:val="center"/>
        <w:rPr>
          <w:rFonts w:eastAsia="Times New Roman"/>
          <w:sz w:val="24"/>
          <w:szCs w:val="24"/>
          <w:lang w:eastAsia="ru-RU"/>
        </w:rPr>
      </w:pPr>
    </w:p>
    <w:p w:rsidR="00D814B3" w:rsidRPr="00D814B3" w:rsidRDefault="00D814B3" w:rsidP="00D814B3">
      <w:pPr>
        <w:jc w:val="center"/>
        <w:rPr>
          <w:rFonts w:eastAsia="Times New Roman"/>
          <w:b/>
          <w:sz w:val="36"/>
          <w:szCs w:val="36"/>
          <w:lang w:eastAsia="ru-RU"/>
        </w:rPr>
      </w:pPr>
      <w:r w:rsidRPr="00D814B3">
        <w:rPr>
          <w:rFonts w:eastAsia="Times New Roman"/>
          <w:b/>
          <w:sz w:val="36"/>
          <w:szCs w:val="36"/>
          <w:lang w:eastAsia="ru-RU"/>
        </w:rPr>
        <w:t xml:space="preserve"> Выписка из протокола № 3</w:t>
      </w:r>
    </w:p>
    <w:p w:rsidR="00D814B3" w:rsidRPr="00D814B3" w:rsidRDefault="00D814B3" w:rsidP="00D814B3">
      <w:pPr>
        <w:jc w:val="center"/>
        <w:rPr>
          <w:rFonts w:eastAsia="Times New Roman"/>
          <w:b/>
          <w:lang w:eastAsia="ru-RU"/>
        </w:rPr>
      </w:pPr>
      <w:r w:rsidRPr="00D814B3">
        <w:rPr>
          <w:rFonts w:eastAsia="Times New Roman"/>
          <w:b/>
          <w:lang w:eastAsia="ru-RU"/>
        </w:rPr>
        <w:t>заседания комиссии</w:t>
      </w:r>
    </w:p>
    <w:p w:rsidR="00D814B3" w:rsidRPr="00D814B3" w:rsidRDefault="00D814B3" w:rsidP="00D814B3">
      <w:pPr>
        <w:jc w:val="center"/>
        <w:rPr>
          <w:rFonts w:eastAsia="Times New Roman"/>
          <w:b/>
          <w:lang w:eastAsia="ru-RU"/>
        </w:rPr>
      </w:pPr>
      <w:r w:rsidRPr="00D814B3">
        <w:rPr>
          <w:rFonts w:eastAsia="Times New Roman"/>
          <w:b/>
          <w:lang w:eastAsia="ru-RU"/>
        </w:rPr>
        <w:t xml:space="preserve">по распределению стимулирующей части </w:t>
      </w:r>
    </w:p>
    <w:p w:rsidR="00D814B3" w:rsidRPr="00D814B3" w:rsidRDefault="00D814B3" w:rsidP="00D814B3">
      <w:pPr>
        <w:jc w:val="center"/>
        <w:rPr>
          <w:rFonts w:eastAsia="Times New Roman"/>
          <w:b/>
          <w:lang w:eastAsia="ru-RU"/>
        </w:rPr>
      </w:pPr>
      <w:r w:rsidRPr="00D814B3">
        <w:rPr>
          <w:rFonts w:eastAsia="Times New Roman"/>
          <w:b/>
          <w:lang w:eastAsia="ru-RU"/>
        </w:rPr>
        <w:t>фонда оплаты труда работников ДОУ</w:t>
      </w:r>
    </w:p>
    <w:p w:rsidR="00D814B3" w:rsidRPr="00D814B3" w:rsidRDefault="00D814B3" w:rsidP="00D814B3">
      <w:pPr>
        <w:jc w:val="center"/>
        <w:rPr>
          <w:rFonts w:eastAsia="Times New Roman"/>
          <w:b/>
          <w:lang w:eastAsia="ru-RU"/>
        </w:rPr>
      </w:pPr>
    </w:p>
    <w:p w:rsidR="00D814B3" w:rsidRPr="00D814B3" w:rsidRDefault="00D814B3" w:rsidP="00D814B3">
      <w:pPr>
        <w:jc w:val="right"/>
        <w:rPr>
          <w:rFonts w:eastAsia="Times New Roman"/>
          <w:lang w:eastAsia="ru-RU"/>
        </w:rPr>
      </w:pPr>
      <w:r w:rsidRPr="00D814B3">
        <w:rPr>
          <w:rFonts w:eastAsia="Times New Roman"/>
          <w:lang w:eastAsia="ru-RU"/>
        </w:rPr>
        <w:t>от 23.08.2017 года</w:t>
      </w:r>
    </w:p>
    <w:p w:rsidR="00D814B3" w:rsidRPr="00D814B3" w:rsidRDefault="00D814B3" w:rsidP="00D814B3">
      <w:pPr>
        <w:jc w:val="right"/>
        <w:rPr>
          <w:rFonts w:eastAsia="Times New Roman"/>
          <w:lang w:eastAsia="ru-RU"/>
        </w:rPr>
      </w:pPr>
      <w:r w:rsidRPr="00D814B3">
        <w:rPr>
          <w:rFonts w:eastAsia="Times New Roman"/>
          <w:lang w:eastAsia="ru-RU"/>
        </w:rPr>
        <w:t>Присутствовало: 3 человека</w:t>
      </w:r>
    </w:p>
    <w:p w:rsidR="00D814B3" w:rsidRPr="00D814B3" w:rsidRDefault="00D814B3" w:rsidP="00D814B3">
      <w:pPr>
        <w:jc w:val="left"/>
        <w:rPr>
          <w:rFonts w:eastAsia="Times New Roman"/>
          <w:lang w:eastAsia="ru-RU"/>
        </w:rPr>
      </w:pPr>
      <w:r w:rsidRPr="00D814B3">
        <w:rPr>
          <w:rFonts w:eastAsia="Times New Roman"/>
          <w:lang w:eastAsia="ru-RU"/>
        </w:rPr>
        <w:t>г. Новоузенск</w:t>
      </w:r>
    </w:p>
    <w:p w:rsidR="00D814B3" w:rsidRPr="00D814B3" w:rsidRDefault="00D814B3" w:rsidP="00D814B3">
      <w:pPr>
        <w:jc w:val="center"/>
        <w:rPr>
          <w:rFonts w:eastAsia="Times New Roman"/>
          <w:b/>
          <w:lang w:eastAsia="ru-RU"/>
        </w:rPr>
      </w:pPr>
      <w:r w:rsidRPr="00D814B3">
        <w:rPr>
          <w:rFonts w:eastAsia="Times New Roman"/>
          <w:b/>
          <w:lang w:eastAsia="ru-RU"/>
        </w:rPr>
        <w:t>Повестка дня:</w:t>
      </w:r>
    </w:p>
    <w:p w:rsidR="00D814B3" w:rsidRPr="00D814B3" w:rsidRDefault="00D814B3" w:rsidP="00D814B3">
      <w:pPr>
        <w:jc w:val="left"/>
        <w:rPr>
          <w:rFonts w:eastAsia="Times New Roman"/>
          <w:b/>
          <w:lang w:eastAsia="ru-RU"/>
        </w:rPr>
      </w:pPr>
    </w:p>
    <w:p w:rsidR="00D814B3" w:rsidRPr="00D814B3" w:rsidRDefault="00D814B3" w:rsidP="00D814B3">
      <w:pPr>
        <w:jc w:val="left"/>
        <w:rPr>
          <w:rFonts w:eastAsia="Times New Roman"/>
          <w:lang w:eastAsia="ru-RU"/>
        </w:rPr>
      </w:pPr>
      <w:r w:rsidRPr="00D814B3">
        <w:rPr>
          <w:rFonts w:eastAsia="Times New Roman"/>
          <w:lang w:val="en-US" w:eastAsia="ru-RU"/>
        </w:rPr>
        <w:t>I</w:t>
      </w:r>
      <w:r w:rsidRPr="00D814B3">
        <w:rPr>
          <w:rFonts w:eastAsia="Times New Roman"/>
          <w:lang w:eastAsia="ru-RU"/>
        </w:rPr>
        <w:t>.Об установлении выплат стимулирующего характера  педагогическим работникам на 01.09.2017 год.</w:t>
      </w:r>
    </w:p>
    <w:p w:rsidR="00D814B3" w:rsidRPr="00D814B3" w:rsidRDefault="00D814B3" w:rsidP="00D814B3">
      <w:pPr>
        <w:jc w:val="left"/>
        <w:rPr>
          <w:rFonts w:eastAsia="Times New Roman"/>
          <w:lang w:eastAsia="ru-RU"/>
        </w:rPr>
      </w:pPr>
      <w:r w:rsidRPr="00D814B3">
        <w:rPr>
          <w:rFonts w:eastAsia="Times New Roman"/>
          <w:lang w:val="en-US" w:eastAsia="ru-RU"/>
        </w:rPr>
        <w:t>II</w:t>
      </w:r>
      <w:r w:rsidRPr="00D814B3">
        <w:rPr>
          <w:rFonts w:eastAsia="Times New Roman"/>
          <w:lang w:eastAsia="ru-RU"/>
        </w:rPr>
        <w:t>. Об установлении выплат стимулирующего характера младшим воспитателям и обслуживающе</w:t>
      </w:r>
      <w:r w:rsidR="00822560">
        <w:rPr>
          <w:rFonts w:eastAsia="Times New Roman"/>
          <w:lang w:eastAsia="ru-RU"/>
        </w:rPr>
        <w:t>му персоналу на 01.09.2017 год.</w:t>
      </w:r>
    </w:p>
    <w:p w:rsidR="00D814B3" w:rsidRPr="00D814B3" w:rsidRDefault="0045469F" w:rsidP="00D814B3">
      <w:pPr>
        <w:jc w:val="left"/>
        <w:rPr>
          <w:rFonts w:eastAsia="Times New Roman"/>
          <w:lang w:eastAsia="ru-RU"/>
        </w:rPr>
      </w:pPr>
      <w:r>
        <w:rPr>
          <w:rFonts w:eastAsia="Times New Roman"/>
          <w:lang w:eastAsia="ru-RU"/>
        </w:rPr>
        <w:tab/>
        <w:t>1. Заведующий</w:t>
      </w:r>
      <w:r w:rsidR="00D814B3" w:rsidRPr="00D814B3">
        <w:rPr>
          <w:rFonts w:eastAsia="Times New Roman"/>
          <w:lang w:eastAsia="ru-RU"/>
        </w:rPr>
        <w:t xml:space="preserve"> ДОУ Коновалик О.В. представила членам экспертной комиссии «Критерии оценки результативности профессиональной деятельности педагогических работников» для составления оценочного листа по бальной системе.</w:t>
      </w:r>
    </w:p>
    <w:p w:rsidR="00D814B3" w:rsidRPr="00D814B3" w:rsidRDefault="00D814B3" w:rsidP="00D814B3">
      <w:pPr>
        <w:jc w:val="left"/>
        <w:rPr>
          <w:rFonts w:eastAsia="Times New Roman"/>
          <w:lang w:eastAsia="ru-RU"/>
        </w:rPr>
      </w:pPr>
      <w:r w:rsidRPr="00D814B3">
        <w:rPr>
          <w:rFonts w:eastAsia="Times New Roman"/>
          <w:lang w:eastAsia="ru-RU"/>
        </w:rPr>
        <w:tab/>
        <w:t>Председатель  профсоюзной организации Кузнецова З.П. предложила установить выплату стимулирующего характера как вновь принятому работнику старшему воспитателю Гамаюновой Евгении Николаевне за качество выполняемых работ: в своевременном исполнении работником своих обязанностей, в целях повышения уровня ответственности за выполняемую работу, за выполнение важных заданий.</w:t>
      </w:r>
    </w:p>
    <w:p w:rsidR="00822560" w:rsidRPr="0045469F" w:rsidRDefault="00D814B3" w:rsidP="00D814B3">
      <w:pPr>
        <w:jc w:val="left"/>
        <w:rPr>
          <w:rFonts w:eastAsia="Times New Roman"/>
          <w:lang w:eastAsia="ru-RU"/>
        </w:rPr>
      </w:pPr>
      <w:r w:rsidRPr="00D814B3">
        <w:rPr>
          <w:rFonts w:eastAsia="Times New Roman"/>
          <w:b/>
          <w:lang w:eastAsia="ru-RU"/>
        </w:rPr>
        <w:tab/>
      </w:r>
      <w:r w:rsidR="0045469F">
        <w:rPr>
          <w:rFonts w:eastAsia="Times New Roman"/>
          <w:lang w:eastAsia="ru-RU"/>
        </w:rPr>
        <w:t>2. Заведующий</w:t>
      </w:r>
      <w:r w:rsidR="00831E34">
        <w:rPr>
          <w:rFonts w:eastAsia="Times New Roman"/>
          <w:lang w:eastAsia="ru-RU"/>
        </w:rPr>
        <w:t xml:space="preserve"> </w:t>
      </w:r>
      <w:r w:rsidRPr="00D814B3">
        <w:rPr>
          <w:rFonts w:eastAsia="Times New Roman"/>
          <w:lang w:eastAsia="ru-RU"/>
        </w:rPr>
        <w:t>ДОУ Коновалик О.В. предложила членам экспертной комиссии совместно оценить результативность профессиональной деятельности младших воспитателей и обслуживающег</w:t>
      </w:r>
      <w:r w:rsidR="00822560">
        <w:rPr>
          <w:rFonts w:eastAsia="Times New Roman"/>
          <w:lang w:eastAsia="ru-RU"/>
        </w:rPr>
        <w:t>о персонала по бальной системе.</w:t>
      </w:r>
    </w:p>
    <w:p w:rsidR="00D814B3" w:rsidRPr="00D814B3" w:rsidRDefault="00D814B3" w:rsidP="00D814B3">
      <w:pPr>
        <w:jc w:val="left"/>
        <w:rPr>
          <w:rFonts w:eastAsia="Times New Roman"/>
          <w:b/>
          <w:lang w:eastAsia="ru-RU"/>
        </w:rPr>
      </w:pPr>
      <w:r w:rsidRPr="00D814B3">
        <w:rPr>
          <w:rFonts w:eastAsia="Times New Roman"/>
          <w:b/>
          <w:lang w:eastAsia="ru-RU"/>
        </w:rPr>
        <w:t>Экспертная комиссия приняла решение:</w:t>
      </w:r>
    </w:p>
    <w:p w:rsidR="00D814B3" w:rsidRPr="00D814B3" w:rsidRDefault="00D814B3" w:rsidP="00D814B3">
      <w:pPr>
        <w:jc w:val="left"/>
        <w:rPr>
          <w:rFonts w:eastAsia="Times New Roman"/>
          <w:lang w:eastAsia="ru-RU"/>
        </w:rPr>
      </w:pPr>
    </w:p>
    <w:p w:rsidR="00D814B3" w:rsidRPr="00D814B3" w:rsidRDefault="00D814B3" w:rsidP="00D814B3">
      <w:pPr>
        <w:jc w:val="left"/>
        <w:rPr>
          <w:rFonts w:eastAsia="Times New Roman"/>
          <w:lang w:eastAsia="ru-RU"/>
        </w:rPr>
      </w:pPr>
      <w:r w:rsidRPr="00D814B3">
        <w:rPr>
          <w:rFonts w:eastAsia="Times New Roman"/>
          <w:lang w:eastAsia="ru-RU"/>
        </w:rPr>
        <w:tab/>
        <w:t>1.1. Установить с 01.09.2017 года выплаты стимулирующего характера за интенсивность и высокие результаты педагогических работников по бальной системе с учетом критериев и показателей:</w:t>
      </w:r>
    </w:p>
    <w:p w:rsidR="00D814B3" w:rsidRPr="00D814B3" w:rsidRDefault="00D814B3" w:rsidP="00D814B3">
      <w:pPr>
        <w:jc w:val="left"/>
        <w:rPr>
          <w:rFonts w:eastAsia="Times New Roman"/>
          <w:lang w:eastAsia="ru-RU"/>
        </w:rPr>
      </w:pPr>
    </w:p>
    <w:tbl>
      <w:tblPr>
        <w:tblStyle w:val="1"/>
        <w:tblW w:w="0" w:type="auto"/>
        <w:tblLook w:val="04A0" w:firstRow="1" w:lastRow="0" w:firstColumn="1" w:lastColumn="0" w:noHBand="0" w:noVBand="1"/>
      </w:tblPr>
      <w:tblGrid>
        <w:gridCol w:w="670"/>
        <w:gridCol w:w="4656"/>
        <w:gridCol w:w="2781"/>
        <w:gridCol w:w="1798"/>
      </w:tblGrid>
      <w:tr w:rsidR="00D814B3" w:rsidRPr="00D814B3" w:rsidTr="00FB5C7D">
        <w:tc>
          <w:tcPr>
            <w:tcW w:w="670" w:type="dxa"/>
          </w:tcPr>
          <w:p w:rsidR="00D814B3" w:rsidRPr="00D814B3" w:rsidRDefault="00D814B3" w:rsidP="00D814B3">
            <w:pPr>
              <w:jc w:val="center"/>
              <w:rPr>
                <w:b/>
              </w:rPr>
            </w:pPr>
            <w:r w:rsidRPr="00D814B3">
              <w:rPr>
                <w:b/>
              </w:rPr>
              <w:t>№ п/п</w:t>
            </w:r>
          </w:p>
        </w:tc>
        <w:tc>
          <w:tcPr>
            <w:tcW w:w="4656" w:type="dxa"/>
          </w:tcPr>
          <w:p w:rsidR="00D814B3" w:rsidRPr="00D814B3" w:rsidRDefault="00D814B3" w:rsidP="00D814B3">
            <w:pPr>
              <w:jc w:val="center"/>
            </w:pPr>
            <w:r w:rsidRPr="00D814B3">
              <w:rPr>
                <w:b/>
              </w:rPr>
              <w:t>Фамилия, имя, отчест</w:t>
            </w:r>
            <w:r w:rsidRPr="00D814B3">
              <w:t>во</w:t>
            </w:r>
          </w:p>
        </w:tc>
        <w:tc>
          <w:tcPr>
            <w:tcW w:w="2781" w:type="dxa"/>
          </w:tcPr>
          <w:p w:rsidR="00D814B3" w:rsidRPr="00D814B3" w:rsidRDefault="00D814B3" w:rsidP="00D814B3">
            <w:pPr>
              <w:jc w:val="center"/>
              <w:rPr>
                <w:b/>
              </w:rPr>
            </w:pPr>
            <w:r w:rsidRPr="00D814B3">
              <w:rPr>
                <w:b/>
              </w:rPr>
              <w:t>Должность</w:t>
            </w:r>
          </w:p>
        </w:tc>
        <w:tc>
          <w:tcPr>
            <w:tcW w:w="1798" w:type="dxa"/>
          </w:tcPr>
          <w:p w:rsidR="00D814B3" w:rsidRPr="00D814B3" w:rsidRDefault="00D814B3" w:rsidP="00D814B3">
            <w:pPr>
              <w:jc w:val="center"/>
              <w:rPr>
                <w:b/>
              </w:rPr>
            </w:pPr>
            <w:r w:rsidRPr="00D814B3">
              <w:rPr>
                <w:b/>
              </w:rPr>
              <w:t>Количество</w:t>
            </w:r>
          </w:p>
          <w:p w:rsidR="00D814B3" w:rsidRPr="00D814B3" w:rsidRDefault="00D814B3" w:rsidP="00D814B3">
            <w:pPr>
              <w:jc w:val="center"/>
            </w:pPr>
            <w:r w:rsidRPr="00D814B3">
              <w:rPr>
                <w:b/>
              </w:rPr>
              <w:t>баллов</w:t>
            </w:r>
          </w:p>
        </w:tc>
      </w:tr>
      <w:tr w:rsidR="00D814B3" w:rsidRPr="00D814B3" w:rsidTr="00FB5C7D">
        <w:tc>
          <w:tcPr>
            <w:tcW w:w="670" w:type="dxa"/>
          </w:tcPr>
          <w:p w:rsidR="00D814B3" w:rsidRPr="00D814B3" w:rsidRDefault="00D814B3" w:rsidP="00D814B3">
            <w:pPr>
              <w:jc w:val="center"/>
            </w:pPr>
            <w:r w:rsidRPr="00D814B3">
              <w:t>1.</w:t>
            </w:r>
          </w:p>
        </w:tc>
        <w:tc>
          <w:tcPr>
            <w:tcW w:w="4656" w:type="dxa"/>
          </w:tcPr>
          <w:p w:rsidR="00D814B3" w:rsidRPr="00D814B3" w:rsidRDefault="00D814B3" w:rsidP="00D814B3">
            <w:r w:rsidRPr="00D814B3">
              <w:t>Гузеева Наталия Викторовна</w:t>
            </w:r>
          </w:p>
        </w:tc>
        <w:tc>
          <w:tcPr>
            <w:tcW w:w="2781" w:type="dxa"/>
          </w:tcPr>
          <w:p w:rsidR="00D814B3" w:rsidRPr="00D814B3" w:rsidRDefault="00D814B3" w:rsidP="00D814B3">
            <w:r w:rsidRPr="00D814B3">
              <w:t>Воспитатель</w:t>
            </w:r>
          </w:p>
        </w:tc>
        <w:tc>
          <w:tcPr>
            <w:tcW w:w="1798" w:type="dxa"/>
          </w:tcPr>
          <w:p w:rsidR="00D814B3" w:rsidRPr="00D814B3" w:rsidRDefault="00D814B3" w:rsidP="00D814B3">
            <w:pPr>
              <w:jc w:val="center"/>
            </w:pPr>
            <w:r w:rsidRPr="00D814B3">
              <w:t>36</w:t>
            </w:r>
          </w:p>
        </w:tc>
      </w:tr>
      <w:tr w:rsidR="00D814B3" w:rsidRPr="00D814B3" w:rsidTr="00FB5C7D">
        <w:tc>
          <w:tcPr>
            <w:tcW w:w="670" w:type="dxa"/>
          </w:tcPr>
          <w:p w:rsidR="00D814B3" w:rsidRPr="00D814B3" w:rsidRDefault="00D814B3" w:rsidP="00D814B3">
            <w:pPr>
              <w:jc w:val="center"/>
            </w:pPr>
            <w:r w:rsidRPr="00D814B3">
              <w:t>2.</w:t>
            </w:r>
          </w:p>
        </w:tc>
        <w:tc>
          <w:tcPr>
            <w:tcW w:w="4656" w:type="dxa"/>
          </w:tcPr>
          <w:p w:rsidR="00D814B3" w:rsidRPr="00D814B3" w:rsidRDefault="00D814B3" w:rsidP="00D814B3">
            <w:r w:rsidRPr="00D814B3">
              <w:t>Шехурина Анна Александровна</w:t>
            </w:r>
          </w:p>
        </w:tc>
        <w:tc>
          <w:tcPr>
            <w:tcW w:w="2781" w:type="dxa"/>
          </w:tcPr>
          <w:p w:rsidR="00D814B3" w:rsidRPr="00D814B3" w:rsidRDefault="00D814B3" w:rsidP="00D814B3">
            <w:r w:rsidRPr="00D814B3">
              <w:t>Воспитатель</w:t>
            </w:r>
          </w:p>
        </w:tc>
        <w:tc>
          <w:tcPr>
            <w:tcW w:w="1798" w:type="dxa"/>
          </w:tcPr>
          <w:p w:rsidR="00D814B3" w:rsidRPr="00D814B3" w:rsidRDefault="00D814B3" w:rsidP="00D814B3">
            <w:pPr>
              <w:jc w:val="center"/>
            </w:pPr>
            <w:r w:rsidRPr="00D814B3">
              <w:t>29</w:t>
            </w:r>
          </w:p>
        </w:tc>
      </w:tr>
      <w:tr w:rsidR="00D814B3" w:rsidRPr="00D814B3" w:rsidTr="00FB5C7D">
        <w:tc>
          <w:tcPr>
            <w:tcW w:w="670" w:type="dxa"/>
          </w:tcPr>
          <w:p w:rsidR="00D814B3" w:rsidRPr="00D814B3" w:rsidRDefault="00D814B3" w:rsidP="00D814B3">
            <w:pPr>
              <w:jc w:val="center"/>
            </w:pPr>
            <w:r w:rsidRPr="00D814B3">
              <w:t>3.</w:t>
            </w:r>
          </w:p>
        </w:tc>
        <w:tc>
          <w:tcPr>
            <w:tcW w:w="4656" w:type="dxa"/>
          </w:tcPr>
          <w:p w:rsidR="00D814B3" w:rsidRPr="00D814B3" w:rsidRDefault="00D814B3" w:rsidP="00D814B3">
            <w:r w:rsidRPr="00D814B3">
              <w:t>Меркулова Няиля Мяхмутовна</w:t>
            </w:r>
          </w:p>
        </w:tc>
        <w:tc>
          <w:tcPr>
            <w:tcW w:w="2781" w:type="dxa"/>
          </w:tcPr>
          <w:p w:rsidR="00D814B3" w:rsidRPr="00D814B3" w:rsidRDefault="00D814B3" w:rsidP="00D814B3">
            <w:r w:rsidRPr="00D814B3">
              <w:t>Воспитатель</w:t>
            </w:r>
          </w:p>
        </w:tc>
        <w:tc>
          <w:tcPr>
            <w:tcW w:w="1798" w:type="dxa"/>
          </w:tcPr>
          <w:p w:rsidR="00D814B3" w:rsidRPr="00D814B3" w:rsidRDefault="00D814B3" w:rsidP="00D814B3">
            <w:pPr>
              <w:jc w:val="center"/>
            </w:pPr>
            <w:r w:rsidRPr="00D814B3">
              <w:t>24</w:t>
            </w:r>
          </w:p>
        </w:tc>
      </w:tr>
      <w:tr w:rsidR="00D814B3" w:rsidRPr="00D814B3" w:rsidTr="00FB5C7D">
        <w:tc>
          <w:tcPr>
            <w:tcW w:w="670" w:type="dxa"/>
          </w:tcPr>
          <w:p w:rsidR="00D814B3" w:rsidRPr="00D814B3" w:rsidRDefault="00D814B3" w:rsidP="00D814B3">
            <w:pPr>
              <w:jc w:val="center"/>
            </w:pPr>
            <w:r w:rsidRPr="00D814B3">
              <w:lastRenderedPageBreak/>
              <w:t>4.</w:t>
            </w:r>
          </w:p>
        </w:tc>
        <w:tc>
          <w:tcPr>
            <w:tcW w:w="4656" w:type="dxa"/>
          </w:tcPr>
          <w:p w:rsidR="00D814B3" w:rsidRPr="00D814B3" w:rsidRDefault="00D814B3" w:rsidP="00D814B3">
            <w:r w:rsidRPr="00D814B3">
              <w:t>Гаврилова Татьяна Николаевна</w:t>
            </w:r>
          </w:p>
        </w:tc>
        <w:tc>
          <w:tcPr>
            <w:tcW w:w="2781" w:type="dxa"/>
          </w:tcPr>
          <w:p w:rsidR="00D814B3" w:rsidRPr="00D814B3" w:rsidRDefault="00D814B3" w:rsidP="00D814B3">
            <w:r w:rsidRPr="00D814B3">
              <w:t>Воспитатель</w:t>
            </w:r>
          </w:p>
        </w:tc>
        <w:tc>
          <w:tcPr>
            <w:tcW w:w="1798" w:type="dxa"/>
          </w:tcPr>
          <w:p w:rsidR="00D814B3" w:rsidRPr="00D814B3" w:rsidRDefault="00D814B3" w:rsidP="00D814B3">
            <w:pPr>
              <w:jc w:val="center"/>
            </w:pPr>
            <w:r w:rsidRPr="00D814B3">
              <w:t>35</w:t>
            </w:r>
          </w:p>
        </w:tc>
      </w:tr>
      <w:tr w:rsidR="00D814B3" w:rsidRPr="00D814B3" w:rsidTr="00FB5C7D">
        <w:tc>
          <w:tcPr>
            <w:tcW w:w="670" w:type="dxa"/>
          </w:tcPr>
          <w:p w:rsidR="00D814B3" w:rsidRPr="00D814B3" w:rsidRDefault="00D814B3" w:rsidP="00D814B3">
            <w:pPr>
              <w:jc w:val="center"/>
            </w:pPr>
            <w:r w:rsidRPr="00D814B3">
              <w:t>5.</w:t>
            </w:r>
          </w:p>
        </w:tc>
        <w:tc>
          <w:tcPr>
            <w:tcW w:w="4656" w:type="dxa"/>
          </w:tcPr>
          <w:p w:rsidR="00D814B3" w:rsidRPr="00D814B3" w:rsidRDefault="00D814B3" w:rsidP="00D814B3">
            <w:r w:rsidRPr="00D814B3">
              <w:t>Игнатьева Надежда Игорьевна</w:t>
            </w:r>
          </w:p>
        </w:tc>
        <w:tc>
          <w:tcPr>
            <w:tcW w:w="2781" w:type="dxa"/>
          </w:tcPr>
          <w:p w:rsidR="00D814B3" w:rsidRPr="00D814B3" w:rsidRDefault="00D814B3" w:rsidP="00D814B3">
            <w:r w:rsidRPr="00D814B3">
              <w:t>Воспитатель</w:t>
            </w:r>
          </w:p>
        </w:tc>
        <w:tc>
          <w:tcPr>
            <w:tcW w:w="1798" w:type="dxa"/>
          </w:tcPr>
          <w:p w:rsidR="00D814B3" w:rsidRPr="00D814B3" w:rsidRDefault="00D814B3" w:rsidP="00D814B3">
            <w:pPr>
              <w:jc w:val="center"/>
            </w:pPr>
            <w:r w:rsidRPr="00D814B3">
              <w:t>36</w:t>
            </w:r>
          </w:p>
        </w:tc>
      </w:tr>
      <w:tr w:rsidR="00D814B3" w:rsidRPr="00D814B3" w:rsidTr="00FB5C7D">
        <w:tc>
          <w:tcPr>
            <w:tcW w:w="670" w:type="dxa"/>
          </w:tcPr>
          <w:p w:rsidR="00D814B3" w:rsidRPr="00D814B3" w:rsidRDefault="00D814B3" w:rsidP="00D814B3">
            <w:pPr>
              <w:jc w:val="center"/>
            </w:pPr>
            <w:r w:rsidRPr="00D814B3">
              <w:t>6.</w:t>
            </w:r>
          </w:p>
        </w:tc>
        <w:tc>
          <w:tcPr>
            <w:tcW w:w="4656" w:type="dxa"/>
          </w:tcPr>
          <w:p w:rsidR="00D814B3" w:rsidRPr="00D814B3" w:rsidRDefault="00D814B3" w:rsidP="00D814B3">
            <w:r w:rsidRPr="00D814B3">
              <w:t>Косова Елена Викторовна</w:t>
            </w:r>
          </w:p>
        </w:tc>
        <w:tc>
          <w:tcPr>
            <w:tcW w:w="2781" w:type="dxa"/>
          </w:tcPr>
          <w:p w:rsidR="00D814B3" w:rsidRPr="00D814B3" w:rsidRDefault="00D814B3" w:rsidP="00D814B3">
            <w:r w:rsidRPr="00D814B3">
              <w:t>Воспитатель</w:t>
            </w:r>
          </w:p>
        </w:tc>
        <w:tc>
          <w:tcPr>
            <w:tcW w:w="1798" w:type="dxa"/>
          </w:tcPr>
          <w:p w:rsidR="00D814B3" w:rsidRPr="00D814B3" w:rsidRDefault="00D814B3" w:rsidP="00D814B3">
            <w:pPr>
              <w:jc w:val="center"/>
            </w:pPr>
            <w:r w:rsidRPr="00D814B3">
              <w:t>28</w:t>
            </w:r>
          </w:p>
        </w:tc>
      </w:tr>
      <w:tr w:rsidR="00D814B3" w:rsidRPr="00D814B3" w:rsidTr="00FB5C7D">
        <w:tc>
          <w:tcPr>
            <w:tcW w:w="670" w:type="dxa"/>
          </w:tcPr>
          <w:p w:rsidR="00D814B3" w:rsidRPr="00D814B3" w:rsidRDefault="00D814B3" w:rsidP="00D814B3">
            <w:pPr>
              <w:jc w:val="center"/>
            </w:pPr>
            <w:r w:rsidRPr="00D814B3">
              <w:t>7.</w:t>
            </w:r>
          </w:p>
        </w:tc>
        <w:tc>
          <w:tcPr>
            <w:tcW w:w="4656" w:type="dxa"/>
          </w:tcPr>
          <w:p w:rsidR="00D814B3" w:rsidRPr="00D814B3" w:rsidRDefault="00D814B3" w:rsidP="00D814B3">
            <w:r w:rsidRPr="00D814B3">
              <w:t>Кузнецова Зинаида Петровна</w:t>
            </w:r>
          </w:p>
        </w:tc>
        <w:tc>
          <w:tcPr>
            <w:tcW w:w="2781" w:type="dxa"/>
          </w:tcPr>
          <w:p w:rsidR="00D814B3" w:rsidRPr="00D814B3" w:rsidRDefault="00D814B3" w:rsidP="00D814B3">
            <w:r w:rsidRPr="00D814B3">
              <w:t>Воспитатель</w:t>
            </w:r>
          </w:p>
        </w:tc>
        <w:tc>
          <w:tcPr>
            <w:tcW w:w="1798" w:type="dxa"/>
          </w:tcPr>
          <w:p w:rsidR="00D814B3" w:rsidRPr="00D814B3" w:rsidRDefault="00D814B3" w:rsidP="00D814B3">
            <w:pPr>
              <w:jc w:val="center"/>
            </w:pPr>
            <w:r w:rsidRPr="00D814B3">
              <w:t>39</w:t>
            </w:r>
          </w:p>
        </w:tc>
      </w:tr>
      <w:tr w:rsidR="00D814B3" w:rsidRPr="00D814B3" w:rsidTr="00FB5C7D">
        <w:tc>
          <w:tcPr>
            <w:tcW w:w="670" w:type="dxa"/>
          </w:tcPr>
          <w:p w:rsidR="00D814B3" w:rsidRPr="00D814B3" w:rsidRDefault="00D814B3" w:rsidP="00D814B3">
            <w:pPr>
              <w:jc w:val="center"/>
            </w:pPr>
            <w:r w:rsidRPr="00D814B3">
              <w:t>8.</w:t>
            </w:r>
          </w:p>
        </w:tc>
        <w:tc>
          <w:tcPr>
            <w:tcW w:w="4656" w:type="dxa"/>
          </w:tcPr>
          <w:p w:rsidR="00D814B3" w:rsidRPr="00D814B3" w:rsidRDefault="00D814B3" w:rsidP="00D814B3">
            <w:r w:rsidRPr="00D814B3">
              <w:t>Шмелева Татьяна Александровна</w:t>
            </w:r>
          </w:p>
        </w:tc>
        <w:tc>
          <w:tcPr>
            <w:tcW w:w="2781" w:type="dxa"/>
          </w:tcPr>
          <w:p w:rsidR="00D814B3" w:rsidRPr="00D814B3" w:rsidRDefault="00D814B3" w:rsidP="00D814B3">
            <w:r w:rsidRPr="00D814B3">
              <w:t>Воспитатель</w:t>
            </w:r>
          </w:p>
        </w:tc>
        <w:tc>
          <w:tcPr>
            <w:tcW w:w="1798" w:type="dxa"/>
          </w:tcPr>
          <w:p w:rsidR="00D814B3" w:rsidRPr="00D814B3" w:rsidRDefault="00D814B3" w:rsidP="00D814B3">
            <w:pPr>
              <w:jc w:val="center"/>
            </w:pPr>
            <w:r w:rsidRPr="00D814B3">
              <w:t>33</w:t>
            </w:r>
          </w:p>
        </w:tc>
      </w:tr>
      <w:tr w:rsidR="00D814B3" w:rsidRPr="00D814B3" w:rsidTr="00FB5C7D">
        <w:tc>
          <w:tcPr>
            <w:tcW w:w="670" w:type="dxa"/>
          </w:tcPr>
          <w:p w:rsidR="00D814B3" w:rsidRPr="00D814B3" w:rsidRDefault="00D814B3" w:rsidP="00D814B3">
            <w:pPr>
              <w:jc w:val="center"/>
            </w:pPr>
            <w:r w:rsidRPr="00D814B3">
              <w:t>9.</w:t>
            </w:r>
          </w:p>
        </w:tc>
        <w:tc>
          <w:tcPr>
            <w:tcW w:w="4656" w:type="dxa"/>
          </w:tcPr>
          <w:p w:rsidR="00D814B3" w:rsidRPr="00D814B3" w:rsidRDefault="00D814B3" w:rsidP="00D814B3">
            <w:r w:rsidRPr="00D814B3">
              <w:t>Быкова Ирина Геннадьевна</w:t>
            </w:r>
          </w:p>
        </w:tc>
        <w:tc>
          <w:tcPr>
            <w:tcW w:w="2781" w:type="dxa"/>
          </w:tcPr>
          <w:p w:rsidR="00D814B3" w:rsidRPr="00D814B3" w:rsidRDefault="00D814B3" w:rsidP="00D814B3">
            <w:r w:rsidRPr="00D814B3">
              <w:t>Учитель-логопед</w:t>
            </w:r>
          </w:p>
        </w:tc>
        <w:tc>
          <w:tcPr>
            <w:tcW w:w="1798" w:type="dxa"/>
          </w:tcPr>
          <w:p w:rsidR="00D814B3" w:rsidRPr="00D814B3" w:rsidRDefault="00D814B3" w:rsidP="00D814B3">
            <w:pPr>
              <w:jc w:val="center"/>
            </w:pPr>
            <w:r w:rsidRPr="00D814B3">
              <w:t>22</w:t>
            </w:r>
          </w:p>
        </w:tc>
      </w:tr>
      <w:tr w:rsidR="00D814B3" w:rsidRPr="00D814B3" w:rsidTr="00FB5C7D">
        <w:tc>
          <w:tcPr>
            <w:tcW w:w="670" w:type="dxa"/>
          </w:tcPr>
          <w:p w:rsidR="00D814B3" w:rsidRPr="00D814B3" w:rsidRDefault="00D814B3" w:rsidP="00D814B3">
            <w:pPr>
              <w:jc w:val="center"/>
            </w:pPr>
            <w:r w:rsidRPr="00D814B3">
              <w:t>10.</w:t>
            </w:r>
          </w:p>
        </w:tc>
        <w:tc>
          <w:tcPr>
            <w:tcW w:w="4656" w:type="dxa"/>
          </w:tcPr>
          <w:p w:rsidR="00D814B3" w:rsidRPr="00D814B3" w:rsidRDefault="00D814B3" w:rsidP="00D814B3">
            <w:r w:rsidRPr="00D814B3">
              <w:t>Черкасова Юлия Вячеславовна</w:t>
            </w:r>
          </w:p>
        </w:tc>
        <w:tc>
          <w:tcPr>
            <w:tcW w:w="2781" w:type="dxa"/>
          </w:tcPr>
          <w:p w:rsidR="00D814B3" w:rsidRPr="00D814B3" w:rsidRDefault="00D814B3" w:rsidP="00D814B3">
            <w:r w:rsidRPr="00D814B3">
              <w:t>Педагог - психолог</w:t>
            </w:r>
          </w:p>
        </w:tc>
        <w:tc>
          <w:tcPr>
            <w:tcW w:w="1798" w:type="dxa"/>
          </w:tcPr>
          <w:p w:rsidR="00D814B3" w:rsidRPr="00D814B3" w:rsidRDefault="00D814B3" w:rsidP="00D814B3">
            <w:pPr>
              <w:jc w:val="center"/>
            </w:pPr>
            <w:r w:rsidRPr="00D814B3">
              <w:t>28</w:t>
            </w:r>
          </w:p>
        </w:tc>
      </w:tr>
      <w:tr w:rsidR="00D814B3" w:rsidRPr="00D814B3" w:rsidTr="00FB5C7D">
        <w:tc>
          <w:tcPr>
            <w:tcW w:w="670" w:type="dxa"/>
          </w:tcPr>
          <w:p w:rsidR="00D814B3" w:rsidRPr="00D814B3" w:rsidRDefault="00D814B3" w:rsidP="00D814B3">
            <w:pPr>
              <w:jc w:val="center"/>
            </w:pPr>
            <w:r w:rsidRPr="00D814B3">
              <w:t>11.</w:t>
            </w:r>
          </w:p>
        </w:tc>
        <w:tc>
          <w:tcPr>
            <w:tcW w:w="4656" w:type="dxa"/>
          </w:tcPr>
          <w:p w:rsidR="00D814B3" w:rsidRPr="00D814B3" w:rsidRDefault="00D814B3" w:rsidP="00D814B3">
            <w:r w:rsidRPr="00D814B3">
              <w:t>Гражданкин Владимир Викторович</w:t>
            </w:r>
          </w:p>
        </w:tc>
        <w:tc>
          <w:tcPr>
            <w:tcW w:w="2781" w:type="dxa"/>
          </w:tcPr>
          <w:p w:rsidR="00D814B3" w:rsidRPr="00D814B3" w:rsidRDefault="00D814B3" w:rsidP="00D814B3">
            <w:r w:rsidRPr="00D814B3">
              <w:t>Инструктор по физической культуре</w:t>
            </w:r>
          </w:p>
        </w:tc>
        <w:tc>
          <w:tcPr>
            <w:tcW w:w="1798" w:type="dxa"/>
          </w:tcPr>
          <w:p w:rsidR="00D814B3" w:rsidRPr="00D814B3" w:rsidRDefault="00D814B3" w:rsidP="00D814B3">
            <w:pPr>
              <w:jc w:val="center"/>
            </w:pPr>
            <w:r w:rsidRPr="00D814B3">
              <w:t>29</w:t>
            </w:r>
          </w:p>
        </w:tc>
      </w:tr>
      <w:tr w:rsidR="00D814B3" w:rsidRPr="00D814B3" w:rsidTr="00FB5C7D">
        <w:tc>
          <w:tcPr>
            <w:tcW w:w="670" w:type="dxa"/>
          </w:tcPr>
          <w:p w:rsidR="00D814B3" w:rsidRPr="00D814B3" w:rsidRDefault="00D814B3" w:rsidP="00D814B3">
            <w:pPr>
              <w:jc w:val="center"/>
            </w:pPr>
            <w:r w:rsidRPr="00D814B3">
              <w:t>12.</w:t>
            </w:r>
          </w:p>
        </w:tc>
        <w:tc>
          <w:tcPr>
            <w:tcW w:w="4656" w:type="dxa"/>
          </w:tcPr>
          <w:p w:rsidR="00D814B3" w:rsidRPr="00D814B3" w:rsidRDefault="00D814B3" w:rsidP="00D814B3">
            <w:r w:rsidRPr="00D814B3">
              <w:t>Логанова Надежда Александровна</w:t>
            </w:r>
          </w:p>
        </w:tc>
        <w:tc>
          <w:tcPr>
            <w:tcW w:w="2781" w:type="dxa"/>
          </w:tcPr>
          <w:p w:rsidR="00D814B3" w:rsidRPr="00D814B3" w:rsidRDefault="00D814B3" w:rsidP="00D814B3">
            <w:r w:rsidRPr="00D814B3">
              <w:t>Музыкальный руководитель</w:t>
            </w:r>
          </w:p>
        </w:tc>
        <w:tc>
          <w:tcPr>
            <w:tcW w:w="1798" w:type="dxa"/>
          </w:tcPr>
          <w:p w:rsidR="00D814B3" w:rsidRPr="00D814B3" w:rsidRDefault="00D814B3" w:rsidP="00D814B3">
            <w:pPr>
              <w:jc w:val="center"/>
            </w:pPr>
            <w:r w:rsidRPr="00D814B3">
              <w:t>24</w:t>
            </w:r>
          </w:p>
        </w:tc>
      </w:tr>
      <w:tr w:rsidR="00D814B3" w:rsidRPr="00D814B3" w:rsidTr="00FB5C7D">
        <w:tc>
          <w:tcPr>
            <w:tcW w:w="670" w:type="dxa"/>
          </w:tcPr>
          <w:p w:rsidR="00D814B3" w:rsidRPr="00D814B3" w:rsidRDefault="00D814B3" w:rsidP="00D814B3">
            <w:pPr>
              <w:jc w:val="center"/>
              <w:rPr>
                <w:lang w:val="en-US"/>
              </w:rPr>
            </w:pPr>
          </w:p>
        </w:tc>
        <w:tc>
          <w:tcPr>
            <w:tcW w:w="4656" w:type="dxa"/>
          </w:tcPr>
          <w:p w:rsidR="00D814B3" w:rsidRPr="00D814B3" w:rsidRDefault="00D814B3" w:rsidP="00D814B3">
            <w:pPr>
              <w:rPr>
                <w:b/>
              </w:rPr>
            </w:pPr>
            <w:r w:rsidRPr="00D814B3">
              <w:rPr>
                <w:b/>
              </w:rPr>
              <w:t>Итого:</w:t>
            </w:r>
          </w:p>
        </w:tc>
        <w:tc>
          <w:tcPr>
            <w:tcW w:w="2781" w:type="dxa"/>
          </w:tcPr>
          <w:p w:rsidR="00D814B3" w:rsidRPr="00D814B3" w:rsidRDefault="00D814B3" w:rsidP="00D814B3"/>
        </w:tc>
        <w:tc>
          <w:tcPr>
            <w:tcW w:w="1798" w:type="dxa"/>
          </w:tcPr>
          <w:p w:rsidR="00D814B3" w:rsidRPr="00D814B3" w:rsidRDefault="00D814B3" w:rsidP="00D814B3">
            <w:pPr>
              <w:jc w:val="center"/>
              <w:rPr>
                <w:b/>
              </w:rPr>
            </w:pPr>
            <w:r w:rsidRPr="00D814B3">
              <w:rPr>
                <w:b/>
              </w:rPr>
              <w:t>3</w:t>
            </w:r>
            <w:r w:rsidRPr="00D814B3">
              <w:rPr>
                <w:b/>
                <w:lang w:val="en-US"/>
              </w:rPr>
              <w:t>6</w:t>
            </w:r>
            <w:r w:rsidRPr="00D814B3">
              <w:rPr>
                <w:b/>
              </w:rPr>
              <w:t>3</w:t>
            </w:r>
          </w:p>
        </w:tc>
      </w:tr>
    </w:tbl>
    <w:p w:rsidR="00D814B3" w:rsidRPr="00D814B3" w:rsidRDefault="00D814B3" w:rsidP="00D814B3">
      <w:pPr>
        <w:jc w:val="left"/>
        <w:rPr>
          <w:rFonts w:eastAsia="Times New Roman"/>
          <w:lang w:eastAsia="ru-RU"/>
        </w:rPr>
      </w:pPr>
    </w:p>
    <w:p w:rsidR="00D814B3" w:rsidRPr="00D814B3" w:rsidRDefault="00D814B3" w:rsidP="00D814B3">
      <w:pPr>
        <w:jc w:val="left"/>
        <w:rPr>
          <w:rFonts w:eastAsia="Times New Roman"/>
          <w:lang w:eastAsia="ru-RU"/>
        </w:rPr>
      </w:pPr>
      <w:r w:rsidRPr="00D814B3">
        <w:rPr>
          <w:rFonts w:eastAsia="Times New Roman"/>
          <w:lang w:eastAsia="ru-RU"/>
        </w:rPr>
        <w:t xml:space="preserve"> 1.2.  Установить с 01.09.2017 года выплату стимулирующего характера, как вновь принятому работнику</w:t>
      </w:r>
      <w:r w:rsidR="0045469F">
        <w:rPr>
          <w:rFonts w:eastAsia="Times New Roman"/>
          <w:lang w:eastAsia="ru-RU"/>
        </w:rPr>
        <w:t>,</w:t>
      </w:r>
      <w:r w:rsidRPr="00D814B3">
        <w:rPr>
          <w:rFonts w:eastAsia="Times New Roman"/>
          <w:lang w:eastAsia="ru-RU"/>
        </w:rPr>
        <w:t xml:space="preserve">  за качество выполняемых работ:</w:t>
      </w:r>
    </w:p>
    <w:p w:rsidR="00D814B3" w:rsidRPr="00D814B3" w:rsidRDefault="00D814B3" w:rsidP="00D814B3">
      <w:pPr>
        <w:jc w:val="left"/>
        <w:rPr>
          <w:rFonts w:eastAsia="Times New Roman"/>
          <w:lang w:eastAsia="ru-RU"/>
        </w:rPr>
      </w:pPr>
    </w:p>
    <w:p w:rsidR="00D814B3" w:rsidRPr="00D814B3" w:rsidRDefault="00D814B3" w:rsidP="00D814B3">
      <w:pPr>
        <w:jc w:val="left"/>
        <w:rPr>
          <w:rFonts w:eastAsia="Times New Roman"/>
          <w:lang w:eastAsia="ru-RU"/>
        </w:rPr>
      </w:pPr>
    </w:p>
    <w:tbl>
      <w:tblPr>
        <w:tblStyle w:val="2"/>
        <w:tblW w:w="0" w:type="auto"/>
        <w:tblLook w:val="04A0" w:firstRow="1" w:lastRow="0" w:firstColumn="1" w:lastColumn="0" w:noHBand="0" w:noVBand="1"/>
      </w:tblPr>
      <w:tblGrid>
        <w:gridCol w:w="594"/>
        <w:gridCol w:w="4759"/>
        <w:gridCol w:w="2835"/>
        <w:gridCol w:w="1717"/>
      </w:tblGrid>
      <w:tr w:rsidR="00D814B3" w:rsidRPr="00D814B3" w:rsidTr="00FB5C7D">
        <w:tc>
          <w:tcPr>
            <w:tcW w:w="594" w:type="dxa"/>
          </w:tcPr>
          <w:p w:rsidR="00D814B3" w:rsidRPr="00D814B3" w:rsidRDefault="00D814B3" w:rsidP="00D814B3">
            <w:pPr>
              <w:rPr>
                <w:b/>
              </w:rPr>
            </w:pPr>
            <w:r w:rsidRPr="00D814B3">
              <w:rPr>
                <w:b/>
              </w:rPr>
              <w:t>№ п/п</w:t>
            </w:r>
          </w:p>
        </w:tc>
        <w:tc>
          <w:tcPr>
            <w:tcW w:w="4759" w:type="dxa"/>
          </w:tcPr>
          <w:p w:rsidR="00D814B3" w:rsidRPr="00D814B3" w:rsidRDefault="00D814B3" w:rsidP="00D814B3">
            <w:pPr>
              <w:jc w:val="center"/>
              <w:rPr>
                <w:b/>
              </w:rPr>
            </w:pPr>
            <w:r w:rsidRPr="00D814B3">
              <w:rPr>
                <w:b/>
              </w:rPr>
              <w:t>Фамилия, имя отчество</w:t>
            </w:r>
          </w:p>
        </w:tc>
        <w:tc>
          <w:tcPr>
            <w:tcW w:w="2835" w:type="dxa"/>
          </w:tcPr>
          <w:p w:rsidR="00D814B3" w:rsidRPr="00D814B3" w:rsidRDefault="00D814B3" w:rsidP="00D814B3">
            <w:pPr>
              <w:jc w:val="center"/>
              <w:rPr>
                <w:b/>
              </w:rPr>
            </w:pPr>
            <w:r w:rsidRPr="00D814B3">
              <w:rPr>
                <w:b/>
              </w:rPr>
              <w:t>Должность</w:t>
            </w:r>
          </w:p>
        </w:tc>
        <w:tc>
          <w:tcPr>
            <w:tcW w:w="1717" w:type="dxa"/>
          </w:tcPr>
          <w:p w:rsidR="00D814B3" w:rsidRPr="00D814B3" w:rsidRDefault="00D814B3" w:rsidP="00D814B3">
            <w:pPr>
              <w:jc w:val="center"/>
              <w:rPr>
                <w:b/>
              </w:rPr>
            </w:pPr>
            <w:r w:rsidRPr="00D814B3">
              <w:rPr>
                <w:b/>
              </w:rPr>
              <w:t>Количество баллов</w:t>
            </w:r>
          </w:p>
        </w:tc>
      </w:tr>
      <w:tr w:rsidR="00D814B3" w:rsidRPr="00D814B3" w:rsidTr="00FB5C7D">
        <w:tc>
          <w:tcPr>
            <w:tcW w:w="594" w:type="dxa"/>
          </w:tcPr>
          <w:p w:rsidR="00D814B3" w:rsidRPr="00D814B3" w:rsidRDefault="00D814B3" w:rsidP="00D814B3">
            <w:r w:rsidRPr="00D814B3">
              <w:t>1.</w:t>
            </w:r>
          </w:p>
        </w:tc>
        <w:tc>
          <w:tcPr>
            <w:tcW w:w="4759" w:type="dxa"/>
          </w:tcPr>
          <w:p w:rsidR="00D814B3" w:rsidRPr="00D814B3" w:rsidRDefault="00D814B3" w:rsidP="00D814B3">
            <w:r w:rsidRPr="00D814B3">
              <w:t>Гамаюнова Евгения Николаевна</w:t>
            </w:r>
          </w:p>
        </w:tc>
        <w:tc>
          <w:tcPr>
            <w:tcW w:w="2835" w:type="dxa"/>
          </w:tcPr>
          <w:p w:rsidR="00D814B3" w:rsidRPr="00D814B3" w:rsidRDefault="00D814B3" w:rsidP="00D814B3">
            <w:r w:rsidRPr="00D814B3">
              <w:t>Старший воспитатель</w:t>
            </w:r>
          </w:p>
        </w:tc>
        <w:tc>
          <w:tcPr>
            <w:tcW w:w="1717" w:type="dxa"/>
          </w:tcPr>
          <w:p w:rsidR="00D814B3" w:rsidRPr="00D814B3" w:rsidRDefault="00D814B3" w:rsidP="00D814B3">
            <w:r w:rsidRPr="00D814B3">
              <w:t>10</w:t>
            </w:r>
          </w:p>
        </w:tc>
      </w:tr>
      <w:tr w:rsidR="00D814B3" w:rsidRPr="00D814B3" w:rsidTr="00FB5C7D">
        <w:tc>
          <w:tcPr>
            <w:tcW w:w="594" w:type="dxa"/>
          </w:tcPr>
          <w:p w:rsidR="00D814B3" w:rsidRPr="00D814B3" w:rsidRDefault="00D814B3" w:rsidP="00D814B3"/>
        </w:tc>
        <w:tc>
          <w:tcPr>
            <w:tcW w:w="4759" w:type="dxa"/>
          </w:tcPr>
          <w:p w:rsidR="00D814B3" w:rsidRPr="00D814B3" w:rsidRDefault="00D814B3" w:rsidP="00D814B3">
            <w:r w:rsidRPr="00D814B3">
              <w:t xml:space="preserve">Итого: </w:t>
            </w:r>
          </w:p>
        </w:tc>
        <w:tc>
          <w:tcPr>
            <w:tcW w:w="2835" w:type="dxa"/>
          </w:tcPr>
          <w:p w:rsidR="00D814B3" w:rsidRPr="00D814B3" w:rsidRDefault="00D814B3" w:rsidP="00D814B3"/>
        </w:tc>
        <w:tc>
          <w:tcPr>
            <w:tcW w:w="1717" w:type="dxa"/>
          </w:tcPr>
          <w:p w:rsidR="00D814B3" w:rsidRPr="00D814B3" w:rsidRDefault="00D814B3" w:rsidP="00D814B3">
            <w:pPr>
              <w:rPr>
                <w:b/>
              </w:rPr>
            </w:pPr>
            <w:r w:rsidRPr="00D814B3">
              <w:rPr>
                <w:b/>
              </w:rPr>
              <w:t>10</w:t>
            </w:r>
          </w:p>
        </w:tc>
      </w:tr>
    </w:tbl>
    <w:p w:rsidR="00D814B3" w:rsidRPr="00D814B3" w:rsidRDefault="00D814B3" w:rsidP="00D814B3">
      <w:pPr>
        <w:jc w:val="left"/>
        <w:rPr>
          <w:rFonts w:eastAsia="Times New Roman"/>
          <w:lang w:eastAsia="ru-RU"/>
        </w:rPr>
      </w:pPr>
    </w:p>
    <w:p w:rsidR="00D814B3" w:rsidRPr="00D814B3" w:rsidRDefault="00D814B3" w:rsidP="00D814B3">
      <w:pPr>
        <w:jc w:val="left"/>
        <w:rPr>
          <w:rFonts w:eastAsia="Times New Roman"/>
          <w:lang w:eastAsia="ru-RU"/>
        </w:rPr>
      </w:pPr>
      <w:r w:rsidRPr="00D814B3">
        <w:rPr>
          <w:rFonts w:eastAsia="Times New Roman"/>
          <w:lang w:eastAsia="ru-RU"/>
        </w:rPr>
        <w:t xml:space="preserve">  2. Установить с 01.09.2017 года выплаты стимулирующего характера за высокое качество выполняемых работ младшим воспитателям  и обслуживающему персоналу  по бальной системе с учетом критериев и показателей.</w:t>
      </w:r>
    </w:p>
    <w:p w:rsidR="00D814B3" w:rsidRPr="00D814B3" w:rsidRDefault="00D814B3" w:rsidP="00D814B3">
      <w:pPr>
        <w:jc w:val="left"/>
        <w:rPr>
          <w:rFonts w:eastAsia="Times New Roman"/>
          <w:b/>
          <w:lang w:eastAsia="ru-RU"/>
        </w:rPr>
      </w:pPr>
      <w:r w:rsidRPr="00D814B3">
        <w:rPr>
          <w:rFonts w:eastAsia="Times New Roman"/>
          <w:b/>
          <w:lang w:eastAsia="ru-RU"/>
        </w:rPr>
        <w:t>Областной бюджет</w:t>
      </w:r>
    </w:p>
    <w:p w:rsidR="00D814B3" w:rsidRPr="00D814B3" w:rsidRDefault="00D814B3" w:rsidP="00D814B3">
      <w:pPr>
        <w:jc w:val="left"/>
        <w:rPr>
          <w:rFonts w:eastAsia="Times New Roman"/>
          <w:b/>
          <w:lang w:eastAsia="ru-RU"/>
        </w:rPr>
      </w:pPr>
    </w:p>
    <w:tbl>
      <w:tblPr>
        <w:tblStyle w:val="3"/>
        <w:tblW w:w="0" w:type="auto"/>
        <w:tblLook w:val="04A0" w:firstRow="1" w:lastRow="0" w:firstColumn="1" w:lastColumn="0" w:noHBand="0" w:noVBand="1"/>
      </w:tblPr>
      <w:tblGrid>
        <w:gridCol w:w="675"/>
        <w:gridCol w:w="4536"/>
        <w:gridCol w:w="3402"/>
        <w:gridCol w:w="1526"/>
      </w:tblGrid>
      <w:tr w:rsidR="00D814B3" w:rsidRPr="00D814B3" w:rsidTr="00FB5C7D">
        <w:tc>
          <w:tcPr>
            <w:tcW w:w="675" w:type="dxa"/>
          </w:tcPr>
          <w:p w:rsidR="00D814B3" w:rsidRPr="00D814B3" w:rsidRDefault="00D814B3" w:rsidP="00D814B3">
            <w:r w:rsidRPr="00D814B3">
              <w:rPr>
                <w:b/>
              </w:rPr>
              <w:t>№ п/</w:t>
            </w:r>
            <w:r w:rsidRPr="00D814B3">
              <w:t>п</w:t>
            </w:r>
          </w:p>
        </w:tc>
        <w:tc>
          <w:tcPr>
            <w:tcW w:w="4536" w:type="dxa"/>
          </w:tcPr>
          <w:p w:rsidR="00D814B3" w:rsidRPr="00D814B3" w:rsidRDefault="00D814B3" w:rsidP="00D814B3">
            <w:pPr>
              <w:jc w:val="center"/>
            </w:pPr>
            <w:r w:rsidRPr="00D814B3">
              <w:rPr>
                <w:b/>
              </w:rPr>
              <w:t>Фамилия, имя, отчеств</w:t>
            </w:r>
            <w:r w:rsidRPr="00D814B3">
              <w:t>о</w:t>
            </w:r>
          </w:p>
        </w:tc>
        <w:tc>
          <w:tcPr>
            <w:tcW w:w="3402" w:type="dxa"/>
          </w:tcPr>
          <w:p w:rsidR="00D814B3" w:rsidRPr="00D814B3" w:rsidRDefault="00D814B3" w:rsidP="00D814B3">
            <w:pPr>
              <w:jc w:val="center"/>
              <w:rPr>
                <w:b/>
              </w:rPr>
            </w:pPr>
            <w:r w:rsidRPr="00D814B3">
              <w:rPr>
                <w:b/>
              </w:rPr>
              <w:t>Должность</w:t>
            </w:r>
          </w:p>
        </w:tc>
        <w:tc>
          <w:tcPr>
            <w:tcW w:w="1526" w:type="dxa"/>
          </w:tcPr>
          <w:p w:rsidR="00D814B3" w:rsidRPr="00D814B3" w:rsidRDefault="00D814B3" w:rsidP="00D814B3">
            <w:pPr>
              <w:jc w:val="center"/>
              <w:rPr>
                <w:b/>
              </w:rPr>
            </w:pPr>
            <w:r w:rsidRPr="00D814B3">
              <w:rPr>
                <w:b/>
              </w:rPr>
              <w:t>Количество</w:t>
            </w:r>
          </w:p>
          <w:p w:rsidR="00D814B3" w:rsidRPr="00D814B3" w:rsidRDefault="00D814B3" w:rsidP="00D814B3">
            <w:pPr>
              <w:jc w:val="center"/>
            </w:pPr>
            <w:r w:rsidRPr="00D814B3">
              <w:rPr>
                <w:b/>
              </w:rPr>
              <w:t>баллов</w:t>
            </w:r>
          </w:p>
        </w:tc>
      </w:tr>
      <w:tr w:rsidR="00D814B3" w:rsidRPr="00D814B3" w:rsidTr="00FB5C7D">
        <w:tc>
          <w:tcPr>
            <w:tcW w:w="675" w:type="dxa"/>
          </w:tcPr>
          <w:p w:rsidR="00D814B3" w:rsidRPr="00D814B3" w:rsidRDefault="00D814B3" w:rsidP="00D814B3">
            <w:r w:rsidRPr="00D814B3">
              <w:t>1.</w:t>
            </w:r>
          </w:p>
        </w:tc>
        <w:tc>
          <w:tcPr>
            <w:tcW w:w="4536" w:type="dxa"/>
          </w:tcPr>
          <w:p w:rsidR="00D814B3" w:rsidRPr="00D814B3" w:rsidRDefault="00D814B3" w:rsidP="00D814B3">
            <w:r w:rsidRPr="00D814B3">
              <w:t>Дурова  Светлана Владимировна</w:t>
            </w:r>
          </w:p>
        </w:tc>
        <w:tc>
          <w:tcPr>
            <w:tcW w:w="3402" w:type="dxa"/>
          </w:tcPr>
          <w:p w:rsidR="00D814B3" w:rsidRPr="00D814B3" w:rsidRDefault="00D814B3" w:rsidP="00D814B3">
            <w:r w:rsidRPr="00D814B3">
              <w:t>Младший воспитатель</w:t>
            </w:r>
          </w:p>
        </w:tc>
        <w:tc>
          <w:tcPr>
            <w:tcW w:w="1526" w:type="dxa"/>
          </w:tcPr>
          <w:p w:rsidR="00D814B3" w:rsidRPr="00D814B3" w:rsidRDefault="00D814B3" w:rsidP="00D814B3">
            <w:pPr>
              <w:jc w:val="center"/>
            </w:pPr>
            <w:r w:rsidRPr="00D814B3">
              <w:t>23</w:t>
            </w:r>
          </w:p>
        </w:tc>
      </w:tr>
      <w:tr w:rsidR="00D814B3" w:rsidRPr="00D814B3" w:rsidTr="00FB5C7D">
        <w:tc>
          <w:tcPr>
            <w:tcW w:w="675" w:type="dxa"/>
          </w:tcPr>
          <w:p w:rsidR="00D814B3" w:rsidRPr="00D814B3" w:rsidRDefault="00D814B3" w:rsidP="00D814B3">
            <w:r w:rsidRPr="00D814B3">
              <w:t>2.</w:t>
            </w:r>
          </w:p>
        </w:tc>
        <w:tc>
          <w:tcPr>
            <w:tcW w:w="4536" w:type="dxa"/>
          </w:tcPr>
          <w:p w:rsidR="00D814B3" w:rsidRPr="00D814B3" w:rsidRDefault="00D814B3" w:rsidP="00D814B3">
            <w:r w:rsidRPr="00D814B3">
              <w:t>Трофименко Валентина Ивановна</w:t>
            </w:r>
          </w:p>
        </w:tc>
        <w:tc>
          <w:tcPr>
            <w:tcW w:w="3402" w:type="dxa"/>
          </w:tcPr>
          <w:p w:rsidR="00D814B3" w:rsidRPr="00D814B3" w:rsidRDefault="00D814B3" w:rsidP="00D814B3">
            <w:r w:rsidRPr="00D814B3">
              <w:t>Младший воспитатель</w:t>
            </w:r>
          </w:p>
        </w:tc>
        <w:tc>
          <w:tcPr>
            <w:tcW w:w="1526" w:type="dxa"/>
          </w:tcPr>
          <w:p w:rsidR="00D814B3" w:rsidRPr="00D814B3" w:rsidRDefault="00D814B3" w:rsidP="00D814B3">
            <w:pPr>
              <w:jc w:val="center"/>
            </w:pPr>
            <w:r w:rsidRPr="00D814B3">
              <w:t>23</w:t>
            </w:r>
          </w:p>
        </w:tc>
      </w:tr>
      <w:tr w:rsidR="00D814B3" w:rsidRPr="00D814B3" w:rsidTr="00FB5C7D">
        <w:tc>
          <w:tcPr>
            <w:tcW w:w="675" w:type="dxa"/>
          </w:tcPr>
          <w:p w:rsidR="00D814B3" w:rsidRPr="00D814B3" w:rsidRDefault="00D814B3" w:rsidP="00D814B3">
            <w:r w:rsidRPr="00D814B3">
              <w:t>3.</w:t>
            </w:r>
          </w:p>
        </w:tc>
        <w:tc>
          <w:tcPr>
            <w:tcW w:w="4536" w:type="dxa"/>
          </w:tcPr>
          <w:p w:rsidR="00D814B3" w:rsidRPr="00D814B3" w:rsidRDefault="00D814B3" w:rsidP="00D814B3">
            <w:r w:rsidRPr="00D814B3">
              <w:t>Щербакова Ольга Ивановна</w:t>
            </w:r>
          </w:p>
        </w:tc>
        <w:tc>
          <w:tcPr>
            <w:tcW w:w="3402" w:type="dxa"/>
          </w:tcPr>
          <w:p w:rsidR="00D814B3" w:rsidRPr="00D814B3" w:rsidRDefault="00D814B3" w:rsidP="00D814B3">
            <w:r w:rsidRPr="00D814B3">
              <w:t>Младший воспитатель</w:t>
            </w:r>
          </w:p>
        </w:tc>
        <w:tc>
          <w:tcPr>
            <w:tcW w:w="1526" w:type="dxa"/>
          </w:tcPr>
          <w:p w:rsidR="00D814B3" w:rsidRPr="00D814B3" w:rsidRDefault="00D814B3" w:rsidP="00D814B3">
            <w:pPr>
              <w:jc w:val="center"/>
            </w:pPr>
            <w:r w:rsidRPr="00D814B3">
              <w:t>27</w:t>
            </w:r>
          </w:p>
        </w:tc>
      </w:tr>
      <w:tr w:rsidR="00D814B3" w:rsidRPr="00D814B3" w:rsidTr="00FB5C7D">
        <w:tc>
          <w:tcPr>
            <w:tcW w:w="675" w:type="dxa"/>
          </w:tcPr>
          <w:p w:rsidR="00D814B3" w:rsidRPr="00D814B3" w:rsidRDefault="00D814B3" w:rsidP="00D814B3">
            <w:r w:rsidRPr="00D814B3">
              <w:t>4.</w:t>
            </w:r>
          </w:p>
        </w:tc>
        <w:tc>
          <w:tcPr>
            <w:tcW w:w="4536" w:type="dxa"/>
          </w:tcPr>
          <w:p w:rsidR="00D814B3" w:rsidRPr="00D814B3" w:rsidRDefault="00D814B3" w:rsidP="00D814B3">
            <w:r w:rsidRPr="00D814B3">
              <w:t>Артон Ак-Куляш Амангельдыевна</w:t>
            </w:r>
          </w:p>
        </w:tc>
        <w:tc>
          <w:tcPr>
            <w:tcW w:w="3402" w:type="dxa"/>
          </w:tcPr>
          <w:p w:rsidR="00D814B3" w:rsidRPr="00D814B3" w:rsidRDefault="00D814B3" w:rsidP="00D814B3">
            <w:r w:rsidRPr="00D814B3">
              <w:t>Младший воспитатель</w:t>
            </w:r>
          </w:p>
        </w:tc>
        <w:tc>
          <w:tcPr>
            <w:tcW w:w="1526" w:type="dxa"/>
          </w:tcPr>
          <w:p w:rsidR="00D814B3" w:rsidRPr="00D814B3" w:rsidRDefault="00D814B3" w:rsidP="00D814B3">
            <w:pPr>
              <w:jc w:val="center"/>
            </w:pPr>
            <w:r w:rsidRPr="00D814B3">
              <w:t>23</w:t>
            </w:r>
          </w:p>
        </w:tc>
      </w:tr>
      <w:tr w:rsidR="00D814B3" w:rsidRPr="00D814B3" w:rsidTr="00FB5C7D">
        <w:tc>
          <w:tcPr>
            <w:tcW w:w="675" w:type="dxa"/>
          </w:tcPr>
          <w:p w:rsidR="00D814B3" w:rsidRPr="00D814B3" w:rsidRDefault="00D814B3" w:rsidP="00D814B3">
            <w:r w:rsidRPr="00D814B3">
              <w:t>5.</w:t>
            </w:r>
          </w:p>
        </w:tc>
        <w:tc>
          <w:tcPr>
            <w:tcW w:w="4536" w:type="dxa"/>
          </w:tcPr>
          <w:p w:rsidR="00D814B3" w:rsidRPr="00D814B3" w:rsidRDefault="00D814B3" w:rsidP="00D814B3">
            <w:r w:rsidRPr="00D814B3">
              <w:t>Пономарева Ирина Александровна</w:t>
            </w:r>
          </w:p>
        </w:tc>
        <w:tc>
          <w:tcPr>
            <w:tcW w:w="3402" w:type="dxa"/>
          </w:tcPr>
          <w:p w:rsidR="00D814B3" w:rsidRPr="00D814B3" w:rsidRDefault="00D814B3" w:rsidP="00D814B3">
            <w:r w:rsidRPr="00D814B3">
              <w:t>Младший воспитатель</w:t>
            </w:r>
          </w:p>
        </w:tc>
        <w:tc>
          <w:tcPr>
            <w:tcW w:w="1526" w:type="dxa"/>
          </w:tcPr>
          <w:p w:rsidR="00D814B3" w:rsidRPr="00D814B3" w:rsidRDefault="00D814B3" w:rsidP="00D814B3">
            <w:pPr>
              <w:jc w:val="center"/>
            </w:pPr>
            <w:r w:rsidRPr="00D814B3">
              <w:t>27</w:t>
            </w:r>
          </w:p>
        </w:tc>
      </w:tr>
      <w:tr w:rsidR="00D814B3" w:rsidRPr="00D814B3" w:rsidTr="00FB5C7D">
        <w:tc>
          <w:tcPr>
            <w:tcW w:w="675" w:type="dxa"/>
          </w:tcPr>
          <w:p w:rsidR="00D814B3" w:rsidRPr="00D814B3" w:rsidRDefault="00D814B3" w:rsidP="00D814B3">
            <w:r w:rsidRPr="00D814B3">
              <w:t>6.</w:t>
            </w:r>
          </w:p>
        </w:tc>
        <w:tc>
          <w:tcPr>
            <w:tcW w:w="4536" w:type="dxa"/>
          </w:tcPr>
          <w:p w:rsidR="00D814B3" w:rsidRPr="00D814B3" w:rsidRDefault="00D814B3" w:rsidP="00D814B3">
            <w:r w:rsidRPr="00D814B3">
              <w:t>Минаева Юлия Петровна</w:t>
            </w:r>
          </w:p>
        </w:tc>
        <w:tc>
          <w:tcPr>
            <w:tcW w:w="3402" w:type="dxa"/>
          </w:tcPr>
          <w:p w:rsidR="00D814B3" w:rsidRPr="00D814B3" w:rsidRDefault="00D814B3" w:rsidP="00D814B3">
            <w:r w:rsidRPr="00D814B3">
              <w:t>Младший воспитатель</w:t>
            </w:r>
          </w:p>
        </w:tc>
        <w:tc>
          <w:tcPr>
            <w:tcW w:w="1526" w:type="dxa"/>
          </w:tcPr>
          <w:p w:rsidR="00D814B3" w:rsidRPr="00D814B3" w:rsidRDefault="00D814B3" w:rsidP="00D814B3">
            <w:pPr>
              <w:jc w:val="center"/>
            </w:pPr>
            <w:r w:rsidRPr="00D814B3">
              <w:t>23</w:t>
            </w:r>
          </w:p>
        </w:tc>
      </w:tr>
      <w:tr w:rsidR="00D814B3" w:rsidRPr="00D814B3" w:rsidTr="00FB5C7D">
        <w:tc>
          <w:tcPr>
            <w:tcW w:w="675" w:type="dxa"/>
          </w:tcPr>
          <w:p w:rsidR="00D814B3" w:rsidRPr="00D814B3" w:rsidRDefault="00D814B3" w:rsidP="00D814B3">
            <w:r w:rsidRPr="00D814B3">
              <w:t>7.</w:t>
            </w:r>
          </w:p>
        </w:tc>
        <w:tc>
          <w:tcPr>
            <w:tcW w:w="4536" w:type="dxa"/>
          </w:tcPr>
          <w:p w:rsidR="00D814B3" w:rsidRPr="00D814B3" w:rsidRDefault="00D814B3" w:rsidP="00D814B3">
            <w:r w:rsidRPr="00D814B3">
              <w:t>Ершова Юлия Сергеевна</w:t>
            </w:r>
          </w:p>
        </w:tc>
        <w:tc>
          <w:tcPr>
            <w:tcW w:w="3402" w:type="dxa"/>
          </w:tcPr>
          <w:p w:rsidR="00D814B3" w:rsidRPr="00D814B3" w:rsidRDefault="00D814B3" w:rsidP="00D814B3">
            <w:r w:rsidRPr="00D814B3">
              <w:t>Младший воспитатель</w:t>
            </w:r>
          </w:p>
        </w:tc>
        <w:tc>
          <w:tcPr>
            <w:tcW w:w="1526" w:type="dxa"/>
          </w:tcPr>
          <w:p w:rsidR="00D814B3" w:rsidRPr="00D814B3" w:rsidRDefault="00D814B3" w:rsidP="00D814B3">
            <w:pPr>
              <w:jc w:val="center"/>
            </w:pPr>
            <w:r w:rsidRPr="00D814B3">
              <w:t>23</w:t>
            </w:r>
          </w:p>
        </w:tc>
      </w:tr>
      <w:tr w:rsidR="00D814B3" w:rsidRPr="00D814B3" w:rsidTr="00FB5C7D">
        <w:tc>
          <w:tcPr>
            <w:tcW w:w="675" w:type="dxa"/>
          </w:tcPr>
          <w:p w:rsidR="00D814B3" w:rsidRPr="00D814B3" w:rsidRDefault="00D814B3" w:rsidP="00D814B3"/>
        </w:tc>
        <w:tc>
          <w:tcPr>
            <w:tcW w:w="4536" w:type="dxa"/>
          </w:tcPr>
          <w:p w:rsidR="00D814B3" w:rsidRPr="00D814B3" w:rsidRDefault="00D814B3" w:rsidP="00D814B3">
            <w:r w:rsidRPr="00D814B3">
              <w:t>Итого:</w:t>
            </w:r>
          </w:p>
        </w:tc>
        <w:tc>
          <w:tcPr>
            <w:tcW w:w="3402" w:type="dxa"/>
          </w:tcPr>
          <w:p w:rsidR="00D814B3" w:rsidRPr="00D814B3" w:rsidRDefault="00D814B3" w:rsidP="00D814B3"/>
        </w:tc>
        <w:tc>
          <w:tcPr>
            <w:tcW w:w="1526" w:type="dxa"/>
          </w:tcPr>
          <w:p w:rsidR="00D814B3" w:rsidRPr="00D814B3" w:rsidRDefault="00D814B3" w:rsidP="00D814B3">
            <w:pPr>
              <w:jc w:val="center"/>
              <w:rPr>
                <w:b/>
              </w:rPr>
            </w:pPr>
            <w:r w:rsidRPr="00D814B3">
              <w:rPr>
                <w:b/>
              </w:rPr>
              <w:t>169</w:t>
            </w:r>
          </w:p>
        </w:tc>
      </w:tr>
    </w:tbl>
    <w:p w:rsidR="00D814B3" w:rsidRPr="00D814B3" w:rsidRDefault="00D814B3" w:rsidP="00D814B3">
      <w:pPr>
        <w:jc w:val="left"/>
        <w:rPr>
          <w:rFonts w:eastAsia="Times New Roman"/>
          <w:b/>
          <w:lang w:eastAsia="ru-RU"/>
        </w:rPr>
      </w:pPr>
    </w:p>
    <w:p w:rsidR="00D814B3" w:rsidRPr="00D814B3" w:rsidRDefault="00D814B3" w:rsidP="00D814B3">
      <w:pPr>
        <w:jc w:val="left"/>
        <w:rPr>
          <w:rFonts w:eastAsia="Times New Roman"/>
          <w:b/>
          <w:lang w:eastAsia="ru-RU"/>
        </w:rPr>
      </w:pPr>
      <w:r w:rsidRPr="00D814B3">
        <w:rPr>
          <w:rFonts w:eastAsia="Times New Roman"/>
          <w:b/>
          <w:lang w:eastAsia="ru-RU"/>
        </w:rPr>
        <w:t>Местный бюджет</w:t>
      </w:r>
    </w:p>
    <w:p w:rsidR="00D814B3" w:rsidRPr="00D814B3" w:rsidRDefault="00D814B3" w:rsidP="00D814B3">
      <w:pPr>
        <w:jc w:val="left"/>
        <w:rPr>
          <w:rFonts w:eastAsia="Times New Roman"/>
          <w:b/>
          <w:lang w:eastAsia="ru-RU"/>
        </w:rPr>
      </w:pPr>
    </w:p>
    <w:tbl>
      <w:tblPr>
        <w:tblStyle w:val="3"/>
        <w:tblW w:w="0" w:type="auto"/>
        <w:tblLook w:val="04A0" w:firstRow="1" w:lastRow="0" w:firstColumn="1" w:lastColumn="0" w:noHBand="0" w:noVBand="1"/>
      </w:tblPr>
      <w:tblGrid>
        <w:gridCol w:w="675"/>
        <w:gridCol w:w="4394"/>
        <w:gridCol w:w="2535"/>
        <w:gridCol w:w="2535"/>
      </w:tblGrid>
      <w:tr w:rsidR="00D814B3" w:rsidRPr="00D814B3" w:rsidTr="00FB5C7D">
        <w:tc>
          <w:tcPr>
            <w:tcW w:w="675" w:type="dxa"/>
          </w:tcPr>
          <w:p w:rsidR="00D814B3" w:rsidRPr="00D814B3" w:rsidRDefault="00D814B3" w:rsidP="00D814B3">
            <w:pPr>
              <w:rPr>
                <w:b/>
              </w:rPr>
            </w:pPr>
            <w:r w:rsidRPr="00D814B3">
              <w:rPr>
                <w:b/>
              </w:rPr>
              <w:t>№ п/п</w:t>
            </w:r>
          </w:p>
        </w:tc>
        <w:tc>
          <w:tcPr>
            <w:tcW w:w="4394" w:type="dxa"/>
          </w:tcPr>
          <w:p w:rsidR="00D814B3" w:rsidRPr="00D814B3" w:rsidRDefault="00D814B3" w:rsidP="00D814B3">
            <w:pPr>
              <w:jc w:val="center"/>
              <w:rPr>
                <w:b/>
              </w:rPr>
            </w:pPr>
            <w:r w:rsidRPr="00D814B3">
              <w:rPr>
                <w:b/>
              </w:rPr>
              <w:t>Фамилия, имя, отчество</w:t>
            </w:r>
          </w:p>
        </w:tc>
        <w:tc>
          <w:tcPr>
            <w:tcW w:w="2535" w:type="dxa"/>
          </w:tcPr>
          <w:p w:rsidR="00D814B3" w:rsidRPr="00D814B3" w:rsidRDefault="00D814B3" w:rsidP="00D814B3">
            <w:pPr>
              <w:jc w:val="center"/>
              <w:rPr>
                <w:b/>
              </w:rPr>
            </w:pPr>
            <w:r w:rsidRPr="00D814B3">
              <w:rPr>
                <w:b/>
              </w:rPr>
              <w:t>Должность</w:t>
            </w:r>
          </w:p>
        </w:tc>
        <w:tc>
          <w:tcPr>
            <w:tcW w:w="2535" w:type="dxa"/>
          </w:tcPr>
          <w:p w:rsidR="00D814B3" w:rsidRPr="00D814B3" w:rsidRDefault="00D814B3" w:rsidP="00D814B3">
            <w:pPr>
              <w:jc w:val="center"/>
              <w:rPr>
                <w:b/>
              </w:rPr>
            </w:pPr>
            <w:r w:rsidRPr="00D814B3">
              <w:rPr>
                <w:b/>
              </w:rPr>
              <w:t>Количество</w:t>
            </w:r>
          </w:p>
          <w:p w:rsidR="00D814B3" w:rsidRPr="00D814B3" w:rsidRDefault="00D814B3" w:rsidP="00D814B3">
            <w:pPr>
              <w:jc w:val="center"/>
            </w:pPr>
            <w:r w:rsidRPr="00D814B3">
              <w:rPr>
                <w:b/>
              </w:rPr>
              <w:t>баллов</w:t>
            </w:r>
          </w:p>
        </w:tc>
      </w:tr>
      <w:tr w:rsidR="00D814B3" w:rsidRPr="00D814B3" w:rsidTr="00FB5C7D">
        <w:trPr>
          <w:trHeight w:val="1014"/>
        </w:trPr>
        <w:tc>
          <w:tcPr>
            <w:tcW w:w="675" w:type="dxa"/>
          </w:tcPr>
          <w:p w:rsidR="00D814B3" w:rsidRPr="00D814B3" w:rsidRDefault="00D814B3" w:rsidP="00D814B3">
            <w:r w:rsidRPr="00D814B3">
              <w:t>1.</w:t>
            </w:r>
          </w:p>
        </w:tc>
        <w:tc>
          <w:tcPr>
            <w:tcW w:w="4394" w:type="dxa"/>
          </w:tcPr>
          <w:p w:rsidR="00D814B3" w:rsidRPr="00D814B3" w:rsidRDefault="00D814B3" w:rsidP="00D814B3">
            <w:r w:rsidRPr="00D814B3">
              <w:t>Гваздюк Зоя Николаевна</w:t>
            </w:r>
          </w:p>
        </w:tc>
        <w:tc>
          <w:tcPr>
            <w:tcW w:w="2535" w:type="dxa"/>
          </w:tcPr>
          <w:p w:rsidR="00D814B3" w:rsidRPr="00D814B3" w:rsidRDefault="00D814B3" w:rsidP="00D814B3">
            <w:r w:rsidRPr="00D814B3">
              <w:t>Кастелянша</w:t>
            </w:r>
          </w:p>
          <w:p w:rsidR="00D814B3" w:rsidRPr="00D814B3" w:rsidRDefault="00D814B3" w:rsidP="00D814B3">
            <w:r w:rsidRPr="00D814B3">
              <w:t>Подсобный рабочий кухни</w:t>
            </w:r>
          </w:p>
        </w:tc>
        <w:tc>
          <w:tcPr>
            <w:tcW w:w="2535" w:type="dxa"/>
          </w:tcPr>
          <w:p w:rsidR="00D814B3" w:rsidRPr="00D814B3" w:rsidRDefault="00D814B3" w:rsidP="00D814B3">
            <w:pPr>
              <w:jc w:val="center"/>
            </w:pPr>
            <w:r w:rsidRPr="00D814B3">
              <w:t>18</w:t>
            </w:r>
          </w:p>
          <w:p w:rsidR="00D814B3" w:rsidRPr="00D814B3" w:rsidRDefault="00D814B3" w:rsidP="00D814B3">
            <w:pPr>
              <w:jc w:val="center"/>
            </w:pPr>
            <w:r w:rsidRPr="00D814B3">
              <w:t>18</w:t>
            </w:r>
          </w:p>
        </w:tc>
      </w:tr>
      <w:tr w:rsidR="00D814B3" w:rsidRPr="00D814B3" w:rsidTr="00FB5C7D">
        <w:tc>
          <w:tcPr>
            <w:tcW w:w="675" w:type="dxa"/>
          </w:tcPr>
          <w:p w:rsidR="00D814B3" w:rsidRPr="00D814B3" w:rsidRDefault="00D814B3" w:rsidP="00D814B3">
            <w:r w:rsidRPr="00D814B3">
              <w:t>2.</w:t>
            </w:r>
          </w:p>
        </w:tc>
        <w:tc>
          <w:tcPr>
            <w:tcW w:w="4394" w:type="dxa"/>
          </w:tcPr>
          <w:p w:rsidR="00D814B3" w:rsidRPr="00D814B3" w:rsidRDefault="00D814B3" w:rsidP="00D814B3">
            <w:r w:rsidRPr="00D814B3">
              <w:t>Берчева Санья Петровна</w:t>
            </w:r>
          </w:p>
        </w:tc>
        <w:tc>
          <w:tcPr>
            <w:tcW w:w="2535" w:type="dxa"/>
          </w:tcPr>
          <w:p w:rsidR="00D814B3" w:rsidRPr="00D814B3" w:rsidRDefault="00D814B3" w:rsidP="00D814B3">
            <w:r w:rsidRPr="00D814B3">
              <w:t>Машинист по стирке белья</w:t>
            </w:r>
          </w:p>
        </w:tc>
        <w:tc>
          <w:tcPr>
            <w:tcW w:w="2535" w:type="dxa"/>
          </w:tcPr>
          <w:p w:rsidR="00D814B3" w:rsidRPr="00D814B3" w:rsidRDefault="00D814B3" w:rsidP="00D814B3">
            <w:pPr>
              <w:jc w:val="center"/>
            </w:pPr>
            <w:r w:rsidRPr="00D814B3">
              <w:t>36</w:t>
            </w:r>
          </w:p>
        </w:tc>
      </w:tr>
      <w:tr w:rsidR="00D814B3" w:rsidRPr="00D814B3" w:rsidTr="00FB5C7D">
        <w:tc>
          <w:tcPr>
            <w:tcW w:w="675" w:type="dxa"/>
          </w:tcPr>
          <w:p w:rsidR="00D814B3" w:rsidRPr="00D814B3" w:rsidRDefault="00D814B3" w:rsidP="00D814B3">
            <w:r w:rsidRPr="00D814B3">
              <w:t>3.</w:t>
            </w:r>
          </w:p>
        </w:tc>
        <w:tc>
          <w:tcPr>
            <w:tcW w:w="4394" w:type="dxa"/>
          </w:tcPr>
          <w:p w:rsidR="00D814B3" w:rsidRPr="00D814B3" w:rsidRDefault="00D814B3" w:rsidP="00D814B3">
            <w:r w:rsidRPr="00D814B3">
              <w:t>Заглядова Людмила Анатольевна</w:t>
            </w:r>
          </w:p>
        </w:tc>
        <w:tc>
          <w:tcPr>
            <w:tcW w:w="2535" w:type="dxa"/>
          </w:tcPr>
          <w:p w:rsidR="00D814B3" w:rsidRPr="00D814B3" w:rsidRDefault="00D814B3" w:rsidP="00D814B3">
            <w:r w:rsidRPr="00D814B3">
              <w:t>Повар</w:t>
            </w:r>
          </w:p>
        </w:tc>
        <w:tc>
          <w:tcPr>
            <w:tcW w:w="2535" w:type="dxa"/>
          </w:tcPr>
          <w:p w:rsidR="00D814B3" w:rsidRPr="00D814B3" w:rsidRDefault="00D814B3" w:rsidP="00D814B3">
            <w:pPr>
              <w:jc w:val="center"/>
            </w:pPr>
            <w:r w:rsidRPr="00D814B3">
              <w:t>18</w:t>
            </w:r>
          </w:p>
        </w:tc>
      </w:tr>
      <w:tr w:rsidR="00D814B3" w:rsidRPr="00D814B3" w:rsidTr="00FB5C7D">
        <w:tc>
          <w:tcPr>
            <w:tcW w:w="675" w:type="dxa"/>
          </w:tcPr>
          <w:p w:rsidR="00D814B3" w:rsidRPr="00D814B3" w:rsidRDefault="00D814B3" w:rsidP="00D814B3">
            <w:r w:rsidRPr="00D814B3">
              <w:t>4.</w:t>
            </w:r>
          </w:p>
        </w:tc>
        <w:tc>
          <w:tcPr>
            <w:tcW w:w="4394" w:type="dxa"/>
          </w:tcPr>
          <w:p w:rsidR="00D814B3" w:rsidRPr="00D814B3" w:rsidRDefault="00D814B3" w:rsidP="00D814B3">
            <w:r w:rsidRPr="00D814B3">
              <w:t>Жукова Наталья Валерьевна</w:t>
            </w:r>
          </w:p>
        </w:tc>
        <w:tc>
          <w:tcPr>
            <w:tcW w:w="2535" w:type="dxa"/>
          </w:tcPr>
          <w:p w:rsidR="00D814B3" w:rsidRPr="00D814B3" w:rsidRDefault="00D814B3" w:rsidP="00D814B3">
            <w:r w:rsidRPr="00D814B3">
              <w:t>Повар</w:t>
            </w:r>
          </w:p>
        </w:tc>
        <w:tc>
          <w:tcPr>
            <w:tcW w:w="2535" w:type="dxa"/>
          </w:tcPr>
          <w:p w:rsidR="00D814B3" w:rsidRPr="00D814B3" w:rsidRDefault="00D814B3" w:rsidP="00D814B3">
            <w:pPr>
              <w:jc w:val="center"/>
            </w:pPr>
            <w:r w:rsidRPr="00D814B3">
              <w:t>18</w:t>
            </w:r>
          </w:p>
        </w:tc>
      </w:tr>
      <w:tr w:rsidR="00D814B3" w:rsidRPr="00D814B3" w:rsidTr="00FB5C7D">
        <w:tc>
          <w:tcPr>
            <w:tcW w:w="675" w:type="dxa"/>
          </w:tcPr>
          <w:p w:rsidR="00D814B3" w:rsidRPr="00D814B3" w:rsidRDefault="00D814B3" w:rsidP="00D814B3">
            <w:r w:rsidRPr="00D814B3">
              <w:t>5.</w:t>
            </w:r>
          </w:p>
        </w:tc>
        <w:tc>
          <w:tcPr>
            <w:tcW w:w="4394" w:type="dxa"/>
          </w:tcPr>
          <w:p w:rsidR="00D814B3" w:rsidRPr="00D814B3" w:rsidRDefault="00D814B3" w:rsidP="00D814B3">
            <w:r w:rsidRPr="00D814B3">
              <w:t>Жапарова Людмила Владимировна</w:t>
            </w:r>
          </w:p>
        </w:tc>
        <w:tc>
          <w:tcPr>
            <w:tcW w:w="2535" w:type="dxa"/>
          </w:tcPr>
          <w:p w:rsidR="00D814B3" w:rsidRPr="00D814B3" w:rsidRDefault="00D814B3" w:rsidP="00D814B3">
            <w:r w:rsidRPr="00D814B3">
              <w:t>Рабочий по комплексному обслуживанию здания</w:t>
            </w:r>
          </w:p>
          <w:p w:rsidR="00D814B3" w:rsidRPr="00D814B3" w:rsidRDefault="00D814B3" w:rsidP="00D814B3">
            <w:r w:rsidRPr="00D814B3">
              <w:t>Подсобный рабочий кухни</w:t>
            </w:r>
          </w:p>
        </w:tc>
        <w:tc>
          <w:tcPr>
            <w:tcW w:w="2535" w:type="dxa"/>
          </w:tcPr>
          <w:p w:rsidR="00D814B3" w:rsidRPr="00D814B3" w:rsidRDefault="00D814B3" w:rsidP="00D814B3">
            <w:pPr>
              <w:jc w:val="center"/>
            </w:pPr>
            <w:r w:rsidRPr="00D814B3">
              <w:t>24</w:t>
            </w:r>
          </w:p>
          <w:p w:rsidR="00D814B3" w:rsidRPr="00D814B3" w:rsidRDefault="00D814B3" w:rsidP="00D814B3">
            <w:pPr>
              <w:jc w:val="center"/>
            </w:pPr>
          </w:p>
          <w:p w:rsidR="00D814B3" w:rsidRPr="00D814B3" w:rsidRDefault="00D814B3" w:rsidP="00D814B3">
            <w:pPr>
              <w:jc w:val="center"/>
            </w:pPr>
          </w:p>
          <w:p w:rsidR="00D814B3" w:rsidRPr="00D814B3" w:rsidRDefault="00D814B3" w:rsidP="00D814B3">
            <w:pPr>
              <w:jc w:val="center"/>
            </w:pPr>
          </w:p>
          <w:p w:rsidR="00D814B3" w:rsidRPr="00D814B3" w:rsidRDefault="00D814B3" w:rsidP="00D814B3">
            <w:pPr>
              <w:jc w:val="center"/>
            </w:pPr>
            <w:r w:rsidRPr="00D814B3">
              <w:t>16</w:t>
            </w:r>
          </w:p>
        </w:tc>
      </w:tr>
      <w:tr w:rsidR="00D814B3" w:rsidRPr="00D814B3" w:rsidTr="00FB5C7D">
        <w:tc>
          <w:tcPr>
            <w:tcW w:w="675" w:type="dxa"/>
          </w:tcPr>
          <w:p w:rsidR="00D814B3" w:rsidRPr="00D814B3" w:rsidRDefault="00D814B3" w:rsidP="00D814B3">
            <w:r w:rsidRPr="00D814B3">
              <w:t>6.</w:t>
            </w:r>
          </w:p>
        </w:tc>
        <w:tc>
          <w:tcPr>
            <w:tcW w:w="4394" w:type="dxa"/>
          </w:tcPr>
          <w:p w:rsidR="00D814B3" w:rsidRPr="00D814B3" w:rsidRDefault="00D814B3" w:rsidP="00D814B3">
            <w:r w:rsidRPr="00D814B3">
              <w:t>Слащева Галина Матвеевна</w:t>
            </w:r>
          </w:p>
        </w:tc>
        <w:tc>
          <w:tcPr>
            <w:tcW w:w="2535" w:type="dxa"/>
          </w:tcPr>
          <w:p w:rsidR="00D814B3" w:rsidRPr="00D814B3" w:rsidRDefault="00D814B3" w:rsidP="00D814B3">
            <w:r w:rsidRPr="00D814B3">
              <w:t>Сторож</w:t>
            </w:r>
          </w:p>
        </w:tc>
        <w:tc>
          <w:tcPr>
            <w:tcW w:w="2535" w:type="dxa"/>
          </w:tcPr>
          <w:p w:rsidR="00D814B3" w:rsidRPr="00D814B3" w:rsidRDefault="00D814B3" w:rsidP="00D814B3">
            <w:pPr>
              <w:jc w:val="center"/>
            </w:pPr>
            <w:r w:rsidRPr="00D814B3">
              <w:t>27</w:t>
            </w:r>
          </w:p>
        </w:tc>
      </w:tr>
      <w:tr w:rsidR="00D814B3" w:rsidRPr="00D814B3" w:rsidTr="00FB5C7D">
        <w:tc>
          <w:tcPr>
            <w:tcW w:w="675" w:type="dxa"/>
          </w:tcPr>
          <w:p w:rsidR="00D814B3" w:rsidRPr="00D814B3" w:rsidRDefault="00D814B3" w:rsidP="00D814B3">
            <w:r w:rsidRPr="00D814B3">
              <w:t>7.</w:t>
            </w:r>
          </w:p>
        </w:tc>
        <w:tc>
          <w:tcPr>
            <w:tcW w:w="4394" w:type="dxa"/>
          </w:tcPr>
          <w:p w:rsidR="00D814B3" w:rsidRPr="00D814B3" w:rsidRDefault="00D814B3" w:rsidP="00D814B3">
            <w:r w:rsidRPr="00D814B3">
              <w:t>Муравлев Игорь Николаевич</w:t>
            </w:r>
          </w:p>
        </w:tc>
        <w:tc>
          <w:tcPr>
            <w:tcW w:w="2535" w:type="dxa"/>
          </w:tcPr>
          <w:p w:rsidR="00D814B3" w:rsidRPr="00D814B3" w:rsidRDefault="00D814B3" w:rsidP="00D814B3">
            <w:r w:rsidRPr="00D814B3">
              <w:t>Сторож</w:t>
            </w:r>
          </w:p>
        </w:tc>
        <w:tc>
          <w:tcPr>
            <w:tcW w:w="2535" w:type="dxa"/>
          </w:tcPr>
          <w:p w:rsidR="00D814B3" w:rsidRPr="00D814B3" w:rsidRDefault="00D814B3" w:rsidP="00D814B3">
            <w:pPr>
              <w:jc w:val="center"/>
            </w:pPr>
            <w:r w:rsidRPr="00D814B3">
              <w:t>27</w:t>
            </w:r>
          </w:p>
        </w:tc>
      </w:tr>
      <w:tr w:rsidR="00D814B3" w:rsidRPr="00D814B3" w:rsidTr="00FB5C7D">
        <w:tc>
          <w:tcPr>
            <w:tcW w:w="675" w:type="dxa"/>
          </w:tcPr>
          <w:p w:rsidR="00D814B3" w:rsidRPr="00D814B3" w:rsidRDefault="00D814B3" w:rsidP="00D814B3">
            <w:r w:rsidRPr="00D814B3">
              <w:t>8.</w:t>
            </w:r>
          </w:p>
        </w:tc>
        <w:tc>
          <w:tcPr>
            <w:tcW w:w="4394" w:type="dxa"/>
          </w:tcPr>
          <w:p w:rsidR="00D814B3" w:rsidRPr="00D814B3" w:rsidRDefault="00D814B3" w:rsidP="00D814B3">
            <w:r w:rsidRPr="00D814B3">
              <w:t>Реброва Елена Александровна</w:t>
            </w:r>
          </w:p>
        </w:tc>
        <w:tc>
          <w:tcPr>
            <w:tcW w:w="2535" w:type="dxa"/>
          </w:tcPr>
          <w:p w:rsidR="00D814B3" w:rsidRPr="00D814B3" w:rsidRDefault="00D814B3" w:rsidP="00D814B3">
            <w:r w:rsidRPr="00D814B3">
              <w:t>Медсестра ФТК</w:t>
            </w:r>
          </w:p>
        </w:tc>
        <w:tc>
          <w:tcPr>
            <w:tcW w:w="2535" w:type="dxa"/>
          </w:tcPr>
          <w:p w:rsidR="00D814B3" w:rsidRPr="00D814B3" w:rsidRDefault="00D814B3" w:rsidP="00D814B3">
            <w:pPr>
              <w:jc w:val="center"/>
            </w:pPr>
            <w:r w:rsidRPr="00D814B3">
              <w:t>9</w:t>
            </w:r>
          </w:p>
        </w:tc>
      </w:tr>
      <w:tr w:rsidR="00D814B3" w:rsidRPr="00D814B3" w:rsidTr="00FB5C7D">
        <w:tc>
          <w:tcPr>
            <w:tcW w:w="675" w:type="dxa"/>
          </w:tcPr>
          <w:p w:rsidR="00D814B3" w:rsidRPr="00D814B3" w:rsidRDefault="00D814B3" w:rsidP="00D814B3">
            <w:r w:rsidRPr="00D814B3">
              <w:lastRenderedPageBreak/>
              <w:t>9.</w:t>
            </w:r>
          </w:p>
        </w:tc>
        <w:tc>
          <w:tcPr>
            <w:tcW w:w="4394" w:type="dxa"/>
          </w:tcPr>
          <w:p w:rsidR="00D814B3" w:rsidRPr="00D814B3" w:rsidRDefault="00D814B3" w:rsidP="00D814B3">
            <w:r w:rsidRPr="00D814B3">
              <w:t>Фадеева Елена Васильевна</w:t>
            </w:r>
          </w:p>
        </w:tc>
        <w:tc>
          <w:tcPr>
            <w:tcW w:w="2535" w:type="dxa"/>
          </w:tcPr>
          <w:p w:rsidR="00D814B3" w:rsidRPr="00D814B3" w:rsidRDefault="00D814B3" w:rsidP="00D814B3">
            <w:r w:rsidRPr="00D814B3">
              <w:t xml:space="preserve">Завхоз </w:t>
            </w:r>
          </w:p>
        </w:tc>
        <w:tc>
          <w:tcPr>
            <w:tcW w:w="2535" w:type="dxa"/>
          </w:tcPr>
          <w:p w:rsidR="00D814B3" w:rsidRPr="00D814B3" w:rsidRDefault="00D814B3" w:rsidP="00D814B3">
            <w:pPr>
              <w:jc w:val="center"/>
            </w:pPr>
            <w:r w:rsidRPr="00D814B3">
              <w:t>43</w:t>
            </w:r>
          </w:p>
        </w:tc>
      </w:tr>
      <w:tr w:rsidR="00D814B3" w:rsidRPr="00D814B3" w:rsidTr="00FB5C7D">
        <w:tc>
          <w:tcPr>
            <w:tcW w:w="675" w:type="dxa"/>
          </w:tcPr>
          <w:p w:rsidR="00D814B3" w:rsidRPr="00D814B3" w:rsidRDefault="00D814B3" w:rsidP="00D814B3">
            <w:r w:rsidRPr="00D814B3">
              <w:t>10.</w:t>
            </w:r>
          </w:p>
        </w:tc>
        <w:tc>
          <w:tcPr>
            <w:tcW w:w="4394" w:type="dxa"/>
          </w:tcPr>
          <w:p w:rsidR="00D814B3" w:rsidRPr="00D814B3" w:rsidRDefault="00D814B3" w:rsidP="00D814B3">
            <w:r w:rsidRPr="00D814B3">
              <w:t>Арстанов Ермукан Нагимович</w:t>
            </w:r>
          </w:p>
        </w:tc>
        <w:tc>
          <w:tcPr>
            <w:tcW w:w="2535" w:type="dxa"/>
          </w:tcPr>
          <w:p w:rsidR="00D814B3" w:rsidRPr="00D814B3" w:rsidRDefault="00D814B3" w:rsidP="00D814B3">
            <w:r w:rsidRPr="00D814B3">
              <w:t>Рабочий по комплексному обслуживанию  здания</w:t>
            </w:r>
          </w:p>
          <w:p w:rsidR="00D814B3" w:rsidRPr="00D814B3" w:rsidRDefault="00D814B3" w:rsidP="00D814B3">
            <w:r w:rsidRPr="00D814B3">
              <w:t>Электрик</w:t>
            </w:r>
          </w:p>
          <w:p w:rsidR="00D814B3" w:rsidRPr="00D814B3" w:rsidRDefault="00D814B3" w:rsidP="00D814B3">
            <w:r w:rsidRPr="00D814B3">
              <w:t>Сантехник</w:t>
            </w:r>
          </w:p>
        </w:tc>
        <w:tc>
          <w:tcPr>
            <w:tcW w:w="2535" w:type="dxa"/>
          </w:tcPr>
          <w:p w:rsidR="00D814B3" w:rsidRPr="00D814B3" w:rsidRDefault="00D814B3" w:rsidP="00D814B3">
            <w:pPr>
              <w:jc w:val="center"/>
            </w:pPr>
            <w:r w:rsidRPr="00D814B3">
              <w:t>20</w:t>
            </w:r>
          </w:p>
          <w:p w:rsidR="00D814B3" w:rsidRPr="00D814B3" w:rsidRDefault="00D814B3" w:rsidP="00D814B3">
            <w:pPr>
              <w:jc w:val="center"/>
            </w:pPr>
          </w:p>
          <w:p w:rsidR="00D814B3" w:rsidRPr="00D814B3" w:rsidRDefault="00D814B3" w:rsidP="00D814B3">
            <w:pPr>
              <w:jc w:val="center"/>
            </w:pPr>
          </w:p>
          <w:p w:rsidR="00D814B3" w:rsidRPr="00D814B3" w:rsidRDefault="00D814B3" w:rsidP="00D814B3">
            <w:pPr>
              <w:jc w:val="center"/>
            </w:pPr>
          </w:p>
          <w:p w:rsidR="00D814B3" w:rsidRPr="00D814B3" w:rsidRDefault="00D814B3" w:rsidP="00D814B3">
            <w:pPr>
              <w:jc w:val="center"/>
            </w:pPr>
            <w:r w:rsidRPr="00D814B3">
              <w:t>7</w:t>
            </w:r>
          </w:p>
          <w:p w:rsidR="00D814B3" w:rsidRPr="00D814B3" w:rsidRDefault="00D814B3" w:rsidP="00D814B3">
            <w:pPr>
              <w:jc w:val="center"/>
            </w:pPr>
            <w:r w:rsidRPr="00D814B3">
              <w:t>7</w:t>
            </w:r>
          </w:p>
        </w:tc>
      </w:tr>
      <w:tr w:rsidR="00D814B3" w:rsidRPr="00D814B3" w:rsidTr="00FB5C7D">
        <w:tc>
          <w:tcPr>
            <w:tcW w:w="675" w:type="dxa"/>
          </w:tcPr>
          <w:p w:rsidR="00D814B3" w:rsidRPr="00D814B3" w:rsidRDefault="00D814B3" w:rsidP="00D814B3">
            <w:r w:rsidRPr="00D814B3">
              <w:t>11.</w:t>
            </w:r>
          </w:p>
        </w:tc>
        <w:tc>
          <w:tcPr>
            <w:tcW w:w="4394" w:type="dxa"/>
          </w:tcPr>
          <w:p w:rsidR="00D814B3" w:rsidRPr="00D814B3" w:rsidRDefault="00D814B3" w:rsidP="00D814B3">
            <w:r w:rsidRPr="00D814B3">
              <w:t>Кондратьев Иван Федорович</w:t>
            </w:r>
          </w:p>
        </w:tc>
        <w:tc>
          <w:tcPr>
            <w:tcW w:w="2535" w:type="dxa"/>
          </w:tcPr>
          <w:p w:rsidR="00D814B3" w:rsidRPr="00D814B3" w:rsidRDefault="00D814B3" w:rsidP="00D814B3">
            <w:r w:rsidRPr="00D814B3">
              <w:t>Водитель</w:t>
            </w:r>
          </w:p>
          <w:p w:rsidR="00D814B3" w:rsidRPr="00D814B3" w:rsidRDefault="00D814B3" w:rsidP="00D814B3">
            <w:r w:rsidRPr="00D814B3">
              <w:t>Экспедитор</w:t>
            </w:r>
          </w:p>
        </w:tc>
        <w:tc>
          <w:tcPr>
            <w:tcW w:w="2535" w:type="dxa"/>
          </w:tcPr>
          <w:p w:rsidR="00D814B3" w:rsidRPr="00D814B3" w:rsidRDefault="00D814B3" w:rsidP="00D814B3">
            <w:pPr>
              <w:jc w:val="center"/>
            </w:pPr>
            <w:r w:rsidRPr="00D814B3">
              <w:t>16</w:t>
            </w:r>
          </w:p>
          <w:p w:rsidR="00D814B3" w:rsidRPr="00D814B3" w:rsidRDefault="00D814B3" w:rsidP="00D814B3">
            <w:pPr>
              <w:jc w:val="center"/>
            </w:pPr>
            <w:r w:rsidRPr="00D814B3">
              <w:t>11</w:t>
            </w:r>
          </w:p>
        </w:tc>
      </w:tr>
      <w:tr w:rsidR="00D814B3" w:rsidRPr="00D814B3" w:rsidTr="00FB5C7D">
        <w:tc>
          <w:tcPr>
            <w:tcW w:w="675" w:type="dxa"/>
          </w:tcPr>
          <w:p w:rsidR="00D814B3" w:rsidRPr="00D814B3" w:rsidRDefault="00D814B3" w:rsidP="00D814B3">
            <w:r w:rsidRPr="00D814B3">
              <w:t xml:space="preserve">12. </w:t>
            </w:r>
          </w:p>
        </w:tc>
        <w:tc>
          <w:tcPr>
            <w:tcW w:w="4394" w:type="dxa"/>
          </w:tcPr>
          <w:p w:rsidR="00D814B3" w:rsidRPr="00D814B3" w:rsidRDefault="00D814B3" w:rsidP="00D814B3">
            <w:r w:rsidRPr="00D814B3">
              <w:t>Частова А.Н.</w:t>
            </w:r>
          </w:p>
        </w:tc>
        <w:tc>
          <w:tcPr>
            <w:tcW w:w="2535" w:type="dxa"/>
          </w:tcPr>
          <w:p w:rsidR="00D814B3" w:rsidRPr="00D814B3" w:rsidRDefault="00D814B3" w:rsidP="00D814B3">
            <w:r w:rsidRPr="00D814B3">
              <w:t>Медицинская сестра</w:t>
            </w:r>
          </w:p>
        </w:tc>
        <w:tc>
          <w:tcPr>
            <w:tcW w:w="2535" w:type="dxa"/>
          </w:tcPr>
          <w:p w:rsidR="00D814B3" w:rsidRPr="00D814B3" w:rsidRDefault="00D814B3" w:rsidP="00D814B3">
            <w:pPr>
              <w:jc w:val="center"/>
            </w:pPr>
            <w:r w:rsidRPr="00D814B3">
              <w:t>50</w:t>
            </w:r>
          </w:p>
        </w:tc>
      </w:tr>
      <w:tr w:rsidR="00D814B3" w:rsidRPr="00D814B3" w:rsidTr="00FB5C7D">
        <w:tc>
          <w:tcPr>
            <w:tcW w:w="675" w:type="dxa"/>
          </w:tcPr>
          <w:p w:rsidR="00D814B3" w:rsidRPr="00D814B3" w:rsidRDefault="00D814B3" w:rsidP="00D814B3"/>
        </w:tc>
        <w:tc>
          <w:tcPr>
            <w:tcW w:w="4394" w:type="dxa"/>
          </w:tcPr>
          <w:p w:rsidR="00D814B3" w:rsidRPr="00D814B3" w:rsidRDefault="00D814B3" w:rsidP="00D814B3">
            <w:pPr>
              <w:rPr>
                <w:b/>
              </w:rPr>
            </w:pPr>
            <w:r w:rsidRPr="00D814B3">
              <w:rPr>
                <w:b/>
              </w:rPr>
              <w:t>Итого:</w:t>
            </w:r>
          </w:p>
        </w:tc>
        <w:tc>
          <w:tcPr>
            <w:tcW w:w="2535" w:type="dxa"/>
          </w:tcPr>
          <w:p w:rsidR="00D814B3" w:rsidRPr="00D814B3" w:rsidRDefault="00D814B3" w:rsidP="00D814B3"/>
        </w:tc>
        <w:tc>
          <w:tcPr>
            <w:tcW w:w="2535" w:type="dxa"/>
          </w:tcPr>
          <w:p w:rsidR="00D814B3" w:rsidRPr="00D814B3" w:rsidRDefault="00D814B3" w:rsidP="00D814B3">
            <w:pPr>
              <w:jc w:val="center"/>
              <w:rPr>
                <w:b/>
              </w:rPr>
            </w:pPr>
            <w:r w:rsidRPr="00D814B3">
              <w:rPr>
                <w:b/>
              </w:rPr>
              <w:t>365</w:t>
            </w:r>
          </w:p>
        </w:tc>
      </w:tr>
    </w:tbl>
    <w:p w:rsidR="00D814B3" w:rsidRPr="00D814B3" w:rsidRDefault="00D814B3" w:rsidP="00D814B3">
      <w:pPr>
        <w:jc w:val="left"/>
        <w:rPr>
          <w:rFonts w:eastAsia="Times New Roman"/>
          <w:b/>
          <w:lang w:eastAsia="ru-RU"/>
        </w:rPr>
      </w:pPr>
      <w:r w:rsidRPr="00D814B3">
        <w:rPr>
          <w:rFonts w:eastAsia="Times New Roman"/>
          <w:b/>
          <w:lang w:eastAsia="ru-RU"/>
        </w:rPr>
        <w:t xml:space="preserve">  </w:t>
      </w:r>
      <w:r w:rsidRPr="00D814B3">
        <w:rPr>
          <w:rFonts w:eastAsia="Times New Roman"/>
          <w:b/>
          <w:lang w:eastAsia="ru-RU"/>
        </w:rPr>
        <w:tab/>
      </w:r>
    </w:p>
    <w:p w:rsidR="00D814B3" w:rsidRPr="00D814B3" w:rsidRDefault="00D814B3" w:rsidP="00D814B3">
      <w:pPr>
        <w:jc w:val="left"/>
        <w:rPr>
          <w:rFonts w:eastAsia="Times New Roman"/>
          <w:b/>
          <w:lang w:eastAsia="ru-RU"/>
        </w:rPr>
      </w:pPr>
      <w:r w:rsidRPr="00D814B3">
        <w:rPr>
          <w:rFonts w:eastAsia="Times New Roman"/>
          <w:b/>
          <w:lang w:eastAsia="ru-RU"/>
        </w:rPr>
        <w:tab/>
      </w:r>
    </w:p>
    <w:p w:rsidR="00D814B3" w:rsidRPr="00D814B3" w:rsidRDefault="00D814B3" w:rsidP="00D814B3">
      <w:pPr>
        <w:jc w:val="left"/>
        <w:rPr>
          <w:rFonts w:eastAsia="Times New Roman"/>
          <w:lang w:eastAsia="ru-RU"/>
        </w:rPr>
      </w:pPr>
      <w:r w:rsidRPr="00D814B3">
        <w:rPr>
          <w:rFonts w:eastAsia="Times New Roman"/>
          <w:lang w:eastAsia="ru-RU"/>
        </w:rPr>
        <w:tab/>
        <w:t>Оплату всем работникам ДОУ производить согласно «Положению об оплате труда МДОУ»</w:t>
      </w:r>
    </w:p>
    <w:p w:rsidR="00D814B3" w:rsidRPr="00D814B3" w:rsidRDefault="00D814B3" w:rsidP="00D814B3">
      <w:pPr>
        <w:jc w:val="left"/>
        <w:rPr>
          <w:rFonts w:eastAsia="Times New Roman"/>
          <w:lang w:eastAsia="ru-RU"/>
        </w:rPr>
      </w:pPr>
    </w:p>
    <w:p w:rsidR="00D814B3" w:rsidRPr="00D814B3" w:rsidRDefault="00D814B3" w:rsidP="00D814B3">
      <w:pPr>
        <w:jc w:val="left"/>
        <w:rPr>
          <w:rFonts w:eastAsia="Times New Roman"/>
          <w:lang w:eastAsia="ru-RU"/>
        </w:rPr>
      </w:pPr>
    </w:p>
    <w:p w:rsidR="00D814B3" w:rsidRPr="00D814B3" w:rsidRDefault="00D814B3" w:rsidP="00D814B3">
      <w:pPr>
        <w:jc w:val="left"/>
        <w:rPr>
          <w:rFonts w:eastAsia="Times New Roman"/>
          <w:lang w:eastAsia="ru-RU"/>
        </w:rPr>
      </w:pPr>
    </w:p>
    <w:p w:rsidR="00D814B3" w:rsidRPr="00D814B3" w:rsidRDefault="00786563" w:rsidP="00D814B3">
      <w:pPr>
        <w:jc w:val="left"/>
        <w:rPr>
          <w:rFonts w:eastAsia="Times New Roman"/>
          <w:lang w:eastAsia="ru-RU"/>
        </w:rPr>
      </w:pPr>
      <w:r>
        <w:rPr>
          <w:rFonts w:eastAsia="Times New Roman"/>
          <w:lang w:eastAsia="ru-RU"/>
        </w:rPr>
        <w:tab/>
        <w:t>Заведующий</w:t>
      </w:r>
      <w:r w:rsidR="00D814B3" w:rsidRPr="00D814B3">
        <w:rPr>
          <w:rFonts w:eastAsia="Times New Roman"/>
          <w:lang w:eastAsia="ru-RU"/>
        </w:rPr>
        <w:t xml:space="preserve"> МДОУ № 5 «Колосок»                                        О.В. Коновалик</w:t>
      </w:r>
    </w:p>
    <w:p w:rsidR="00D814B3" w:rsidRPr="00D814B3" w:rsidRDefault="00D814B3" w:rsidP="00D814B3">
      <w:pPr>
        <w:jc w:val="left"/>
        <w:rPr>
          <w:rFonts w:eastAsia="Times New Roman"/>
          <w:lang w:eastAsia="ru-RU"/>
        </w:rPr>
      </w:pPr>
    </w:p>
    <w:p w:rsidR="00D814B3" w:rsidRDefault="00D814B3" w:rsidP="00606D3D">
      <w:pPr>
        <w:autoSpaceDE w:val="0"/>
        <w:autoSpaceDN w:val="0"/>
        <w:adjustRightInd w:val="0"/>
      </w:pPr>
    </w:p>
    <w:p w:rsidR="001C27CF" w:rsidRDefault="001C27CF" w:rsidP="00606D3D">
      <w:pPr>
        <w:autoSpaceDE w:val="0"/>
        <w:autoSpaceDN w:val="0"/>
        <w:adjustRightInd w:val="0"/>
      </w:pPr>
    </w:p>
    <w:p w:rsidR="001C27CF" w:rsidRDefault="001C27CF" w:rsidP="00606D3D">
      <w:pPr>
        <w:autoSpaceDE w:val="0"/>
        <w:autoSpaceDN w:val="0"/>
        <w:adjustRightInd w:val="0"/>
      </w:pPr>
    </w:p>
    <w:p w:rsidR="001C27CF" w:rsidRDefault="001C27CF" w:rsidP="00606D3D">
      <w:pPr>
        <w:autoSpaceDE w:val="0"/>
        <w:autoSpaceDN w:val="0"/>
        <w:adjustRightInd w:val="0"/>
      </w:pPr>
    </w:p>
    <w:p w:rsidR="001C27CF" w:rsidRDefault="001C27CF" w:rsidP="00606D3D">
      <w:pPr>
        <w:autoSpaceDE w:val="0"/>
        <w:autoSpaceDN w:val="0"/>
        <w:adjustRightInd w:val="0"/>
      </w:pPr>
    </w:p>
    <w:p w:rsidR="001C27CF" w:rsidRDefault="001C27CF" w:rsidP="00606D3D">
      <w:pPr>
        <w:autoSpaceDE w:val="0"/>
        <w:autoSpaceDN w:val="0"/>
        <w:adjustRightInd w:val="0"/>
      </w:pPr>
    </w:p>
    <w:p w:rsidR="001C27CF" w:rsidRDefault="001C27CF" w:rsidP="00606D3D">
      <w:pPr>
        <w:autoSpaceDE w:val="0"/>
        <w:autoSpaceDN w:val="0"/>
        <w:adjustRightInd w:val="0"/>
      </w:pPr>
    </w:p>
    <w:p w:rsidR="001C27CF" w:rsidRDefault="001C27CF" w:rsidP="00606D3D">
      <w:pPr>
        <w:autoSpaceDE w:val="0"/>
        <w:autoSpaceDN w:val="0"/>
        <w:adjustRightInd w:val="0"/>
      </w:pPr>
    </w:p>
    <w:p w:rsidR="001C27CF" w:rsidRDefault="001C27CF" w:rsidP="00606D3D">
      <w:pPr>
        <w:autoSpaceDE w:val="0"/>
        <w:autoSpaceDN w:val="0"/>
        <w:adjustRightInd w:val="0"/>
      </w:pPr>
    </w:p>
    <w:p w:rsidR="001C27CF" w:rsidRDefault="001C27CF" w:rsidP="00606D3D">
      <w:pPr>
        <w:autoSpaceDE w:val="0"/>
        <w:autoSpaceDN w:val="0"/>
        <w:adjustRightInd w:val="0"/>
      </w:pPr>
    </w:p>
    <w:p w:rsidR="001C27CF" w:rsidRDefault="001C27CF" w:rsidP="00606D3D">
      <w:pPr>
        <w:autoSpaceDE w:val="0"/>
        <w:autoSpaceDN w:val="0"/>
        <w:adjustRightInd w:val="0"/>
      </w:pPr>
    </w:p>
    <w:p w:rsidR="001C27CF" w:rsidRDefault="001C27CF" w:rsidP="00606D3D">
      <w:pPr>
        <w:autoSpaceDE w:val="0"/>
        <w:autoSpaceDN w:val="0"/>
        <w:adjustRightInd w:val="0"/>
      </w:pPr>
    </w:p>
    <w:p w:rsidR="001C27CF" w:rsidRDefault="001C27CF" w:rsidP="00606D3D">
      <w:pPr>
        <w:autoSpaceDE w:val="0"/>
        <w:autoSpaceDN w:val="0"/>
        <w:adjustRightInd w:val="0"/>
      </w:pPr>
    </w:p>
    <w:p w:rsidR="001C27CF" w:rsidRDefault="001C27CF" w:rsidP="00606D3D">
      <w:pPr>
        <w:autoSpaceDE w:val="0"/>
        <w:autoSpaceDN w:val="0"/>
        <w:adjustRightInd w:val="0"/>
      </w:pPr>
    </w:p>
    <w:p w:rsidR="001C27CF" w:rsidRDefault="001C27CF" w:rsidP="00606D3D">
      <w:pPr>
        <w:autoSpaceDE w:val="0"/>
        <w:autoSpaceDN w:val="0"/>
        <w:adjustRightInd w:val="0"/>
      </w:pPr>
    </w:p>
    <w:p w:rsidR="001C27CF" w:rsidRDefault="001C27CF" w:rsidP="00606D3D">
      <w:pPr>
        <w:autoSpaceDE w:val="0"/>
        <w:autoSpaceDN w:val="0"/>
        <w:adjustRightInd w:val="0"/>
      </w:pPr>
    </w:p>
    <w:p w:rsidR="001C27CF" w:rsidRDefault="001C27CF" w:rsidP="00606D3D">
      <w:pPr>
        <w:autoSpaceDE w:val="0"/>
        <w:autoSpaceDN w:val="0"/>
        <w:adjustRightInd w:val="0"/>
      </w:pPr>
    </w:p>
    <w:p w:rsidR="001C27CF" w:rsidRDefault="001C27CF" w:rsidP="00606D3D">
      <w:pPr>
        <w:autoSpaceDE w:val="0"/>
        <w:autoSpaceDN w:val="0"/>
        <w:adjustRightInd w:val="0"/>
      </w:pPr>
    </w:p>
    <w:p w:rsidR="001C27CF" w:rsidRDefault="001C27CF" w:rsidP="00606D3D">
      <w:pPr>
        <w:autoSpaceDE w:val="0"/>
        <w:autoSpaceDN w:val="0"/>
        <w:adjustRightInd w:val="0"/>
      </w:pPr>
    </w:p>
    <w:p w:rsidR="001C27CF" w:rsidRDefault="001C27CF" w:rsidP="00606D3D">
      <w:pPr>
        <w:autoSpaceDE w:val="0"/>
        <w:autoSpaceDN w:val="0"/>
        <w:adjustRightInd w:val="0"/>
      </w:pPr>
    </w:p>
    <w:p w:rsidR="00A27664" w:rsidRDefault="00A27664" w:rsidP="001C27CF">
      <w:pPr>
        <w:rPr>
          <w:lang w:bidi="ru-RU"/>
        </w:rPr>
      </w:pPr>
    </w:p>
    <w:p w:rsidR="001C27CF" w:rsidRPr="008527BC" w:rsidRDefault="001C27CF" w:rsidP="00606D3D">
      <w:pPr>
        <w:autoSpaceDE w:val="0"/>
        <w:autoSpaceDN w:val="0"/>
        <w:adjustRightInd w:val="0"/>
      </w:pPr>
    </w:p>
    <w:sectPr w:rsidR="001C27CF" w:rsidRPr="008527BC" w:rsidSect="00EC4538">
      <w:pgSz w:w="11906" w:h="17338"/>
      <w:pgMar w:top="1577" w:right="872" w:bottom="1134" w:left="865"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B18" w:rsidRDefault="00E54B18" w:rsidP="00A81560">
      <w:r>
        <w:separator/>
      </w:r>
    </w:p>
  </w:endnote>
  <w:endnote w:type="continuationSeparator" w:id="0">
    <w:p w:rsidR="00E54B18" w:rsidRDefault="00E54B18" w:rsidP="00A815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TimesNewRomanPS-BoldMT">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12D" w:rsidRDefault="00CB112D" w:rsidP="00CF709B">
    <w:pPr>
      <w:pStyle w:val="a8"/>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7937774"/>
      <w:docPartObj>
        <w:docPartGallery w:val="Page Numbers (Bottom of Page)"/>
        <w:docPartUnique/>
      </w:docPartObj>
    </w:sdtPr>
    <w:sdtEndPr/>
    <w:sdtContent>
      <w:p w:rsidR="00CF709B" w:rsidRDefault="00CF709B" w:rsidP="00CF709B">
        <w:pPr>
          <w:pStyle w:val="a8"/>
          <w:jc w:val="center"/>
        </w:pPr>
        <w:r>
          <w:fldChar w:fldCharType="begin"/>
        </w:r>
        <w:r>
          <w:instrText>PAGE   \* MERGEFORMAT</w:instrText>
        </w:r>
        <w:r>
          <w:fldChar w:fldCharType="separate"/>
        </w:r>
        <w:r w:rsidR="00A93A23">
          <w:rPr>
            <w:noProof/>
          </w:rPr>
          <w:t>5</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B18" w:rsidRDefault="00E54B18" w:rsidP="00A81560">
      <w:r>
        <w:separator/>
      </w:r>
    </w:p>
  </w:footnote>
  <w:footnote w:type="continuationSeparator" w:id="0">
    <w:p w:rsidR="00E54B18" w:rsidRDefault="00E54B18" w:rsidP="00A8156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44866"/>
    <w:multiLevelType w:val="hybridMultilevel"/>
    <w:tmpl w:val="DCD2F928"/>
    <w:lvl w:ilvl="0" w:tplc="B42EF9A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15:restartNumberingAfterBreak="0">
    <w:nsid w:val="37B96001"/>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5E275ACD"/>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636F723C"/>
    <w:multiLevelType w:val="hybridMultilevel"/>
    <w:tmpl w:val="63D2DCE2"/>
    <w:lvl w:ilvl="0" w:tplc="8C10E8D2">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7405F04">
      <w:start w:val="1"/>
      <w:numFmt w:val="bullet"/>
      <w:lvlText w:val="o"/>
      <w:lvlJc w:val="left"/>
      <w:pPr>
        <w:ind w:left="2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4E260E">
      <w:start w:val="1"/>
      <w:numFmt w:val="bullet"/>
      <w:lvlText w:val="▪"/>
      <w:lvlJc w:val="left"/>
      <w:pPr>
        <w:ind w:left="28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3C67C46">
      <w:start w:val="1"/>
      <w:numFmt w:val="bullet"/>
      <w:lvlText w:val="•"/>
      <w:lvlJc w:val="left"/>
      <w:pPr>
        <w:ind w:left="35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B26782">
      <w:start w:val="1"/>
      <w:numFmt w:val="bullet"/>
      <w:lvlText w:val="o"/>
      <w:lvlJc w:val="left"/>
      <w:pPr>
        <w:ind w:left="42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D6068C">
      <w:start w:val="1"/>
      <w:numFmt w:val="bullet"/>
      <w:lvlText w:val="▪"/>
      <w:lvlJc w:val="left"/>
      <w:pPr>
        <w:ind w:left="5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E84554">
      <w:start w:val="1"/>
      <w:numFmt w:val="bullet"/>
      <w:lvlText w:val="•"/>
      <w:lvlJc w:val="left"/>
      <w:pPr>
        <w:ind w:left="5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2B4E902">
      <w:start w:val="1"/>
      <w:numFmt w:val="bullet"/>
      <w:lvlText w:val="o"/>
      <w:lvlJc w:val="left"/>
      <w:pPr>
        <w:ind w:left="64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149C56">
      <w:start w:val="1"/>
      <w:numFmt w:val="bullet"/>
      <w:lvlText w:val="▪"/>
      <w:lvlJc w:val="left"/>
      <w:pPr>
        <w:ind w:left="71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0C5"/>
    <w:rsid w:val="00002C71"/>
    <w:rsid w:val="00012C1C"/>
    <w:rsid w:val="000421FA"/>
    <w:rsid w:val="00070DD9"/>
    <w:rsid w:val="00085193"/>
    <w:rsid w:val="000A1501"/>
    <w:rsid w:val="000C596E"/>
    <w:rsid w:val="000E095E"/>
    <w:rsid w:val="000E3DA6"/>
    <w:rsid w:val="000F3E4D"/>
    <w:rsid w:val="00100A85"/>
    <w:rsid w:val="0010725B"/>
    <w:rsid w:val="00143560"/>
    <w:rsid w:val="00182254"/>
    <w:rsid w:val="001930C1"/>
    <w:rsid w:val="001C27CF"/>
    <w:rsid w:val="001E751A"/>
    <w:rsid w:val="002313EC"/>
    <w:rsid w:val="00241814"/>
    <w:rsid w:val="002D1C9A"/>
    <w:rsid w:val="00307C50"/>
    <w:rsid w:val="00316B52"/>
    <w:rsid w:val="00391E7E"/>
    <w:rsid w:val="003E6E53"/>
    <w:rsid w:val="0045469F"/>
    <w:rsid w:val="00465A1E"/>
    <w:rsid w:val="00487A26"/>
    <w:rsid w:val="00497447"/>
    <w:rsid w:val="004F1550"/>
    <w:rsid w:val="00503B3A"/>
    <w:rsid w:val="00505BD8"/>
    <w:rsid w:val="00515360"/>
    <w:rsid w:val="005158C0"/>
    <w:rsid w:val="005B3934"/>
    <w:rsid w:val="005B5D86"/>
    <w:rsid w:val="005B707D"/>
    <w:rsid w:val="005F077E"/>
    <w:rsid w:val="00606D3D"/>
    <w:rsid w:val="0062467E"/>
    <w:rsid w:val="00633F80"/>
    <w:rsid w:val="00637116"/>
    <w:rsid w:val="006400BC"/>
    <w:rsid w:val="00651642"/>
    <w:rsid w:val="006A65C7"/>
    <w:rsid w:val="006F49D0"/>
    <w:rsid w:val="0070748D"/>
    <w:rsid w:val="007474A3"/>
    <w:rsid w:val="00756C3C"/>
    <w:rsid w:val="00770D1B"/>
    <w:rsid w:val="00786563"/>
    <w:rsid w:val="00792BD3"/>
    <w:rsid w:val="007B5E9F"/>
    <w:rsid w:val="007C109D"/>
    <w:rsid w:val="00803D25"/>
    <w:rsid w:val="008130C5"/>
    <w:rsid w:val="00822560"/>
    <w:rsid w:val="0082434A"/>
    <w:rsid w:val="00831E34"/>
    <w:rsid w:val="008368FE"/>
    <w:rsid w:val="00844B84"/>
    <w:rsid w:val="008527BC"/>
    <w:rsid w:val="0086318E"/>
    <w:rsid w:val="009320FC"/>
    <w:rsid w:val="00974A36"/>
    <w:rsid w:val="0098356C"/>
    <w:rsid w:val="009A5A3B"/>
    <w:rsid w:val="009C066C"/>
    <w:rsid w:val="009E1C91"/>
    <w:rsid w:val="009E5300"/>
    <w:rsid w:val="00A22682"/>
    <w:rsid w:val="00A27664"/>
    <w:rsid w:val="00A40D89"/>
    <w:rsid w:val="00A43FF4"/>
    <w:rsid w:val="00A73623"/>
    <w:rsid w:val="00A81560"/>
    <w:rsid w:val="00A93A23"/>
    <w:rsid w:val="00A96E02"/>
    <w:rsid w:val="00AE62D7"/>
    <w:rsid w:val="00AF6727"/>
    <w:rsid w:val="00B16BA8"/>
    <w:rsid w:val="00BA1B30"/>
    <w:rsid w:val="00BF5D70"/>
    <w:rsid w:val="00C203FC"/>
    <w:rsid w:val="00C52FBD"/>
    <w:rsid w:val="00C81FD5"/>
    <w:rsid w:val="00C831D2"/>
    <w:rsid w:val="00CB112D"/>
    <w:rsid w:val="00CD1C81"/>
    <w:rsid w:val="00CF4508"/>
    <w:rsid w:val="00CF709B"/>
    <w:rsid w:val="00CF71E7"/>
    <w:rsid w:val="00D02342"/>
    <w:rsid w:val="00D27B5C"/>
    <w:rsid w:val="00D67EBE"/>
    <w:rsid w:val="00D732CA"/>
    <w:rsid w:val="00D814B3"/>
    <w:rsid w:val="00D936DC"/>
    <w:rsid w:val="00DC3701"/>
    <w:rsid w:val="00DF25B3"/>
    <w:rsid w:val="00E54B18"/>
    <w:rsid w:val="00EC4538"/>
    <w:rsid w:val="00F00A38"/>
    <w:rsid w:val="00F11E2C"/>
    <w:rsid w:val="00F348B8"/>
    <w:rsid w:val="00F65078"/>
    <w:rsid w:val="00F93FA9"/>
    <w:rsid w:val="00F96877"/>
    <w:rsid w:val="00FB0E28"/>
    <w:rsid w:val="00FB5C7D"/>
    <w:rsid w:val="00FB78E9"/>
    <w:rsid w:val="00FD3F2C"/>
    <w:rsid w:val="00FE7E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20A62E-2B8F-4A1D-887C-C8D49A9BF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4">
    <w:name w:val="c4"/>
    <w:basedOn w:val="a"/>
    <w:rsid w:val="00DC3701"/>
    <w:pPr>
      <w:spacing w:before="100" w:beforeAutospacing="1" w:after="100" w:afterAutospacing="1"/>
      <w:jc w:val="left"/>
    </w:pPr>
    <w:rPr>
      <w:rFonts w:eastAsia="Times New Roman"/>
      <w:sz w:val="24"/>
      <w:szCs w:val="24"/>
      <w:lang w:eastAsia="ru-RU"/>
    </w:rPr>
  </w:style>
  <w:style w:type="character" w:customStyle="1" w:styleId="c7">
    <w:name w:val="c7"/>
    <w:basedOn w:val="a0"/>
    <w:rsid w:val="00DC3701"/>
  </w:style>
  <w:style w:type="character" w:customStyle="1" w:styleId="apple-converted-space">
    <w:name w:val="apple-converted-space"/>
    <w:basedOn w:val="a0"/>
    <w:rsid w:val="00637116"/>
  </w:style>
  <w:style w:type="character" w:styleId="a3">
    <w:name w:val="Hyperlink"/>
    <w:basedOn w:val="a0"/>
    <w:uiPriority w:val="99"/>
    <w:semiHidden/>
    <w:unhideWhenUsed/>
    <w:rsid w:val="00637116"/>
    <w:rPr>
      <w:color w:val="0000FF"/>
      <w:u w:val="single"/>
    </w:rPr>
  </w:style>
  <w:style w:type="paragraph" w:styleId="a4">
    <w:name w:val="Normal (Web)"/>
    <w:basedOn w:val="a"/>
    <w:uiPriority w:val="99"/>
    <w:semiHidden/>
    <w:unhideWhenUsed/>
    <w:rsid w:val="00637116"/>
    <w:pPr>
      <w:spacing w:before="100" w:beforeAutospacing="1" w:after="100" w:afterAutospacing="1"/>
      <w:jc w:val="left"/>
    </w:pPr>
    <w:rPr>
      <w:rFonts w:eastAsia="Times New Roman"/>
      <w:sz w:val="24"/>
      <w:szCs w:val="24"/>
      <w:lang w:eastAsia="ru-RU"/>
    </w:rPr>
  </w:style>
  <w:style w:type="paragraph" w:styleId="a5">
    <w:name w:val="Balloon Text"/>
    <w:basedOn w:val="a"/>
    <w:link w:val="a6"/>
    <w:uiPriority w:val="99"/>
    <w:semiHidden/>
    <w:unhideWhenUsed/>
    <w:rsid w:val="00EC4538"/>
    <w:rPr>
      <w:rFonts w:ascii="Tahoma" w:hAnsi="Tahoma" w:cs="Tahoma"/>
      <w:sz w:val="16"/>
      <w:szCs w:val="16"/>
    </w:rPr>
  </w:style>
  <w:style w:type="character" w:customStyle="1" w:styleId="a6">
    <w:name w:val="Текст выноски Знак"/>
    <w:basedOn w:val="a0"/>
    <w:link w:val="a5"/>
    <w:uiPriority w:val="99"/>
    <w:semiHidden/>
    <w:rsid w:val="00EC4538"/>
    <w:rPr>
      <w:rFonts w:ascii="Tahoma" w:hAnsi="Tahoma" w:cs="Tahoma"/>
      <w:sz w:val="16"/>
      <w:szCs w:val="16"/>
    </w:rPr>
  </w:style>
  <w:style w:type="paragraph" w:customStyle="1" w:styleId="Default">
    <w:name w:val="Default"/>
    <w:rsid w:val="00EC4538"/>
    <w:pPr>
      <w:autoSpaceDE w:val="0"/>
      <w:autoSpaceDN w:val="0"/>
      <w:adjustRightInd w:val="0"/>
      <w:jc w:val="left"/>
    </w:pPr>
    <w:rPr>
      <w:color w:val="000000"/>
      <w:sz w:val="24"/>
      <w:szCs w:val="24"/>
    </w:rPr>
  </w:style>
  <w:style w:type="table" w:customStyle="1" w:styleId="1">
    <w:name w:val="Сетка таблицы1"/>
    <w:basedOn w:val="a1"/>
    <w:next w:val="a7"/>
    <w:rsid w:val="00D814B3"/>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7"/>
    <w:rsid w:val="00D814B3"/>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7"/>
    <w:rsid w:val="00D814B3"/>
    <w:pPr>
      <w:jc w:val="left"/>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59"/>
    <w:rsid w:val="00D814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39"/>
    <w:rsid w:val="00487A26"/>
    <w:pPr>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7"/>
    <w:uiPriority w:val="59"/>
    <w:rsid w:val="00487A26"/>
    <w:pPr>
      <w:jc w:val="left"/>
    </w:pPr>
    <w:rPr>
      <w:rFonts w:asciiTheme="minorHAnsi" w:eastAsia="Times New Roman" w:hAnsiTheme="minorHAnsi" w:cstheme="minorBid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1"/>
    <w:basedOn w:val="a1"/>
    <w:next w:val="a7"/>
    <w:uiPriority w:val="59"/>
    <w:rsid w:val="00487A26"/>
    <w:pPr>
      <w:ind w:firstLine="360"/>
      <w:jc w:val="left"/>
    </w:pPr>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er"/>
    <w:basedOn w:val="a"/>
    <w:link w:val="a9"/>
    <w:uiPriority w:val="99"/>
    <w:unhideWhenUsed/>
    <w:rsid w:val="00515360"/>
    <w:pPr>
      <w:tabs>
        <w:tab w:val="center" w:pos="4677"/>
        <w:tab w:val="right" w:pos="9355"/>
      </w:tabs>
      <w:suppressAutoHyphens/>
      <w:jc w:val="left"/>
    </w:pPr>
    <w:rPr>
      <w:rFonts w:eastAsia="Times New Roman"/>
      <w:sz w:val="24"/>
      <w:szCs w:val="24"/>
      <w:lang w:eastAsia="zh-CN"/>
    </w:rPr>
  </w:style>
  <w:style w:type="character" w:customStyle="1" w:styleId="a9">
    <w:name w:val="Нижний колонтитул Знак"/>
    <w:basedOn w:val="a0"/>
    <w:link w:val="a8"/>
    <w:uiPriority w:val="99"/>
    <w:rsid w:val="00515360"/>
    <w:rPr>
      <w:rFonts w:eastAsia="Times New Roman"/>
      <w:sz w:val="24"/>
      <w:szCs w:val="24"/>
      <w:lang w:eastAsia="zh-CN"/>
    </w:rPr>
  </w:style>
  <w:style w:type="paragraph" w:styleId="aa">
    <w:name w:val="header"/>
    <w:basedOn w:val="a"/>
    <w:link w:val="ab"/>
    <w:uiPriority w:val="99"/>
    <w:unhideWhenUsed/>
    <w:rsid w:val="00A81560"/>
    <w:pPr>
      <w:tabs>
        <w:tab w:val="center" w:pos="4677"/>
        <w:tab w:val="right" w:pos="9355"/>
      </w:tabs>
    </w:pPr>
  </w:style>
  <w:style w:type="character" w:customStyle="1" w:styleId="ab">
    <w:name w:val="Верхний колонтитул Знак"/>
    <w:basedOn w:val="a0"/>
    <w:link w:val="aa"/>
    <w:uiPriority w:val="99"/>
    <w:rsid w:val="00A81560"/>
  </w:style>
  <w:style w:type="paragraph" w:styleId="ac">
    <w:name w:val="No Spacing"/>
    <w:uiPriority w:val="1"/>
    <w:qFormat/>
    <w:rsid w:val="00C203FC"/>
    <w:rPr>
      <w:rFonts w:eastAsia="Calibri"/>
      <w:szCs w:val="22"/>
    </w:rPr>
  </w:style>
  <w:style w:type="paragraph" w:styleId="ad">
    <w:name w:val="List Paragraph"/>
    <w:basedOn w:val="a"/>
    <w:uiPriority w:val="34"/>
    <w:qFormat/>
    <w:rsid w:val="00D67E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420464">
      <w:bodyDiv w:val="1"/>
      <w:marLeft w:val="0"/>
      <w:marRight w:val="0"/>
      <w:marTop w:val="0"/>
      <w:marBottom w:val="0"/>
      <w:divBdr>
        <w:top w:val="none" w:sz="0" w:space="0" w:color="auto"/>
        <w:left w:val="none" w:sz="0" w:space="0" w:color="auto"/>
        <w:bottom w:val="none" w:sz="0" w:space="0" w:color="auto"/>
        <w:right w:val="none" w:sz="0" w:space="0" w:color="auto"/>
      </w:divBdr>
    </w:div>
    <w:div w:id="22441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35</Pages>
  <Words>6783</Words>
  <Characters>38664</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dc:creator>
  <cp:keywords/>
  <dc:description/>
  <cp:lastModifiedBy>Обком Профсоюз образования</cp:lastModifiedBy>
  <cp:revision>7</cp:revision>
  <cp:lastPrinted>2018-02-26T11:41:00Z</cp:lastPrinted>
  <dcterms:created xsi:type="dcterms:W3CDTF">2018-03-14T05:58:00Z</dcterms:created>
  <dcterms:modified xsi:type="dcterms:W3CDTF">2018-03-14T06:38:00Z</dcterms:modified>
</cp:coreProperties>
</file>