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E9" w:rsidRPr="00383878" w:rsidRDefault="003A57E9" w:rsidP="004B4766">
      <w:pPr>
        <w:spacing w:after="0"/>
        <w:jc w:val="center"/>
        <w:rPr>
          <w:rFonts w:ascii="Times New Roman" w:hAnsi="Times New Roman"/>
          <w:b/>
          <w:sz w:val="24"/>
          <w:szCs w:val="24"/>
        </w:rPr>
      </w:pPr>
      <w:r w:rsidRPr="00383878">
        <w:rPr>
          <w:rFonts w:ascii="Times New Roman" w:hAnsi="Times New Roman"/>
          <w:b/>
          <w:sz w:val="24"/>
          <w:szCs w:val="24"/>
        </w:rPr>
        <w:t>ДОГОВОР</w:t>
      </w:r>
      <w:r w:rsidR="0021202F" w:rsidRPr="00383878">
        <w:rPr>
          <w:rFonts w:ascii="Times New Roman" w:hAnsi="Times New Roman"/>
          <w:b/>
          <w:sz w:val="24"/>
          <w:szCs w:val="24"/>
        </w:rPr>
        <w:t xml:space="preserve"> </w:t>
      </w:r>
      <w:r w:rsidRPr="00383878">
        <w:rPr>
          <w:rFonts w:ascii="Times New Roman" w:hAnsi="Times New Roman"/>
          <w:b/>
          <w:sz w:val="24"/>
          <w:szCs w:val="24"/>
        </w:rPr>
        <w:t>ПОРУЧИТЕЛЬСТВА</w:t>
      </w:r>
      <w:r w:rsidR="005729AD" w:rsidRPr="00383878">
        <w:rPr>
          <w:rFonts w:ascii="Times New Roman" w:hAnsi="Times New Roman"/>
          <w:b/>
          <w:sz w:val="24"/>
          <w:szCs w:val="24"/>
        </w:rPr>
        <w:t xml:space="preserve"> № ____</w:t>
      </w:r>
    </w:p>
    <w:p w:rsidR="003A57E9" w:rsidRPr="00383878" w:rsidRDefault="003A57E9" w:rsidP="004B4766">
      <w:pPr>
        <w:spacing w:after="0"/>
        <w:jc w:val="center"/>
        <w:rPr>
          <w:rFonts w:ascii="Times New Roman" w:hAnsi="Times New Roman"/>
          <w:b/>
          <w:sz w:val="24"/>
          <w:szCs w:val="24"/>
        </w:rPr>
      </w:pPr>
      <w:r w:rsidRPr="00383878">
        <w:rPr>
          <w:rFonts w:ascii="Times New Roman" w:hAnsi="Times New Roman"/>
          <w:b/>
          <w:sz w:val="24"/>
          <w:szCs w:val="24"/>
        </w:rPr>
        <w:t>к</w:t>
      </w:r>
      <w:r w:rsidR="0021202F" w:rsidRPr="00383878">
        <w:rPr>
          <w:rFonts w:ascii="Times New Roman" w:hAnsi="Times New Roman"/>
          <w:b/>
          <w:sz w:val="24"/>
          <w:szCs w:val="24"/>
        </w:rPr>
        <w:t xml:space="preserve"> </w:t>
      </w:r>
      <w:r w:rsidRPr="00383878">
        <w:rPr>
          <w:rFonts w:ascii="Times New Roman" w:hAnsi="Times New Roman"/>
          <w:b/>
          <w:sz w:val="24"/>
          <w:szCs w:val="24"/>
        </w:rPr>
        <w:t>договору</w:t>
      </w:r>
      <w:r w:rsidR="0021202F" w:rsidRPr="00383878">
        <w:rPr>
          <w:rFonts w:ascii="Times New Roman" w:hAnsi="Times New Roman"/>
          <w:b/>
          <w:sz w:val="24"/>
          <w:szCs w:val="24"/>
        </w:rPr>
        <w:t xml:space="preserve"> </w:t>
      </w:r>
      <w:r w:rsidRPr="00383878">
        <w:rPr>
          <w:rFonts w:ascii="Times New Roman" w:hAnsi="Times New Roman"/>
          <w:b/>
          <w:sz w:val="24"/>
          <w:szCs w:val="24"/>
        </w:rPr>
        <w:t>займа</w:t>
      </w:r>
      <w:r w:rsidR="0021202F" w:rsidRPr="00383878">
        <w:rPr>
          <w:rFonts w:ascii="Times New Roman" w:hAnsi="Times New Roman"/>
          <w:b/>
          <w:sz w:val="24"/>
          <w:szCs w:val="24"/>
        </w:rPr>
        <w:t xml:space="preserve"> </w:t>
      </w:r>
      <w:r w:rsidR="00D7218F" w:rsidRPr="00383878">
        <w:rPr>
          <w:rFonts w:ascii="Times New Roman" w:hAnsi="Times New Roman"/>
          <w:b/>
          <w:sz w:val="24"/>
          <w:szCs w:val="24"/>
        </w:rPr>
        <w:t>№</w:t>
      </w:r>
      <w:r w:rsidR="0021202F" w:rsidRPr="00383878">
        <w:rPr>
          <w:rFonts w:ascii="Times New Roman" w:hAnsi="Times New Roman"/>
          <w:b/>
          <w:sz w:val="24"/>
          <w:szCs w:val="24"/>
        </w:rPr>
        <w:t xml:space="preserve"> </w:t>
      </w:r>
      <w:r w:rsidR="005729AD" w:rsidRPr="00383878">
        <w:rPr>
          <w:rFonts w:ascii="Times New Roman" w:hAnsi="Times New Roman"/>
          <w:b/>
          <w:sz w:val="24"/>
          <w:szCs w:val="24"/>
        </w:rPr>
        <w:t>______</w:t>
      </w:r>
      <w:r w:rsidR="0021202F" w:rsidRPr="00383878">
        <w:rPr>
          <w:rFonts w:ascii="Times New Roman" w:hAnsi="Times New Roman"/>
          <w:b/>
          <w:sz w:val="24"/>
          <w:szCs w:val="24"/>
        </w:rPr>
        <w:t xml:space="preserve"> </w:t>
      </w:r>
      <w:r w:rsidRPr="00383878">
        <w:rPr>
          <w:rFonts w:ascii="Times New Roman" w:hAnsi="Times New Roman"/>
          <w:b/>
          <w:sz w:val="24"/>
          <w:szCs w:val="24"/>
        </w:rPr>
        <w:t>от</w:t>
      </w:r>
      <w:r w:rsidR="0021202F" w:rsidRPr="00383878">
        <w:rPr>
          <w:rFonts w:ascii="Times New Roman" w:hAnsi="Times New Roman"/>
          <w:b/>
          <w:sz w:val="24"/>
          <w:szCs w:val="24"/>
        </w:rPr>
        <w:t xml:space="preserve"> </w:t>
      </w:r>
      <w:r w:rsidR="00634D66" w:rsidRPr="00383878">
        <w:rPr>
          <w:rFonts w:ascii="Times New Roman" w:hAnsi="Times New Roman"/>
          <w:b/>
          <w:sz w:val="24"/>
          <w:szCs w:val="24"/>
        </w:rPr>
        <w:t>«</w:t>
      </w:r>
      <w:r w:rsidR="005729AD" w:rsidRPr="00383878">
        <w:rPr>
          <w:rFonts w:ascii="Times New Roman" w:hAnsi="Times New Roman"/>
          <w:b/>
          <w:sz w:val="24"/>
          <w:szCs w:val="24"/>
        </w:rPr>
        <w:t>_____</w:t>
      </w:r>
      <w:r w:rsidR="002E7C1A" w:rsidRPr="00383878">
        <w:rPr>
          <w:rFonts w:ascii="Times New Roman" w:hAnsi="Times New Roman"/>
          <w:b/>
          <w:sz w:val="24"/>
          <w:szCs w:val="24"/>
        </w:rPr>
        <w:t>»</w:t>
      </w:r>
      <w:r w:rsidR="0021202F" w:rsidRPr="00383878">
        <w:rPr>
          <w:rFonts w:ascii="Times New Roman" w:hAnsi="Times New Roman"/>
          <w:b/>
          <w:sz w:val="24"/>
          <w:szCs w:val="24"/>
        </w:rPr>
        <w:t xml:space="preserve"> </w:t>
      </w:r>
      <w:r w:rsidR="005729AD" w:rsidRPr="00383878">
        <w:rPr>
          <w:rFonts w:ascii="Times New Roman" w:hAnsi="Times New Roman"/>
          <w:b/>
          <w:sz w:val="24"/>
          <w:szCs w:val="24"/>
        </w:rPr>
        <w:t>__________</w:t>
      </w:r>
      <w:r w:rsidR="0021202F" w:rsidRPr="00383878">
        <w:rPr>
          <w:rFonts w:ascii="Times New Roman" w:hAnsi="Times New Roman"/>
          <w:b/>
          <w:sz w:val="24"/>
          <w:szCs w:val="24"/>
        </w:rPr>
        <w:t xml:space="preserve"> </w:t>
      </w:r>
      <w:r w:rsidR="009016E5" w:rsidRPr="00383878">
        <w:rPr>
          <w:rFonts w:ascii="Times New Roman" w:hAnsi="Times New Roman"/>
          <w:b/>
          <w:sz w:val="24"/>
          <w:szCs w:val="24"/>
        </w:rPr>
        <w:t>20</w:t>
      </w:r>
      <w:r w:rsidR="00D7218F" w:rsidRPr="00383878">
        <w:rPr>
          <w:rFonts w:ascii="Times New Roman" w:hAnsi="Times New Roman"/>
          <w:b/>
          <w:sz w:val="24"/>
          <w:szCs w:val="24"/>
        </w:rPr>
        <w:t>2</w:t>
      </w:r>
      <w:r w:rsidR="00E66DF9" w:rsidRPr="00383878">
        <w:rPr>
          <w:rFonts w:ascii="Times New Roman" w:hAnsi="Times New Roman"/>
          <w:b/>
          <w:sz w:val="24"/>
          <w:szCs w:val="24"/>
        </w:rPr>
        <w:t>1</w:t>
      </w:r>
      <w:r w:rsidR="0021202F" w:rsidRPr="00383878">
        <w:rPr>
          <w:rFonts w:ascii="Times New Roman" w:hAnsi="Times New Roman"/>
          <w:b/>
          <w:sz w:val="24"/>
          <w:szCs w:val="24"/>
        </w:rPr>
        <w:t xml:space="preserve"> </w:t>
      </w:r>
      <w:r w:rsidRPr="00383878">
        <w:rPr>
          <w:rFonts w:ascii="Times New Roman" w:hAnsi="Times New Roman"/>
          <w:b/>
          <w:sz w:val="24"/>
          <w:szCs w:val="24"/>
        </w:rPr>
        <w:t>г</w:t>
      </w:r>
      <w:r w:rsidR="005729AD" w:rsidRPr="00383878">
        <w:rPr>
          <w:rFonts w:ascii="Times New Roman" w:hAnsi="Times New Roman"/>
          <w:b/>
          <w:sz w:val="24"/>
          <w:szCs w:val="24"/>
        </w:rPr>
        <w:t>ода</w:t>
      </w:r>
    </w:p>
    <w:p w:rsidR="003A57E9" w:rsidRPr="00383878" w:rsidRDefault="003A57E9" w:rsidP="004B4766">
      <w:pPr>
        <w:spacing w:after="0"/>
        <w:rPr>
          <w:rFonts w:ascii="Times New Roman" w:hAnsi="Times New Roman"/>
          <w:sz w:val="24"/>
          <w:szCs w:val="24"/>
        </w:rPr>
      </w:pPr>
    </w:p>
    <w:p w:rsidR="003A57E9" w:rsidRPr="00383878" w:rsidRDefault="003A57E9" w:rsidP="00E86411">
      <w:pPr>
        <w:spacing w:after="0" w:line="240" w:lineRule="auto"/>
        <w:jc w:val="both"/>
        <w:rPr>
          <w:rFonts w:ascii="Times New Roman" w:hAnsi="Times New Roman"/>
          <w:b/>
          <w:i/>
          <w:sz w:val="24"/>
          <w:szCs w:val="24"/>
        </w:rPr>
      </w:pPr>
      <w:r w:rsidRPr="00383878">
        <w:rPr>
          <w:rFonts w:ascii="Times New Roman" w:hAnsi="Times New Roman"/>
          <w:b/>
          <w:i/>
          <w:sz w:val="24"/>
          <w:szCs w:val="24"/>
        </w:rPr>
        <w:t>г.</w:t>
      </w:r>
      <w:r w:rsidR="0021202F" w:rsidRPr="00383878">
        <w:rPr>
          <w:rFonts w:ascii="Times New Roman" w:hAnsi="Times New Roman"/>
          <w:b/>
          <w:i/>
          <w:sz w:val="24"/>
          <w:szCs w:val="24"/>
        </w:rPr>
        <w:t xml:space="preserve"> </w:t>
      </w:r>
      <w:r w:rsidR="00065C4E" w:rsidRPr="00383878">
        <w:rPr>
          <w:rFonts w:ascii="Times New Roman" w:hAnsi="Times New Roman"/>
          <w:b/>
          <w:i/>
          <w:sz w:val="24"/>
          <w:szCs w:val="24"/>
        </w:rPr>
        <w:t>Саратов</w:t>
      </w:r>
      <w:r w:rsidR="005729AD" w:rsidRPr="00383878">
        <w:rPr>
          <w:rFonts w:ascii="Times New Roman" w:hAnsi="Times New Roman"/>
          <w:b/>
          <w:i/>
          <w:sz w:val="24"/>
          <w:szCs w:val="24"/>
        </w:rPr>
        <w:t xml:space="preserve"> </w:t>
      </w:r>
      <w:r w:rsidR="005729AD" w:rsidRPr="00383878">
        <w:rPr>
          <w:rFonts w:ascii="Times New Roman" w:hAnsi="Times New Roman"/>
          <w:b/>
          <w:i/>
          <w:sz w:val="24"/>
          <w:szCs w:val="24"/>
        </w:rPr>
        <w:tab/>
      </w:r>
      <w:r w:rsidR="005729AD" w:rsidRPr="00383878">
        <w:rPr>
          <w:rFonts w:ascii="Times New Roman" w:hAnsi="Times New Roman"/>
          <w:b/>
          <w:i/>
          <w:sz w:val="24"/>
          <w:szCs w:val="24"/>
        </w:rPr>
        <w:tab/>
      </w:r>
      <w:r w:rsidR="005729AD" w:rsidRPr="00383878">
        <w:rPr>
          <w:rFonts w:ascii="Times New Roman" w:hAnsi="Times New Roman"/>
          <w:b/>
          <w:i/>
          <w:sz w:val="24"/>
          <w:szCs w:val="24"/>
        </w:rPr>
        <w:tab/>
      </w:r>
      <w:r w:rsidR="005729AD" w:rsidRPr="00383878">
        <w:rPr>
          <w:rFonts w:ascii="Times New Roman" w:hAnsi="Times New Roman"/>
          <w:b/>
          <w:i/>
          <w:sz w:val="24"/>
          <w:szCs w:val="24"/>
        </w:rPr>
        <w:tab/>
      </w:r>
      <w:r w:rsidR="005729AD" w:rsidRPr="00383878">
        <w:rPr>
          <w:rFonts w:ascii="Times New Roman" w:hAnsi="Times New Roman"/>
          <w:b/>
          <w:i/>
          <w:sz w:val="24"/>
          <w:szCs w:val="24"/>
        </w:rPr>
        <w:tab/>
      </w:r>
      <w:r w:rsidR="005729AD" w:rsidRPr="00383878">
        <w:rPr>
          <w:rFonts w:ascii="Times New Roman" w:hAnsi="Times New Roman"/>
          <w:b/>
          <w:i/>
          <w:sz w:val="24"/>
          <w:szCs w:val="24"/>
        </w:rPr>
        <w:tab/>
      </w:r>
      <w:r w:rsidR="005729AD" w:rsidRPr="00383878">
        <w:rPr>
          <w:rFonts w:ascii="Times New Roman" w:hAnsi="Times New Roman"/>
          <w:b/>
          <w:i/>
          <w:sz w:val="24"/>
          <w:szCs w:val="24"/>
        </w:rPr>
        <w:tab/>
      </w:r>
      <w:r w:rsidRPr="00383878">
        <w:rPr>
          <w:rFonts w:ascii="Times New Roman" w:hAnsi="Times New Roman"/>
          <w:b/>
          <w:i/>
          <w:sz w:val="24"/>
          <w:szCs w:val="24"/>
        </w:rPr>
        <w:t>«</w:t>
      </w:r>
      <w:r w:rsidR="005729AD" w:rsidRPr="00383878">
        <w:rPr>
          <w:rFonts w:ascii="Times New Roman" w:hAnsi="Times New Roman"/>
          <w:b/>
          <w:i/>
          <w:sz w:val="24"/>
          <w:szCs w:val="24"/>
        </w:rPr>
        <w:t>____</w:t>
      </w:r>
      <w:r w:rsidRPr="00383878">
        <w:rPr>
          <w:rFonts w:ascii="Times New Roman" w:hAnsi="Times New Roman"/>
          <w:b/>
          <w:i/>
          <w:sz w:val="24"/>
          <w:szCs w:val="24"/>
        </w:rPr>
        <w:t>»</w:t>
      </w:r>
      <w:r w:rsidR="0021202F" w:rsidRPr="00383878">
        <w:rPr>
          <w:rFonts w:ascii="Times New Roman" w:hAnsi="Times New Roman"/>
          <w:b/>
          <w:i/>
          <w:sz w:val="24"/>
          <w:szCs w:val="24"/>
        </w:rPr>
        <w:t xml:space="preserve"> </w:t>
      </w:r>
      <w:r w:rsidR="005729AD" w:rsidRPr="00383878">
        <w:rPr>
          <w:rFonts w:ascii="Times New Roman" w:hAnsi="Times New Roman"/>
          <w:b/>
          <w:i/>
          <w:sz w:val="24"/>
          <w:szCs w:val="24"/>
        </w:rPr>
        <w:t>___________</w:t>
      </w:r>
      <w:r w:rsidR="0021202F" w:rsidRPr="00383878">
        <w:rPr>
          <w:rFonts w:ascii="Times New Roman" w:hAnsi="Times New Roman"/>
          <w:b/>
          <w:i/>
          <w:sz w:val="24"/>
          <w:szCs w:val="24"/>
        </w:rPr>
        <w:t xml:space="preserve"> </w:t>
      </w:r>
      <w:r w:rsidRPr="00383878">
        <w:rPr>
          <w:rFonts w:ascii="Times New Roman" w:hAnsi="Times New Roman"/>
          <w:b/>
          <w:i/>
          <w:sz w:val="24"/>
          <w:szCs w:val="24"/>
        </w:rPr>
        <w:t>20</w:t>
      </w:r>
      <w:r w:rsidR="00D7218F" w:rsidRPr="00383878">
        <w:rPr>
          <w:rFonts w:ascii="Times New Roman" w:hAnsi="Times New Roman"/>
          <w:b/>
          <w:i/>
          <w:sz w:val="24"/>
          <w:szCs w:val="24"/>
        </w:rPr>
        <w:t>2</w:t>
      </w:r>
      <w:r w:rsidR="00E66DF9" w:rsidRPr="00383878">
        <w:rPr>
          <w:rFonts w:ascii="Times New Roman" w:hAnsi="Times New Roman"/>
          <w:b/>
          <w:i/>
          <w:sz w:val="24"/>
          <w:szCs w:val="24"/>
        </w:rPr>
        <w:t>1</w:t>
      </w:r>
      <w:r w:rsidR="0021202F" w:rsidRPr="00383878">
        <w:rPr>
          <w:rFonts w:ascii="Times New Roman" w:hAnsi="Times New Roman"/>
          <w:b/>
          <w:i/>
          <w:sz w:val="24"/>
          <w:szCs w:val="24"/>
        </w:rPr>
        <w:t xml:space="preserve"> </w:t>
      </w:r>
      <w:r w:rsidRPr="00383878">
        <w:rPr>
          <w:rFonts w:ascii="Times New Roman" w:hAnsi="Times New Roman"/>
          <w:b/>
          <w:i/>
          <w:sz w:val="24"/>
          <w:szCs w:val="24"/>
        </w:rPr>
        <w:t>г</w:t>
      </w:r>
      <w:r w:rsidR="005729AD" w:rsidRPr="00383878">
        <w:rPr>
          <w:rFonts w:ascii="Times New Roman" w:hAnsi="Times New Roman"/>
          <w:b/>
          <w:i/>
          <w:sz w:val="24"/>
          <w:szCs w:val="24"/>
        </w:rPr>
        <w:t>ода</w:t>
      </w:r>
    </w:p>
    <w:p w:rsidR="003A57E9" w:rsidRPr="00383878" w:rsidRDefault="003A57E9" w:rsidP="00E86411">
      <w:pPr>
        <w:spacing w:after="0" w:line="240" w:lineRule="auto"/>
        <w:jc w:val="both"/>
        <w:rPr>
          <w:rFonts w:ascii="Times New Roman" w:hAnsi="Times New Roman"/>
          <w:sz w:val="24"/>
          <w:szCs w:val="24"/>
        </w:rPr>
      </w:pPr>
    </w:p>
    <w:p w:rsidR="005729AD" w:rsidRPr="00383878" w:rsidRDefault="00E86411" w:rsidP="005729AD">
      <w:pPr>
        <w:pStyle w:val="a7"/>
        <w:ind w:firstLine="709"/>
      </w:pPr>
      <w:r w:rsidRPr="00383878">
        <w:t>Кредитный потребительский кооператив «Учитель» (ИНН 6450044834/ОГРН 1026402197117), в лице Председателя Тимофеева Николая Николаевича, действующего на основании Устава, именуемый в дальнейшем "Займ</w:t>
      </w:r>
      <w:bookmarkStart w:id="0" w:name="_GoBack"/>
      <w:bookmarkEnd w:id="0"/>
      <w:r w:rsidRPr="00383878">
        <w:t xml:space="preserve">одавец", с одной стороны и </w:t>
      </w:r>
      <w:r w:rsidR="005729AD" w:rsidRPr="00383878">
        <w:t>_</w:t>
      </w:r>
      <w:r w:rsidRPr="00383878">
        <w:t>__________________</w:t>
      </w:r>
      <w:r w:rsidR="005729AD" w:rsidRPr="00383878">
        <w:t>______</w:t>
      </w:r>
      <w:r w:rsidRPr="00383878">
        <w:t>____________,</w:t>
      </w:r>
    </w:p>
    <w:p w:rsidR="00E86411" w:rsidRPr="00383878" w:rsidRDefault="00E86411" w:rsidP="005729AD">
      <w:pPr>
        <w:pStyle w:val="a7"/>
      </w:pPr>
      <w:r w:rsidRPr="00383878">
        <w:t xml:space="preserve"> паспортные данные______</w:t>
      </w:r>
      <w:r w:rsidR="005729AD" w:rsidRPr="00383878">
        <w:t>__</w:t>
      </w:r>
      <w:r w:rsidRPr="00383878">
        <w:t>______, выдан __________________________________________________________________ "____" ____________ года, код подразделения _________, зарегистрирован по месту жительства по адресу: _________________________________________, именуемый в дальнейшем "Поручитель", с другой стороны, именуемые в дальнейшем "стороны", заключили настоящий договор о нижеследующем:</w:t>
      </w:r>
    </w:p>
    <w:p w:rsidR="00E86411" w:rsidRPr="00383878" w:rsidRDefault="00E86411" w:rsidP="00E86411">
      <w:pPr>
        <w:spacing w:after="0" w:line="240" w:lineRule="auto"/>
        <w:jc w:val="both"/>
        <w:rPr>
          <w:rFonts w:ascii="Times New Roman" w:hAnsi="Times New Roman"/>
          <w:sz w:val="24"/>
          <w:szCs w:val="24"/>
        </w:rPr>
      </w:pPr>
    </w:p>
    <w:p w:rsidR="00E86411" w:rsidRPr="00383878" w:rsidRDefault="00E86411" w:rsidP="00E86411">
      <w:pPr>
        <w:spacing w:after="0" w:line="240" w:lineRule="auto"/>
        <w:jc w:val="center"/>
        <w:rPr>
          <w:rFonts w:ascii="Times New Roman" w:hAnsi="Times New Roman"/>
          <w:b/>
          <w:sz w:val="24"/>
          <w:szCs w:val="24"/>
        </w:rPr>
      </w:pPr>
      <w:r w:rsidRPr="00383878">
        <w:rPr>
          <w:rFonts w:ascii="Times New Roman" w:hAnsi="Times New Roman"/>
          <w:b/>
          <w:sz w:val="24"/>
          <w:szCs w:val="24"/>
        </w:rPr>
        <w:t>1. ПРЕДМЕТ ДОГОВОРА.</w:t>
      </w:r>
    </w:p>
    <w:p w:rsidR="00E86411" w:rsidRPr="00383878" w:rsidRDefault="00E86411" w:rsidP="00E86411">
      <w:pPr>
        <w:spacing w:after="0" w:line="240" w:lineRule="auto"/>
        <w:jc w:val="center"/>
        <w:rPr>
          <w:rFonts w:ascii="Times New Roman" w:hAnsi="Times New Roman"/>
          <w:b/>
          <w:sz w:val="24"/>
          <w:szCs w:val="24"/>
        </w:rPr>
      </w:pPr>
    </w:p>
    <w:p w:rsidR="00E86411" w:rsidRPr="00383878" w:rsidRDefault="00E86411" w:rsidP="005729AD">
      <w:pPr>
        <w:pStyle w:val="a7"/>
        <w:ind w:firstLine="709"/>
        <w:jc w:val="both"/>
      </w:pPr>
      <w:r w:rsidRPr="00383878">
        <w:t xml:space="preserve">1.1. </w:t>
      </w:r>
      <w:proofErr w:type="gramStart"/>
      <w:r w:rsidRPr="00383878">
        <w:t>Поручитель принимает на себя обязательство отвечать перед Займодавцем на условиях и в соответствии с настоящим договором за исполнение ________</w:t>
      </w:r>
      <w:r w:rsidR="005729AD" w:rsidRPr="00383878">
        <w:t>_________</w:t>
      </w:r>
      <w:r w:rsidRPr="00383878">
        <w:t>_____________________, паспорт</w:t>
      </w:r>
      <w:r w:rsidR="005729AD" w:rsidRPr="00383878">
        <w:t>ные данные</w:t>
      </w:r>
      <w:r w:rsidRPr="00383878">
        <w:t xml:space="preserve"> ____</w:t>
      </w:r>
      <w:r w:rsidR="005729AD" w:rsidRPr="00383878">
        <w:t>_</w:t>
      </w:r>
      <w:r w:rsidRPr="00383878">
        <w:t>________________, выдан ______________</w:t>
      </w:r>
      <w:r w:rsidR="005729AD" w:rsidRPr="00383878">
        <w:t>___________________________</w:t>
      </w:r>
      <w:r w:rsidRPr="00383878">
        <w:t>_________________, код подразделения ___________, зарегистрированным по месту жительства по адресу:</w:t>
      </w:r>
      <w:r w:rsidR="005729AD" w:rsidRPr="00383878">
        <w:t>_______________</w:t>
      </w:r>
      <w:r w:rsidRPr="00383878">
        <w:t>_______</w:t>
      </w:r>
      <w:r w:rsidR="005729AD" w:rsidRPr="00383878">
        <w:t>_____</w:t>
      </w:r>
      <w:r w:rsidRPr="00383878">
        <w:t>_________, (далее в тексте настоящего договора именуется "Заемщик"), всех его обязательств по Договору потребительского займа</w:t>
      </w:r>
      <w:r w:rsidR="005729AD" w:rsidRPr="00383878">
        <w:t xml:space="preserve"> № ____</w:t>
      </w:r>
      <w:r w:rsidRPr="00383878">
        <w:t xml:space="preserve">, заключенному между Займодавцем и Заемщиком в городе Саратов </w:t>
      </w:r>
      <w:r w:rsidR="00383878" w:rsidRPr="00383878">
        <w:t>«</w:t>
      </w:r>
      <w:r w:rsidRPr="00383878">
        <w:t>_____</w:t>
      </w:r>
      <w:r w:rsidR="00383878" w:rsidRPr="00383878">
        <w:t>»</w:t>
      </w:r>
      <w:r w:rsidRPr="00383878">
        <w:t xml:space="preserve"> ________ 20</w:t>
      </w:r>
      <w:r w:rsidR="005729AD" w:rsidRPr="00383878">
        <w:t>__</w:t>
      </w:r>
      <w:r w:rsidRPr="00383878">
        <w:t xml:space="preserve">_ года (далее в тексте настоящего договора именуется </w:t>
      </w:r>
      <w:r w:rsidR="00383878" w:rsidRPr="00383878">
        <w:t>«</w:t>
      </w:r>
      <w:r w:rsidRPr="00383878">
        <w:t>Договор</w:t>
      </w:r>
      <w:proofErr w:type="gramEnd"/>
      <w:r w:rsidRPr="00383878">
        <w:t xml:space="preserve"> займа</w:t>
      </w:r>
      <w:r w:rsidR="00383878" w:rsidRPr="00383878">
        <w:t>»</w:t>
      </w:r>
      <w:r w:rsidRPr="00383878">
        <w:t>), в полном объеме, включая уплату суммы займа (основного долга), суммы процентов за пользование суммой займа, суммы ежемесячных членских взносов.</w:t>
      </w:r>
    </w:p>
    <w:p w:rsidR="00E86411" w:rsidRPr="00383878" w:rsidRDefault="00E86411" w:rsidP="005729AD">
      <w:pPr>
        <w:pStyle w:val="a7"/>
        <w:ind w:firstLine="709"/>
        <w:jc w:val="both"/>
      </w:pPr>
      <w:r w:rsidRPr="00383878">
        <w:t>Заемщиком обязательств по Договору займа, а также суммы судебных издержек</w:t>
      </w:r>
    </w:p>
    <w:p w:rsidR="00E86411" w:rsidRPr="00383878" w:rsidRDefault="00E86411" w:rsidP="005729AD">
      <w:pPr>
        <w:pStyle w:val="a7"/>
        <w:ind w:firstLine="709"/>
        <w:jc w:val="both"/>
      </w:pPr>
      <w:r w:rsidRPr="00383878">
        <w:t>по взысканию суммы займа в судебном порядке и иных расходов, связанных с получением суммы займа.</w:t>
      </w:r>
    </w:p>
    <w:p w:rsidR="00E86411" w:rsidRPr="00383878" w:rsidRDefault="00E86411" w:rsidP="005729AD">
      <w:pPr>
        <w:pStyle w:val="a7"/>
        <w:ind w:firstLine="709"/>
        <w:jc w:val="both"/>
      </w:pPr>
      <w:r w:rsidRPr="00383878">
        <w:t xml:space="preserve"> 1.2. Поручитель ознакомлен со всеми условиями Договора займа, в том числе:</w:t>
      </w:r>
    </w:p>
    <w:p w:rsidR="00E86411" w:rsidRPr="00383878" w:rsidRDefault="00E86411" w:rsidP="005729AD">
      <w:pPr>
        <w:pStyle w:val="a7"/>
        <w:ind w:firstLine="709"/>
        <w:jc w:val="both"/>
      </w:pPr>
      <w:r w:rsidRPr="00383878">
        <w:t>- сумма займа</w:t>
      </w:r>
      <w:proofErr w:type="gramStart"/>
      <w:r w:rsidRPr="00383878">
        <w:t xml:space="preserve"> ___________ (_______________) </w:t>
      </w:r>
      <w:proofErr w:type="gramEnd"/>
      <w:r w:rsidRPr="00383878">
        <w:t>рублей;</w:t>
      </w:r>
    </w:p>
    <w:p w:rsidR="00E86411" w:rsidRPr="00383878" w:rsidRDefault="00E86411" w:rsidP="005729AD">
      <w:pPr>
        <w:pStyle w:val="a7"/>
        <w:ind w:firstLine="709"/>
        <w:jc w:val="both"/>
      </w:pPr>
      <w:r w:rsidRPr="00383878">
        <w:t xml:space="preserve">- срок возврата суммы займа </w:t>
      </w:r>
      <w:r w:rsidR="00383878" w:rsidRPr="00383878">
        <w:t>–</w:t>
      </w:r>
      <w:r w:rsidRPr="00383878">
        <w:t xml:space="preserve"> </w:t>
      </w:r>
      <w:r w:rsidR="00383878" w:rsidRPr="00383878">
        <w:t>«</w:t>
      </w:r>
      <w:r w:rsidRPr="00383878">
        <w:t>_____</w:t>
      </w:r>
      <w:r w:rsidR="00383878" w:rsidRPr="00383878">
        <w:t>»</w:t>
      </w:r>
      <w:r w:rsidRPr="00383878">
        <w:t xml:space="preserve"> ________________ года;</w:t>
      </w:r>
    </w:p>
    <w:p w:rsidR="00E86411" w:rsidRPr="00383878" w:rsidRDefault="00E86411" w:rsidP="005729AD">
      <w:pPr>
        <w:pStyle w:val="a7"/>
        <w:ind w:firstLine="709"/>
        <w:jc w:val="both"/>
      </w:pPr>
      <w:r w:rsidRPr="00383878">
        <w:t>- процентная ставка за пользование суммой займа 10,8 (десять целых восемь десятых) процентов годовых;</w:t>
      </w:r>
    </w:p>
    <w:p w:rsidR="000B3829" w:rsidRPr="00383878" w:rsidRDefault="000B3829" w:rsidP="005729AD">
      <w:pPr>
        <w:pStyle w:val="a7"/>
        <w:ind w:firstLine="709"/>
        <w:jc w:val="both"/>
      </w:pPr>
      <w:r w:rsidRPr="00383878">
        <w:t xml:space="preserve">- </w:t>
      </w:r>
      <w:r w:rsidRPr="00383878">
        <w:rPr>
          <w:shd w:val="clear" w:color="auto" w:fill="FFFFFF"/>
        </w:rPr>
        <w:t>Полная стоимость кредита/займа (ПСК</w:t>
      </w:r>
      <w:proofErr w:type="gramStart"/>
      <w:r w:rsidRPr="00383878">
        <w:rPr>
          <w:shd w:val="clear" w:color="auto" w:fill="FFFFFF"/>
        </w:rPr>
        <w:t xml:space="preserve">) ____ (___________) </w:t>
      </w:r>
      <w:proofErr w:type="gramEnd"/>
      <w:r w:rsidRPr="00383878">
        <w:rPr>
          <w:shd w:val="clear" w:color="auto" w:fill="FFFFFF"/>
        </w:rPr>
        <w:t>процентов.</w:t>
      </w:r>
    </w:p>
    <w:p w:rsidR="00E86411" w:rsidRPr="00383878" w:rsidRDefault="00E86411" w:rsidP="005729AD">
      <w:pPr>
        <w:pStyle w:val="a7"/>
        <w:ind w:firstLine="709"/>
        <w:jc w:val="both"/>
      </w:pPr>
      <w:r w:rsidRPr="00383878">
        <w:t>- порядок возврата суммы займа осуществляется в кассу кооператива наличными деньгами либо по безналичному расчету на расчетный счет Заимодавца:</w:t>
      </w:r>
    </w:p>
    <w:p w:rsidR="00E86411" w:rsidRPr="00383878" w:rsidRDefault="00E86411" w:rsidP="005729AD">
      <w:pPr>
        <w:autoSpaceDE w:val="0"/>
        <w:autoSpaceDN w:val="0"/>
        <w:adjustRightInd w:val="0"/>
        <w:spacing w:after="0" w:line="240" w:lineRule="auto"/>
        <w:ind w:firstLine="709"/>
        <w:jc w:val="both"/>
        <w:rPr>
          <w:rFonts w:ascii="Times New Roman" w:hAnsi="Times New Roman"/>
          <w:sz w:val="24"/>
          <w:szCs w:val="24"/>
        </w:rPr>
      </w:pPr>
      <w:r w:rsidRPr="00383878">
        <w:rPr>
          <w:rFonts w:ascii="Times New Roman" w:hAnsi="Times New Roman"/>
          <w:i/>
          <w:sz w:val="24"/>
          <w:szCs w:val="24"/>
        </w:rPr>
        <w:t xml:space="preserve">Наименование получателя </w:t>
      </w:r>
      <w:r w:rsidRPr="00383878">
        <w:rPr>
          <w:rFonts w:ascii="Times New Roman" w:hAnsi="Times New Roman"/>
          <w:sz w:val="24"/>
          <w:szCs w:val="24"/>
        </w:rPr>
        <w:t>Кредитный потребительский кооператив "Учитель"</w:t>
      </w:r>
    </w:p>
    <w:p w:rsidR="00E86411" w:rsidRPr="00383878" w:rsidRDefault="00E86411" w:rsidP="005729AD">
      <w:pPr>
        <w:autoSpaceDE w:val="0"/>
        <w:autoSpaceDN w:val="0"/>
        <w:adjustRightInd w:val="0"/>
        <w:spacing w:after="0" w:line="240" w:lineRule="auto"/>
        <w:ind w:firstLine="709"/>
        <w:jc w:val="both"/>
        <w:rPr>
          <w:rFonts w:ascii="Times New Roman" w:hAnsi="Times New Roman"/>
          <w:sz w:val="24"/>
          <w:szCs w:val="24"/>
        </w:rPr>
      </w:pPr>
      <w:r w:rsidRPr="00383878">
        <w:rPr>
          <w:rFonts w:ascii="Times New Roman" w:hAnsi="Times New Roman"/>
          <w:i/>
          <w:sz w:val="24"/>
          <w:szCs w:val="24"/>
        </w:rPr>
        <w:t>Счет получателя</w:t>
      </w:r>
      <w:r w:rsidRPr="00383878">
        <w:rPr>
          <w:rFonts w:ascii="Times New Roman" w:hAnsi="Times New Roman"/>
          <w:sz w:val="24"/>
          <w:szCs w:val="24"/>
        </w:rPr>
        <w:t xml:space="preserve"> 40701810612550000131</w:t>
      </w:r>
    </w:p>
    <w:p w:rsidR="00E86411" w:rsidRPr="00383878" w:rsidRDefault="00E86411" w:rsidP="005729AD">
      <w:pPr>
        <w:autoSpaceDE w:val="0"/>
        <w:autoSpaceDN w:val="0"/>
        <w:adjustRightInd w:val="0"/>
        <w:spacing w:after="0" w:line="240" w:lineRule="auto"/>
        <w:ind w:firstLine="709"/>
        <w:jc w:val="both"/>
        <w:rPr>
          <w:rFonts w:ascii="Times New Roman" w:hAnsi="Times New Roman"/>
          <w:sz w:val="24"/>
          <w:szCs w:val="24"/>
        </w:rPr>
      </w:pPr>
      <w:r w:rsidRPr="00383878">
        <w:rPr>
          <w:rFonts w:ascii="Times New Roman" w:hAnsi="Times New Roman"/>
          <w:i/>
          <w:sz w:val="24"/>
          <w:szCs w:val="24"/>
        </w:rPr>
        <w:t>ИНН</w:t>
      </w:r>
      <w:r w:rsidRPr="00383878">
        <w:rPr>
          <w:rFonts w:ascii="Times New Roman" w:hAnsi="Times New Roman"/>
          <w:sz w:val="24"/>
          <w:szCs w:val="24"/>
        </w:rPr>
        <w:t xml:space="preserve"> 6450044834</w:t>
      </w:r>
    </w:p>
    <w:p w:rsidR="00E86411" w:rsidRPr="00383878" w:rsidRDefault="00E86411" w:rsidP="005729AD">
      <w:pPr>
        <w:autoSpaceDE w:val="0"/>
        <w:autoSpaceDN w:val="0"/>
        <w:adjustRightInd w:val="0"/>
        <w:spacing w:after="0" w:line="240" w:lineRule="auto"/>
        <w:ind w:firstLine="709"/>
        <w:jc w:val="both"/>
        <w:rPr>
          <w:rFonts w:ascii="Times New Roman" w:hAnsi="Times New Roman"/>
          <w:sz w:val="24"/>
          <w:szCs w:val="24"/>
        </w:rPr>
      </w:pPr>
      <w:r w:rsidRPr="00383878">
        <w:rPr>
          <w:rFonts w:ascii="Times New Roman" w:hAnsi="Times New Roman"/>
          <w:i/>
          <w:sz w:val="24"/>
          <w:szCs w:val="24"/>
        </w:rPr>
        <w:t>КПП</w:t>
      </w:r>
      <w:r w:rsidRPr="00383878">
        <w:rPr>
          <w:rFonts w:ascii="Times New Roman" w:hAnsi="Times New Roman"/>
          <w:sz w:val="24"/>
          <w:szCs w:val="24"/>
        </w:rPr>
        <w:t xml:space="preserve"> 645401001</w:t>
      </w:r>
    </w:p>
    <w:p w:rsidR="00E86411" w:rsidRPr="00383878" w:rsidRDefault="00E86411" w:rsidP="005729AD">
      <w:pPr>
        <w:autoSpaceDE w:val="0"/>
        <w:autoSpaceDN w:val="0"/>
        <w:adjustRightInd w:val="0"/>
        <w:spacing w:after="0" w:line="240" w:lineRule="auto"/>
        <w:ind w:firstLine="709"/>
        <w:jc w:val="both"/>
        <w:rPr>
          <w:rFonts w:ascii="Times New Roman" w:hAnsi="Times New Roman"/>
          <w:sz w:val="24"/>
          <w:szCs w:val="24"/>
        </w:rPr>
      </w:pPr>
      <w:r w:rsidRPr="00383878">
        <w:rPr>
          <w:rFonts w:ascii="Times New Roman" w:hAnsi="Times New Roman"/>
          <w:i/>
          <w:sz w:val="24"/>
          <w:szCs w:val="24"/>
        </w:rPr>
        <w:t>Наименование банка получателя</w:t>
      </w:r>
      <w:r w:rsidRPr="00383878">
        <w:rPr>
          <w:rFonts w:ascii="Times New Roman" w:hAnsi="Times New Roman"/>
          <w:sz w:val="24"/>
          <w:szCs w:val="24"/>
        </w:rPr>
        <w:t xml:space="preserve"> Филиал "Корпоративный" ПАО "СОВКОМБАНК"</w:t>
      </w:r>
      <w:r w:rsidR="00F16564" w:rsidRPr="00383878">
        <w:rPr>
          <w:rFonts w:ascii="Times New Roman" w:hAnsi="Times New Roman"/>
          <w:sz w:val="24"/>
          <w:szCs w:val="24"/>
        </w:rPr>
        <w:t xml:space="preserve"> </w:t>
      </w:r>
      <w:r w:rsidRPr="00383878">
        <w:rPr>
          <w:rFonts w:ascii="Times New Roman" w:hAnsi="Times New Roman"/>
          <w:sz w:val="24"/>
          <w:szCs w:val="24"/>
        </w:rPr>
        <w:t>(г. Москва)</w:t>
      </w:r>
    </w:p>
    <w:p w:rsidR="00E86411" w:rsidRPr="00383878" w:rsidRDefault="00E86411" w:rsidP="005729AD">
      <w:pPr>
        <w:autoSpaceDE w:val="0"/>
        <w:autoSpaceDN w:val="0"/>
        <w:adjustRightInd w:val="0"/>
        <w:spacing w:after="0" w:line="240" w:lineRule="auto"/>
        <w:ind w:firstLine="709"/>
        <w:jc w:val="both"/>
        <w:rPr>
          <w:rFonts w:ascii="Times New Roman" w:hAnsi="Times New Roman"/>
          <w:sz w:val="24"/>
          <w:szCs w:val="24"/>
        </w:rPr>
      </w:pPr>
      <w:r w:rsidRPr="00383878">
        <w:rPr>
          <w:rFonts w:ascii="Times New Roman" w:hAnsi="Times New Roman"/>
          <w:i/>
          <w:sz w:val="24"/>
          <w:szCs w:val="24"/>
        </w:rPr>
        <w:t>Корреспондентский счет</w:t>
      </w:r>
      <w:r w:rsidRPr="00383878">
        <w:rPr>
          <w:rFonts w:ascii="Times New Roman" w:hAnsi="Times New Roman"/>
          <w:sz w:val="24"/>
          <w:szCs w:val="24"/>
        </w:rPr>
        <w:t xml:space="preserve"> 30101810445250000360</w:t>
      </w:r>
    </w:p>
    <w:p w:rsidR="00E86411" w:rsidRPr="00383878" w:rsidRDefault="00E86411" w:rsidP="005729AD">
      <w:pPr>
        <w:pStyle w:val="a7"/>
        <w:ind w:firstLine="709"/>
        <w:jc w:val="both"/>
      </w:pPr>
      <w:r w:rsidRPr="00383878">
        <w:rPr>
          <w:i/>
        </w:rPr>
        <w:t>БИК</w:t>
      </w:r>
      <w:r w:rsidRPr="00383878">
        <w:t xml:space="preserve"> 044525360</w:t>
      </w:r>
    </w:p>
    <w:p w:rsidR="00E86411" w:rsidRPr="00383878" w:rsidRDefault="00E86411" w:rsidP="005729AD">
      <w:pPr>
        <w:pStyle w:val="a7"/>
        <w:ind w:firstLine="709"/>
        <w:jc w:val="both"/>
      </w:pPr>
      <w:r w:rsidRPr="00383878">
        <w:t>1.3. Поручитель и Заемщик отвечают солидарно перед Займодавцем за своевременное и полное исполнение обязательств Заемщиком по Договору займа.</w:t>
      </w:r>
    </w:p>
    <w:p w:rsidR="003A57E9" w:rsidRPr="00383878" w:rsidRDefault="005729AD" w:rsidP="00836E15">
      <w:pPr>
        <w:spacing w:after="0" w:line="240" w:lineRule="auto"/>
        <w:jc w:val="center"/>
        <w:rPr>
          <w:rFonts w:ascii="Times New Roman" w:hAnsi="Times New Roman"/>
          <w:b/>
          <w:sz w:val="24"/>
          <w:szCs w:val="24"/>
        </w:rPr>
      </w:pPr>
      <w:r w:rsidRPr="00383878">
        <w:rPr>
          <w:rFonts w:ascii="Times New Roman" w:hAnsi="Times New Roman"/>
          <w:b/>
          <w:sz w:val="24"/>
          <w:szCs w:val="24"/>
        </w:rPr>
        <w:t>2. ПРАВА И ОБЯЗАННОСТИ СТОРОН.</w:t>
      </w:r>
    </w:p>
    <w:p w:rsidR="005729AD" w:rsidRPr="00383878" w:rsidRDefault="005729AD" w:rsidP="00836E15">
      <w:pPr>
        <w:spacing w:after="0" w:line="240" w:lineRule="auto"/>
        <w:jc w:val="center"/>
        <w:rPr>
          <w:rFonts w:ascii="Times New Roman" w:hAnsi="Times New Roman"/>
          <w:b/>
          <w:sz w:val="24"/>
          <w:szCs w:val="24"/>
        </w:rPr>
      </w:pPr>
    </w:p>
    <w:p w:rsidR="0021202F" w:rsidRPr="00383878" w:rsidRDefault="0021202F" w:rsidP="005729AD">
      <w:pPr>
        <w:pStyle w:val="a7"/>
        <w:ind w:firstLine="709"/>
        <w:jc w:val="both"/>
      </w:pPr>
      <w:r w:rsidRPr="00383878">
        <w:lastRenderedPageBreak/>
        <w:t xml:space="preserve">2.1. </w:t>
      </w:r>
      <w:proofErr w:type="gramStart"/>
      <w:r w:rsidRPr="00383878">
        <w:t>Займодавец</w:t>
      </w:r>
      <w:r w:rsidR="005729AD" w:rsidRPr="00383878">
        <w:t xml:space="preserve"> </w:t>
      </w:r>
      <w:r w:rsidRPr="00383878">
        <w:t>имеет</w:t>
      </w:r>
      <w:r w:rsidR="005729AD" w:rsidRPr="00383878">
        <w:t xml:space="preserve"> </w:t>
      </w:r>
      <w:r w:rsidRPr="00383878">
        <w:t>право</w:t>
      </w:r>
      <w:r w:rsidR="005729AD" w:rsidRPr="00383878">
        <w:t xml:space="preserve"> </w:t>
      </w:r>
      <w:r w:rsidRPr="00383878">
        <w:t>при</w:t>
      </w:r>
      <w:r w:rsidR="005729AD" w:rsidRPr="00383878">
        <w:t xml:space="preserve"> </w:t>
      </w:r>
      <w:r w:rsidRPr="00383878">
        <w:t>неисполнении</w:t>
      </w:r>
      <w:r w:rsidR="005729AD" w:rsidRPr="00383878">
        <w:t xml:space="preserve"> </w:t>
      </w:r>
      <w:r w:rsidRPr="00383878">
        <w:t>или</w:t>
      </w:r>
      <w:r w:rsidR="005729AD" w:rsidRPr="00383878">
        <w:t xml:space="preserve"> </w:t>
      </w:r>
      <w:r w:rsidRPr="00383878">
        <w:t>ненадлежащем исполнении Заемщиком обязательств по Договору</w:t>
      </w:r>
      <w:r w:rsidR="005729AD" w:rsidRPr="00383878">
        <w:t xml:space="preserve"> </w:t>
      </w:r>
      <w:r w:rsidRPr="00383878">
        <w:t>займа,</w:t>
      </w:r>
      <w:r w:rsidR="005729AD" w:rsidRPr="00383878">
        <w:t xml:space="preserve"> </w:t>
      </w:r>
      <w:r w:rsidRPr="00383878">
        <w:t>в</w:t>
      </w:r>
      <w:r w:rsidR="005729AD" w:rsidRPr="00383878">
        <w:t xml:space="preserve"> </w:t>
      </w:r>
      <w:r w:rsidRPr="00383878">
        <w:t>том</w:t>
      </w:r>
      <w:r w:rsidR="005729AD" w:rsidRPr="00383878">
        <w:t xml:space="preserve"> </w:t>
      </w:r>
      <w:r w:rsidRPr="00383878">
        <w:t>числе по уплате суммы займа (основного долга),</w:t>
      </w:r>
      <w:r w:rsidR="005729AD" w:rsidRPr="00383878">
        <w:t xml:space="preserve"> </w:t>
      </w:r>
      <w:r w:rsidRPr="00383878">
        <w:t>суммы</w:t>
      </w:r>
      <w:r w:rsidR="005729AD" w:rsidRPr="00383878">
        <w:t xml:space="preserve"> </w:t>
      </w:r>
      <w:r w:rsidRPr="00383878">
        <w:t>процентов</w:t>
      </w:r>
      <w:r w:rsidR="005729AD" w:rsidRPr="00383878">
        <w:t xml:space="preserve"> </w:t>
      </w:r>
      <w:r w:rsidRPr="00383878">
        <w:t>за</w:t>
      </w:r>
      <w:r w:rsidR="005729AD" w:rsidRPr="00383878">
        <w:t xml:space="preserve"> </w:t>
      </w:r>
      <w:r w:rsidRPr="00383878">
        <w:t>пользование суммой займа, суммы членских взносов</w:t>
      </w:r>
      <w:r w:rsidR="005729AD" w:rsidRPr="00383878">
        <w:t xml:space="preserve"> </w:t>
      </w:r>
      <w:r w:rsidRPr="00383878">
        <w:t>в</w:t>
      </w:r>
      <w:r w:rsidR="005729AD" w:rsidRPr="00383878">
        <w:t xml:space="preserve"> </w:t>
      </w:r>
      <w:r w:rsidRPr="00383878">
        <w:t>исполнении обязательств, направить Поручителю письменное</w:t>
      </w:r>
      <w:r w:rsidR="005729AD" w:rsidRPr="00383878">
        <w:t xml:space="preserve"> </w:t>
      </w:r>
      <w:r w:rsidRPr="00383878">
        <w:t>уведомление с требованием</w:t>
      </w:r>
      <w:r w:rsidR="005729AD" w:rsidRPr="00383878">
        <w:t xml:space="preserve"> </w:t>
      </w:r>
      <w:r w:rsidRPr="00383878">
        <w:t>об исполнении Поручителем</w:t>
      </w:r>
      <w:r w:rsidR="005729AD" w:rsidRPr="00383878">
        <w:t xml:space="preserve"> </w:t>
      </w:r>
      <w:r w:rsidRPr="00383878">
        <w:t>обязательств</w:t>
      </w:r>
      <w:r w:rsidR="005729AD" w:rsidRPr="00383878">
        <w:t xml:space="preserve"> </w:t>
      </w:r>
      <w:r w:rsidRPr="00383878">
        <w:t>по</w:t>
      </w:r>
      <w:r w:rsidR="005729AD" w:rsidRPr="00383878">
        <w:t xml:space="preserve"> </w:t>
      </w:r>
      <w:r w:rsidRPr="00383878">
        <w:t>Договору</w:t>
      </w:r>
      <w:r w:rsidR="005729AD" w:rsidRPr="00383878">
        <w:t xml:space="preserve"> </w:t>
      </w:r>
      <w:r w:rsidRPr="00383878">
        <w:t>займа</w:t>
      </w:r>
      <w:r w:rsidR="005729AD" w:rsidRPr="00383878">
        <w:t xml:space="preserve"> </w:t>
      </w:r>
      <w:r w:rsidRPr="00383878">
        <w:t>с указанием задолженности Заемщика,</w:t>
      </w:r>
      <w:r w:rsidR="005729AD" w:rsidRPr="00383878">
        <w:t xml:space="preserve"> </w:t>
      </w:r>
      <w:r w:rsidRPr="00383878">
        <w:t>рассчитанной</w:t>
      </w:r>
      <w:r w:rsidR="005729AD" w:rsidRPr="00383878">
        <w:t xml:space="preserve"> </w:t>
      </w:r>
      <w:r w:rsidRPr="00383878">
        <w:t>в</w:t>
      </w:r>
      <w:r w:rsidR="005729AD" w:rsidRPr="00383878">
        <w:t xml:space="preserve"> </w:t>
      </w:r>
      <w:r w:rsidRPr="00383878">
        <w:t>соответствии</w:t>
      </w:r>
      <w:r w:rsidR="005729AD" w:rsidRPr="00383878">
        <w:t xml:space="preserve"> </w:t>
      </w:r>
      <w:r w:rsidRPr="00383878">
        <w:t>с</w:t>
      </w:r>
      <w:r w:rsidR="005729AD" w:rsidRPr="00383878">
        <w:t xml:space="preserve"> </w:t>
      </w:r>
      <w:r w:rsidRPr="00383878">
        <w:t>условиями</w:t>
      </w:r>
      <w:r w:rsidR="005729AD" w:rsidRPr="00383878">
        <w:t xml:space="preserve"> </w:t>
      </w:r>
      <w:r w:rsidRPr="00383878">
        <w:t>Договора</w:t>
      </w:r>
      <w:r w:rsidR="005729AD" w:rsidRPr="00383878">
        <w:t xml:space="preserve"> </w:t>
      </w:r>
      <w:r w:rsidRPr="00383878">
        <w:t>займа и подлежащей</w:t>
      </w:r>
      <w:proofErr w:type="gramEnd"/>
      <w:r w:rsidRPr="00383878">
        <w:t xml:space="preserve"> уплате Поручителем.</w:t>
      </w:r>
    </w:p>
    <w:p w:rsidR="0021202F" w:rsidRPr="00383878" w:rsidRDefault="0021202F" w:rsidP="005729AD">
      <w:pPr>
        <w:pStyle w:val="a7"/>
        <w:ind w:firstLine="709"/>
        <w:jc w:val="both"/>
      </w:pPr>
      <w:r w:rsidRPr="00383878">
        <w:t>2.2.</w:t>
      </w:r>
      <w:r w:rsidR="005729AD" w:rsidRPr="00383878">
        <w:t xml:space="preserve"> </w:t>
      </w:r>
      <w:r w:rsidRPr="00383878">
        <w:t>Уведомление</w:t>
      </w:r>
      <w:r w:rsidR="005729AD" w:rsidRPr="00383878">
        <w:t xml:space="preserve"> </w:t>
      </w:r>
      <w:r w:rsidRPr="00383878">
        <w:t>Поручителю</w:t>
      </w:r>
      <w:r w:rsidR="005729AD" w:rsidRPr="00383878">
        <w:t xml:space="preserve"> </w:t>
      </w:r>
      <w:r w:rsidRPr="00383878">
        <w:t>направляется</w:t>
      </w:r>
      <w:r w:rsidR="005729AD" w:rsidRPr="00383878">
        <w:t xml:space="preserve"> </w:t>
      </w:r>
      <w:r w:rsidRPr="00383878">
        <w:t>заказным</w:t>
      </w:r>
      <w:r w:rsidR="005729AD" w:rsidRPr="00383878">
        <w:t xml:space="preserve"> </w:t>
      </w:r>
      <w:r w:rsidRPr="00383878">
        <w:t>письмом</w:t>
      </w:r>
      <w:r w:rsidR="005729AD" w:rsidRPr="00383878">
        <w:t xml:space="preserve"> </w:t>
      </w:r>
      <w:r w:rsidRPr="00383878">
        <w:t>с уведомлением о вручении либо курьером</w:t>
      </w:r>
      <w:r w:rsidR="005729AD" w:rsidRPr="00383878">
        <w:t xml:space="preserve"> </w:t>
      </w:r>
      <w:r w:rsidRPr="00383878">
        <w:t>по</w:t>
      </w:r>
      <w:r w:rsidR="005729AD" w:rsidRPr="00383878">
        <w:t xml:space="preserve"> </w:t>
      </w:r>
      <w:r w:rsidRPr="00383878">
        <w:t>адресу</w:t>
      </w:r>
      <w:r w:rsidR="005729AD" w:rsidRPr="00383878">
        <w:t xml:space="preserve"> </w:t>
      </w:r>
      <w:r w:rsidRPr="00383878">
        <w:t>регистрации</w:t>
      </w:r>
      <w:r w:rsidR="005729AD" w:rsidRPr="00383878">
        <w:t xml:space="preserve"> </w:t>
      </w:r>
      <w:r w:rsidRPr="00383878">
        <w:t>по</w:t>
      </w:r>
      <w:r w:rsidR="005729AD" w:rsidRPr="00383878">
        <w:t xml:space="preserve"> </w:t>
      </w:r>
      <w:r w:rsidRPr="00383878">
        <w:t>месту</w:t>
      </w:r>
      <w:r w:rsidR="0070239A" w:rsidRPr="00383878">
        <w:t xml:space="preserve"> </w:t>
      </w:r>
      <w:r w:rsidRPr="00383878">
        <w:t>жительства Поручителя, указанному в настоящем договоре. Уведомление также</w:t>
      </w:r>
      <w:r w:rsidR="0070239A" w:rsidRPr="00383878">
        <w:t xml:space="preserve"> </w:t>
      </w:r>
      <w:r w:rsidRPr="00383878">
        <w:t>считается полученным Поручителем, если</w:t>
      </w:r>
      <w:r w:rsidR="005729AD" w:rsidRPr="00383878">
        <w:t xml:space="preserve"> </w:t>
      </w:r>
      <w:r w:rsidRPr="00383878">
        <w:t>оно</w:t>
      </w:r>
      <w:r w:rsidR="005729AD" w:rsidRPr="00383878">
        <w:t xml:space="preserve"> </w:t>
      </w:r>
      <w:r w:rsidRPr="00383878">
        <w:t>будет</w:t>
      </w:r>
      <w:r w:rsidR="005729AD" w:rsidRPr="00383878">
        <w:t xml:space="preserve"> </w:t>
      </w:r>
      <w:r w:rsidRPr="00383878">
        <w:t>доставлено</w:t>
      </w:r>
      <w:r w:rsidR="005729AD" w:rsidRPr="00383878">
        <w:t xml:space="preserve"> </w:t>
      </w:r>
      <w:r w:rsidRPr="00383878">
        <w:t>любым</w:t>
      </w:r>
      <w:r w:rsidR="005729AD" w:rsidRPr="00383878">
        <w:t xml:space="preserve"> </w:t>
      </w:r>
      <w:r w:rsidRPr="00383878">
        <w:t>из</w:t>
      </w:r>
      <w:r w:rsidR="0070239A" w:rsidRPr="00383878">
        <w:t xml:space="preserve"> </w:t>
      </w:r>
      <w:r w:rsidRPr="00383878">
        <w:t>вышеназванных способов</w:t>
      </w:r>
      <w:r w:rsidR="005729AD" w:rsidRPr="00383878">
        <w:t xml:space="preserve"> </w:t>
      </w:r>
      <w:r w:rsidRPr="00383878">
        <w:t>по</w:t>
      </w:r>
      <w:r w:rsidR="005729AD" w:rsidRPr="00383878">
        <w:t xml:space="preserve"> </w:t>
      </w:r>
      <w:r w:rsidRPr="00383878">
        <w:t>месту</w:t>
      </w:r>
      <w:r w:rsidR="005729AD" w:rsidRPr="00383878">
        <w:t xml:space="preserve"> </w:t>
      </w:r>
      <w:r w:rsidRPr="00383878">
        <w:t>нахождения</w:t>
      </w:r>
      <w:r w:rsidR="005729AD" w:rsidRPr="00383878">
        <w:t xml:space="preserve"> </w:t>
      </w:r>
      <w:r w:rsidRPr="00383878">
        <w:t>Поручителя,</w:t>
      </w:r>
      <w:r w:rsidR="005729AD" w:rsidRPr="00383878">
        <w:t xml:space="preserve"> </w:t>
      </w:r>
      <w:r w:rsidRPr="00383878">
        <w:t>отличному</w:t>
      </w:r>
      <w:r w:rsidR="005729AD" w:rsidRPr="00383878">
        <w:t xml:space="preserve"> </w:t>
      </w:r>
      <w:r w:rsidRPr="00383878">
        <w:t>от</w:t>
      </w:r>
      <w:r w:rsidR="0070239A" w:rsidRPr="00383878">
        <w:t xml:space="preserve"> </w:t>
      </w:r>
      <w:r w:rsidRPr="00383878">
        <w:t>адреса, указанного в настоящем пункте.</w:t>
      </w:r>
    </w:p>
    <w:p w:rsidR="0021202F" w:rsidRPr="00383878" w:rsidRDefault="0021202F" w:rsidP="005729AD">
      <w:pPr>
        <w:pStyle w:val="a7"/>
        <w:ind w:firstLine="709"/>
        <w:jc w:val="both"/>
      </w:pPr>
      <w:r w:rsidRPr="00383878">
        <w:t xml:space="preserve">2.3. Поручитель обязуется в течение </w:t>
      </w:r>
      <w:r w:rsidR="0070239A" w:rsidRPr="00383878">
        <w:t>5 рабочих</w:t>
      </w:r>
      <w:r w:rsidR="005729AD" w:rsidRPr="00383878">
        <w:t xml:space="preserve"> </w:t>
      </w:r>
      <w:r w:rsidRPr="00383878">
        <w:t>дней с момента</w:t>
      </w:r>
      <w:r w:rsidR="005729AD" w:rsidRPr="00383878">
        <w:t xml:space="preserve"> </w:t>
      </w:r>
      <w:r w:rsidRPr="00383878">
        <w:t>получения</w:t>
      </w:r>
      <w:r w:rsidR="0070239A" w:rsidRPr="00383878">
        <w:t xml:space="preserve"> </w:t>
      </w:r>
      <w:r w:rsidRPr="00383878">
        <w:t>указанного</w:t>
      </w:r>
      <w:r w:rsidR="005729AD" w:rsidRPr="00383878">
        <w:t xml:space="preserve"> </w:t>
      </w:r>
      <w:r w:rsidRPr="00383878">
        <w:t>уведомления</w:t>
      </w:r>
      <w:r w:rsidR="005729AD" w:rsidRPr="00383878">
        <w:t xml:space="preserve"> </w:t>
      </w:r>
      <w:r w:rsidRPr="00383878">
        <w:t>исполнить</w:t>
      </w:r>
      <w:r w:rsidR="005729AD" w:rsidRPr="00383878">
        <w:t xml:space="preserve"> </w:t>
      </w:r>
      <w:r w:rsidRPr="00383878">
        <w:t>содержащиеся</w:t>
      </w:r>
      <w:r w:rsidR="005729AD" w:rsidRPr="00383878">
        <w:t xml:space="preserve"> </w:t>
      </w:r>
      <w:r w:rsidRPr="00383878">
        <w:t>в</w:t>
      </w:r>
      <w:r w:rsidR="005729AD" w:rsidRPr="00383878">
        <w:t xml:space="preserve"> </w:t>
      </w:r>
      <w:r w:rsidRPr="00383878">
        <w:t>нем</w:t>
      </w:r>
      <w:r w:rsidR="005729AD" w:rsidRPr="00383878">
        <w:t xml:space="preserve"> </w:t>
      </w:r>
      <w:r w:rsidRPr="00383878">
        <w:t>требования</w:t>
      </w:r>
      <w:r w:rsidR="0070239A" w:rsidRPr="00383878">
        <w:t xml:space="preserve"> </w:t>
      </w:r>
      <w:r w:rsidRPr="00383878">
        <w:t>Займодавца. При этом Поручитель не</w:t>
      </w:r>
      <w:r w:rsidR="005729AD" w:rsidRPr="00383878">
        <w:t xml:space="preserve"> </w:t>
      </w:r>
      <w:r w:rsidRPr="00383878">
        <w:t>вправе</w:t>
      </w:r>
      <w:r w:rsidR="005729AD" w:rsidRPr="00383878">
        <w:t xml:space="preserve"> </w:t>
      </w:r>
      <w:r w:rsidRPr="00383878">
        <w:t>требовать</w:t>
      </w:r>
      <w:r w:rsidR="005729AD" w:rsidRPr="00383878">
        <w:t xml:space="preserve"> </w:t>
      </w:r>
      <w:r w:rsidRPr="00383878">
        <w:t>от</w:t>
      </w:r>
      <w:r w:rsidR="005729AD" w:rsidRPr="00383878">
        <w:t xml:space="preserve"> </w:t>
      </w:r>
      <w:r w:rsidRPr="00383878">
        <w:t>Займодавца,</w:t>
      </w:r>
      <w:r w:rsidR="005729AD" w:rsidRPr="00383878">
        <w:t xml:space="preserve"> </w:t>
      </w:r>
      <w:r w:rsidRPr="00383878">
        <w:t>а</w:t>
      </w:r>
      <w:r w:rsidR="0070239A" w:rsidRPr="00383878">
        <w:t xml:space="preserve"> </w:t>
      </w:r>
      <w:r w:rsidRPr="00383878">
        <w:t>Займодавец не обязан</w:t>
      </w:r>
      <w:r w:rsidR="005729AD" w:rsidRPr="00383878">
        <w:t xml:space="preserve"> </w:t>
      </w:r>
      <w:r w:rsidRPr="00383878">
        <w:t>представлять</w:t>
      </w:r>
      <w:r w:rsidR="005729AD" w:rsidRPr="00383878">
        <w:t xml:space="preserve"> </w:t>
      </w:r>
      <w:r w:rsidRPr="00383878">
        <w:t>Поручителю</w:t>
      </w:r>
      <w:r w:rsidR="005729AD" w:rsidRPr="00383878">
        <w:t xml:space="preserve"> </w:t>
      </w:r>
      <w:r w:rsidRPr="00383878">
        <w:t>доказательства</w:t>
      </w:r>
      <w:r w:rsidR="005729AD" w:rsidRPr="00383878">
        <w:t xml:space="preserve"> </w:t>
      </w:r>
      <w:r w:rsidRPr="00383878">
        <w:t>нарушения</w:t>
      </w:r>
      <w:r w:rsidR="0070239A" w:rsidRPr="00383878">
        <w:t xml:space="preserve"> </w:t>
      </w:r>
      <w:r w:rsidRPr="00383878">
        <w:t>Заемщиком обязательств по Договору займа.</w:t>
      </w:r>
    </w:p>
    <w:p w:rsidR="0021202F" w:rsidRPr="00383878" w:rsidRDefault="0021202F" w:rsidP="005729AD">
      <w:pPr>
        <w:pStyle w:val="a7"/>
        <w:ind w:firstLine="709"/>
        <w:jc w:val="both"/>
      </w:pPr>
      <w:r w:rsidRPr="00383878">
        <w:t>Датой</w:t>
      </w:r>
      <w:r w:rsidR="005729AD" w:rsidRPr="00383878">
        <w:t xml:space="preserve"> </w:t>
      </w:r>
      <w:r w:rsidRPr="00383878">
        <w:t>исполнения</w:t>
      </w:r>
      <w:r w:rsidR="005729AD" w:rsidRPr="00383878">
        <w:t xml:space="preserve"> </w:t>
      </w:r>
      <w:r w:rsidRPr="00383878">
        <w:t>обязательств</w:t>
      </w:r>
      <w:r w:rsidR="005729AD" w:rsidRPr="00383878">
        <w:t xml:space="preserve"> </w:t>
      </w:r>
      <w:r w:rsidRPr="00383878">
        <w:t>Поручителя</w:t>
      </w:r>
      <w:r w:rsidR="005729AD" w:rsidRPr="00383878">
        <w:t xml:space="preserve"> </w:t>
      </w:r>
      <w:r w:rsidRPr="00383878">
        <w:t>перед</w:t>
      </w:r>
      <w:r w:rsidR="005729AD" w:rsidRPr="00383878">
        <w:t xml:space="preserve"> </w:t>
      </w:r>
      <w:r w:rsidRPr="00383878">
        <w:t>Займодавцем</w:t>
      </w:r>
      <w:r w:rsidR="005729AD" w:rsidRPr="00383878">
        <w:t xml:space="preserve"> </w:t>
      </w:r>
      <w:r w:rsidRPr="00383878">
        <w:t>по</w:t>
      </w:r>
      <w:r w:rsidR="0070239A" w:rsidRPr="00383878">
        <w:t xml:space="preserve"> </w:t>
      </w:r>
      <w:r w:rsidRPr="00383878">
        <w:t>настоящему договору будет являться дата фактического</w:t>
      </w:r>
      <w:r w:rsidR="005729AD" w:rsidRPr="00383878">
        <w:t xml:space="preserve"> </w:t>
      </w:r>
      <w:r w:rsidRPr="00383878">
        <w:t>получения</w:t>
      </w:r>
      <w:r w:rsidR="005729AD" w:rsidRPr="00383878">
        <w:t xml:space="preserve"> </w:t>
      </w:r>
      <w:r w:rsidRPr="00383878">
        <w:t>наличных</w:t>
      </w:r>
      <w:r w:rsidR="0070239A" w:rsidRPr="00383878">
        <w:t xml:space="preserve"> </w:t>
      </w:r>
      <w:r w:rsidRPr="00383878">
        <w:t>денег</w:t>
      </w:r>
      <w:r w:rsidR="005729AD" w:rsidRPr="00383878">
        <w:t xml:space="preserve"> </w:t>
      </w:r>
      <w:r w:rsidRPr="00383878">
        <w:t>либо</w:t>
      </w:r>
      <w:r w:rsidR="005729AD" w:rsidRPr="00383878">
        <w:t xml:space="preserve"> </w:t>
      </w:r>
      <w:r w:rsidRPr="00383878">
        <w:t>зачисление</w:t>
      </w:r>
      <w:r w:rsidR="005729AD" w:rsidRPr="00383878">
        <w:t xml:space="preserve"> </w:t>
      </w:r>
      <w:r w:rsidRPr="00383878">
        <w:t>денег</w:t>
      </w:r>
      <w:r w:rsidR="005729AD" w:rsidRPr="00383878">
        <w:t xml:space="preserve"> </w:t>
      </w:r>
      <w:r w:rsidRPr="00383878">
        <w:t>на</w:t>
      </w:r>
      <w:r w:rsidR="005729AD" w:rsidRPr="00383878">
        <w:t xml:space="preserve"> </w:t>
      </w:r>
      <w:r w:rsidRPr="00383878">
        <w:t>счет,</w:t>
      </w:r>
      <w:r w:rsidR="005729AD" w:rsidRPr="00383878">
        <w:t xml:space="preserve"> </w:t>
      </w:r>
      <w:r w:rsidRPr="00383878">
        <w:t>указанный</w:t>
      </w:r>
      <w:r w:rsidR="005729AD" w:rsidRPr="00383878">
        <w:t xml:space="preserve"> </w:t>
      </w:r>
      <w:r w:rsidRPr="00383878">
        <w:t>Займодавцем,</w:t>
      </w:r>
      <w:r w:rsidR="005729AD" w:rsidRPr="00383878">
        <w:t xml:space="preserve"> </w:t>
      </w:r>
      <w:r w:rsidRPr="00383878">
        <w:t>в</w:t>
      </w:r>
      <w:r w:rsidR="0070239A" w:rsidRPr="00383878">
        <w:t xml:space="preserve"> </w:t>
      </w:r>
      <w:r w:rsidRPr="00383878">
        <w:t>направленном уведомлении.</w:t>
      </w:r>
    </w:p>
    <w:p w:rsidR="0021202F" w:rsidRPr="00383878" w:rsidRDefault="0021202F" w:rsidP="005729AD">
      <w:pPr>
        <w:pStyle w:val="a7"/>
        <w:ind w:firstLine="709"/>
        <w:jc w:val="both"/>
      </w:pPr>
      <w:r w:rsidRPr="00383878">
        <w:t>2.</w:t>
      </w:r>
      <w:r w:rsidR="0070239A" w:rsidRPr="00383878">
        <w:t>4</w:t>
      </w:r>
      <w:r w:rsidRPr="00383878">
        <w:t>.</w:t>
      </w:r>
      <w:r w:rsidR="005729AD" w:rsidRPr="00383878">
        <w:t xml:space="preserve"> </w:t>
      </w:r>
      <w:r w:rsidRPr="00383878">
        <w:t>Поручитель</w:t>
      </w:r>
      <w:r w:rsidR="005729AD" w:rsidRPr="00383878">
        <w:t xml:space="preserve"> </w:t>
      </w:r>
      <w:r w:rsidRPr="00383878">
        <w:t>вправе</w:t>
      </w:r>
      <w:r w:rsidR="005729AD" w:rsidRPr="00383878">
        <w:t xml:space="preserve"> </w:t>
      </w:r>
      <w:r w:rsidRPr="00383878">
        <w:t>выдвигать</w:t>
      </w:r>
      <w:r w:rsidR="005729AD" w:rsidRPr="00383878">
        <w:t xml:space="preserve"> </w:t>
      </w:r>
      <w:r w:rsidRPr="00383878">
        <w:t>против</w:t>
      </w:r>
      <w:r w:rsidR="005729AD" w:rsidRPr="00383878">
        <w:t xml:space="preserve"> </w:t>
      </w:r>
      <w:r w:rsidRPr="00383878">
        <w:t>требования</w:t>
      </w:r>
      <w:r w:rsidR="005729AD" w:rsidRPr="00383878">
        <w:t xml:space="preserve"> </w:t>
      </w:r>
      <w:r w:rsidRPr="00383878">
        <w:t>Займодавца</w:t>
      </w:r>
      <w:r w:rsidR="0070239A" w:rsidRPr="00383878">
        <w:t xml:space="preserve"> </w:t>
      </w:r>
      <w:r w:rsidRPr="00383878">
        <w:t>возражения, которые мог бы</w:t>
      </w:r>
      <w:r w:rsidR="005729AD" w:rsidRPr="00383878">
        <w:t xml:space="preserve"> </w:t>
      </w:r>
      <w:r w:rsidRPr="00383878">
        <w:t>представить</w:t>
      </w:r>
      <w:r w:rsidR="005729AD" w:rsidRPr="00383878">
        <w:t xml:space="preserve"> </w:t>
      </w:r>
      <w:r w:rsidRPr="00383878">
        <w:t>Заемщик.</w:t>
      </w:r>
      <w:r w:rsidR="005729AD" w:rsidRPr="00383878">
        <w:t xml:space="preserve"> </w:t>
      </w:r>
      <w:r w:rsidRPr="00383878">
        <w:t>Поручитель</w:t>
      </w:r>
      <w:r w:rsidR="005729AD" w:rsidRPr="00383878">
        <w:t xml:space="preserve"> </w:t>
      </w:r>
      <w:r w:rsidRPr="00383878">
        <w:t>не</w:t>
      </w:r>
      <w:r w:rsidR="005729AD" w:rsidRPr="00383878">
        <w:t xml:space="preserve"> </w:t>
      </w:r>
      <w:r w:rsidRPr="00383878">
        <w:t>теряет</w:t>
      </w:r>
      <w:r w:rsidR="0070239A" w:rsidRPr="00383878">
        <w:t xml:space="preserve"> </w:t>
      </w:r>
      <w:r w:rsidRPr="00383878">
        <w:t>право на эти возражения даже в том случае, если Заемщик от них</w:t>
      </w:r>
      <w:r w:rsidR="005729AD" w:rsidRPr="00383878">
        <w:t xml:space="preserve"> </w:t>
      </w:r>
      <w:r w:rsidRPr="00383878">
        <w:t>отказался</w:t>
      </w:r>
      <w:r w:rsidR="0070239A" w:rsidRPr="00383878">
        <w:t xml:space="preserve"> </w:t>
      </w:r>
      <w:r w:rsidRPr="00383878">
        <w:t>или признал свой долг.</w:t>
      </w:r>
    </w:p>
    <w:p w:rsidR="00E86411" w:rsidRPr="00383878" w:rsidRDefault="00E86411" w:rsidP="005729AD">
      <w:pPr>
        <w:pStyle w:val="a7"/>
        <w:ind w:firstLine="709"/>
        <w:jc w:val="both"/>
      </w:pPr>
      <w:r w:rsidRPr="00383878">
        <w:t xml:space="preserve">2.5. </w:t>
      </w:r>
      <w:proofErr w:type="gramStart"/>
      <w:r w:rsidRPr="00383878">
        <w:t>Поручитель имеет право требовать от Заемщика отчета с предоставлением соответствующих документов обо всех допущенных им нарушениях указанного в п.</w:t>
      </w:r>
      <w:r w:rsidR="005729AD" w:rsidRPr="00383878">
        <w:t xml:space="preserve"> </w:t>
      </w:r>
      <w:r w:rsidRPr="00383878">
        <w:t>1.1 договора</w:t>
      </w:r>
      <w:r w:rsidR="005729AD" w:rsidRPr="00383878">
        <w:t xml:space="preserve"> </w:t>
      </w:r>
      <w:r w:rsidRPr="00383878">
        <w:t>займа,</w:t>
      </w:r>
      <w:r w:rsidR="005729AD" w:rsidRPr="00383878">
        <w:t xml:space="preserve"> </w:t>
      </w:r>
      <w:r w:rsidRPr="00383878">
        <w:t>в</w:t>
      </w:r>
      <w:r w:rsidR="005729AD" w:rsidRPr="00383878">
        <w:t xml:space="preserve"> </w:t>
      </w:r>
      <w:r w:rsidRPr="00383878">
        <w:t>том числе о просрочке уплаты процентов, возврата суммы основного долга или его части и о</w:t>
      </w:r>
      <w:r w:rsidR="005729AD" w:rsidRPr="00383878">
        <w:t xml:space="preserve"> </w:t>
      </w:r>
      <w:r w:rsidRPr="00383878">
        <w:t>любых</w:t>
      </w:r>
      <w:r w:rsidR="005729AD" w:rsidRPr="00383878">
        <w:t xml:space="preserve"> </w:t>
      </w:r>
      <w:r w:rsidRPr="00383878">
        <w:t>других</w:t>
      </w:r>
      <w:r w:rsidR="005729AD" w:rsidRPr="00383878">
        <w:t xml:space="preserve"> </w:t>
      </w:r>
      <w:r w:rsidRPr="00383878">
        <w:t>нарушениях,</w:t>
      </w:r>
      <w:r w:rsidR="005729AD" w:rsidRPr="00383878">
        <w:t xml:space="preserve"> </w:t>
      </w:r>
      <w:r w:rsidRPr="00383878">
        <w:t>а</w:t>
      </w:r>
      <w:r w:rsidR="005729AD" w:rsidRPr="00383878">
        <w:t xml:space="preserve"> </w:t>
      </w:r>
      <w:r w:rsidRPr="00383878">
        <w:t>также</w:t>
      </w:r>
      <w:r w:rsidR="005729AD" w:rsidRPr="00383878">
        <w:t xml:space="preserve"> </w:t>
      </w:r>
      <w:r w:rsidRPr="00383878">
        <w:t>обо</w:t>
      </w:r>
      <w:r w:rsidR="005729AD" w:rsidRPr="00383878">
        <w:t xml:space="preserve"> </w:t>
      </w:r>
      <w:r w:rsidRPr="00383878">
        <w:t>всех</w:t>
      </w:r>
      <w:r w:rsidR="005729AD" w:rsidRPr="00383878">
        <w:t xml:space="preserve"> </w:t>
      </w:r>
      <w:r w:rsidRPr="00383878">
        <w:t>других обстоятельствах,</w:t>
      </w:r>
      <w:r w:rsidR="005729AD" w:rsidRPr="00383878">
        <w:t xml:space="preserve"> </w:t>
      </w:r>
      <w:r w:rsidRPr="00383878">
        <w:t>влияющих</w:t>
      </w:r>
      <w:r w:rsidR="005729AD" w:rsidRPr="00383878">
        <w:t xml:space="preserve"> </w:t>
      </w:r>
      <w:r w:rsidRPr="00383878">
        <w:t>на исполнение Заемщиком своих обязательств перед Займодавцем.</w:t>
      </w:r>
      <w:proofErr w:type="gramEnd"/>
    </w:p>
    <w:p w:rsidR="0021202F" w:rsidRPr="00383878" w:rsidRDefault="0021202F" w:rsidP="005729AD">
      <w:pPr>
        <w:pStyle w:val="a7"/>
        <w:ind w:firstLine="709"/>
        <w:jc w:val="both"/>
      </w:pPr>
      <w:r w:rsidRPr="00383878">
        <w:t>2.</w:t>
      </w:r>
      <w:r w:rsidR="00E86411" w:rsidRPr="00383878">
        <w:t>6</w:t>
      </w:r>
      <w:r w:rsidRPr="00383878">
        <w:t>. Заемщик</w:t>
      </w:r>
      <w:r w:rsidR="005729AD" w:rsidRPr="00383878">
        <w:t xml:space="preserve"> </w:t>
      </w:r>
      <w:r w:rsidRPr="00383878">
        <w:t>обязан</w:t>
      </w:r>
      <w:r w:rsidR="005729AD" w:rsidRPr="00383878">
        <w:t xml:space="preserve"> </w:t>
      </w:r>
      <w:r w:rsidRPr="00383878">
        <w:t>немедленно</w:t>
      </w:r>
      <w:r w:rsidR="005729AD" w:rsidRPr="00383878">
        <w:t xml:space="preserve"> </w:t>
      </w:r>
      <w:r w:rsidRPr="00383878">
        <w:t>письменно</w:t>
      </w:r>
      <w:r w:rsidR="005729AD" w:rsidRPr="00383878">
        <w:t xml:space="preserve"> </w:t>
      </w:r>
      <w:r w:rsidRPr="00383878">
        <w:t>извещать</w:t>
      </w:r>
      <w:r w:rsidR="005729AD" w:rsidRPr="00383878">
        <w:t xml:space="preserve"> </w:t>
      </w:r>
      <w:r w:rsidRPr="00383878">
        <w:t>Поручителя</w:t>
      </w:r>
      <w:r w:rsidR="005729AD" w:rsidRPr="00383878">
        <w:t xml:space="preserve"> </w:t>
      </w:r>
      <w:r w:rsidRPr="00383878">
        <w:t>о</w:t>
      </w:r>
      <w:r w:rsidR="005729AD" w:rsidRPr="00383878">
        <w:t xml:space="preserve"> </w:t>
      </w:r>
      <w:r w:rsidRPr="00383878">
        <w:t>полном или частичном исполнении обязательств по</w:t>
      </w:r>
      <w:r w:rsidR="005729AD" w:rsidRPr="00383878">
        <w:t xml:space="preserve"> </w:t>
      </w:r>
      <w:r w:rsidRPr="00383878">
        <w:t>Договору</w:t>
      </w:r>
      <w:r w:rsidR="005729AD" w:rsidRPr="00383878">
        <w:t xml:space="preserve"> </w:t>
      </w:r>
      <w:r w:rsidRPr="00383878">
        <w:t>займа,</w:t>
      </w:r>
      <w:r w:rsidR="005729AD" w:rsidRPr="00383878">
        <w:t xml:space="preserve"> </w:t>
      </w:r>
      <w:r w:rsidRPr="00383878">
        <w:t>в</w:t>
      </w:r>
      <w:r w:rsidR="005729AD" w:rsidRPr="00383878">
        <w:t xml:space="preserve"> </w:t>
      </w:r>
      <w:r w:rsidRPr="00383878">
        <w:t>том</w:t>
      </w:r>
      <w:r w:rsidR="0070239A" w:rsidRPr="00383878">
        <w:t xml:space="preserve"> </w:t>
      </w:r>
      <w:r w:rsidRPr="00383878">
        <w:t>числе о</w:t>
      </w:r>
      <w:r w:rsidR="0070239A" w:rsidRPr="00383878">
        <w:t xml:space="preserve"> возврате</w:t>
      </w:r>
      <w:r w:rsidR="005729AD" w:rsidRPr="00383878">
        <w:t xml:space="preserve"> </w:t>
      </w:r>
      <w:r w:rsidR="0070239A" w:rsidRPr="00383878">
        <w:t>суммы займа, о</w:t>
      </w:r>
      <w:r w:rsidRPr="00383878">
        <w:t xml:space="preserve">б уплате процентов, </w:t>
      </w:r>
      <w:r w:rsidR="0070239A" w:rsidRPr="00383878">
        <w:t>членских взносов</w:t>
      </w:r>
      <w:r w:rsidR="005729AD" w:rsidRPr="00383878">
        <w:t xml:space="preserve"> </w:t>
      </w:r>
      <w:r w:rsidRPr="00383878">
        <w:t>и</w:t>
      </w:r>
      <w:r w:rsidR="005729AD" w:rsidRPr="00383878">
        <w:t xml:space="preserve"> </w:t>
      </w:r>
      <w:r w:rsidRPr="00383878">
        <w:t>с представлением соответствующих документов.</w:t>
      </w:r>
    </w:p>
    <w:p w:rsidR="0021202F" w:rsidRPr="00383878" w:rsidRDefault="0021202F" w:rsidP="005729AD">
      <w:pPr>
        <w:pStyle w:val="a7"/>
        <w:ind w:firstLine="709"/>
        <w:jc w:val="both"/>
      </w:pPr>
      <w:r w:rsidRPr="00383878">
        <w:t>2.</w:t>
      </w:r>
      <w:r w:rsidR="00E86411" w:rsidRPr="00383878">
        <w:t>7</w:t>
      </w:r>
      <w:r w:rsidRPr="00383878">
        <w:t xml:space="preserve">. </w:t>
      </w:r>
      <w:r w:rsidR="00E86411" w:rsidRPr="00383878">
        <w:t>В случае если Поручитель возместит все убытки Займодавца по указанному в</w:t>
      </w:r>
      <w:r w:rsidR="005729AD" w:rsidRPr="00383878">
        <w:t xml:space="preserve"> </w:t>
      </w:r>
      <w:r w:rsidR="00E86411" w:rsidRPr="00383878">
        <w:t>п. 1.1 договору займа, к нему переходят права Займодавца в объеме</w:t>
      </w:r>
      <w:r w:rsidR="005729AD" w:rsidRPr="00383878">
        <w:t xml:space="preserve"> </w:t>
      </w:r>
      <w:r w:rsidR="00E86411" w:rsidRPr="00383878">
        <w:t>фактически</w:t>
      </w:r>
      <w:r w:rsidR="005729AD" w:rsidRPr="00383878">
        <w:t xml:space="preserve"> </w:t>
      </w:r>
      <w:r w:rsidR="00E86411" w:rsidRPr="00383878">
        <w:t>удовлетворенных</w:t>
      </w:r>
      <w:r w:rsidR="005729AD" w:rsidRPr="00383878">
        <w:t xml:space="preserve"> </w:t>
      </w:r>
      <w:r w:rsidR="00E86411" w:rsidRPr="00383878">
        <w:t>требований.</w:t>
      </w:r>
      <w:r w:rsidR="005729AD" w:rsidRPr="00383878">
        <w:t xml:space="preserve"> </w:t>
      </w:r>
      <w:r w:rsidR="00E86411" w:rsidRPr="00383878">
        <w:t>При</w:t>
      </w:r>
      <w:r w:rsidR="005729AD" w:rsidRPr="00383878">
        <w:t xml:space="preserve"> </w:t>
      </w:r>
      <w:r w:rsidR="00E86411" w:rsidRPr="00383878">
        <w:t>этом</w:t>
      </w:r>
      <w:proofErr w:type="gramStart"/>
      <w:r w:rsidR="00E86411" w:rsidRPr="00383878">
        <w:t>,</w:t>
      </w:r>
      <w:proofErr w:type="gramEnd"/>
      <w:r w:rsidR="005729AD" w:rsidRPr="00383878">
        <w:t xml:space="preserve"> </w:t>
      </w:r>
      <w:r w:rsidR="00E86411" w:rsidRPr="00383878">
        <w:t>помимо возврата</w:t>
      </w:r>
      <w:r w:rsidR="005729AD" w:rsidRPr="00383878">
        <w:t xml:space="preserve"> </w:t>
      </w:r>
      <w:r w:rsidR="00E86411" w:rsidRPr="00383878">
        <w:t>фактически</w:t>
      </w:r>
      <w:r w:rsidR="005729AD" w:rsidRPr="00383878">
        <w:t xml:space="preserve"> </w:t>
      </w:r>
      <w:r w:rsidR="00E86411" w:rsidRPr="00383878">
        <w:t>выплаченных</w:t>
      </w:r>
      <w:r w:rsidR="005729AD" w:rsidRPr="00383878">
        <w:t xml:space="preserve"> </w:t>
      </w:r>
      <w:r w:rsidR="00E86411" w:rsidRPr="00383878">
        <w:t>Займодавцу</w:t>
      </w:r>
      <w:r w:rsidR="005729AD" w:rsidRPr="00383878">
        <w:t xml:space="preserve"> </w:t>
      </w:r>
      <w:r w:rsidR="00E86411" w:rsidRPr="00383878">
        <w:t>сумм,</w:t>
      </w:r>
      <w:r w:rsidR="005729AD" w:rsidRPr="00383878">
        <w:t xml:space="preserve"> </w:t>
      </w:r>
      <w:r w:rsidR="00E86411" w:rsidRPr="00383878">
        <w:t>Поручитель будет вправе потребовать от</w:t>
      </w:r>
      <w:r w:rsidR="005729AD" w:rsidRPr="00383878">
        <w:t xml:space="preserve"> </w:t>
      </w:r>
      <w:r w:rsidR="00E86411" w:rsidRPr="00383878">
        <w:t>Заемщика</w:t>
      </w:r>
      <w:r w:rsidR="005729AD" w:rsidRPr="00383878">
        <w:t xml:space="preserve"> </w:t>
      </w:r>
      <w:r w:rsidR="00E86411" w:rsidRPr="00383878">
        <w:t>уплаты</w:t>
      </w:r>
      <w:r w:rsidR="005729AD" w:rsidRPr="00383878">
        <w:t xml:space="preserve"> </w:t>
      </w:r>
      <w:r w:rsidR="00E86411" w:rsidRPr="00383878">
        <w:t>штрафа</w:t>
      </w:r>
      <w:r w:rsidR="005729AD" w:rsidRPr="00383878">
        <w:t xml:space="preserve"> </w:t>
      </w:r>
      <w:r w:rsidR="00E86411" w:rsidRPr="00383878">
        <w:t>в</w:t>
      </w:r>
      <w:r w:rsidR="005729AD" w:rsidRPr="00383878">
        <w:t xml:space="preserve"> </w:t>
      </w:r>
      <w:r w:rsidR="00E86411" w:rsidRPr="00383878">
        <w:t>размере</w:t>
      </w:r>
      <w:r w:rsidR="005729AD" w:rsidRPr="00383878">
        <w:t xml:space="preserve"> </w:t>
      </w:r>
      <w:r w:rsidR="00E86411" w:rsidRPr="00383878">
        <w:t>0,1%</w:t>
      </w:r>
      <w:r w:rsidR="005729AD" w:rsidRPr="00383878">
        <w:t xml:space="preserve"> </w:t>
      </w:r>
      <w:r w:rsidR="00E86411" w:rsidRPr="00383878">
        <w:t>от выплаченных</w:t>
      </w:r>
      <w:r w:rsidR="005729AD" w:rsidRPr="00383878">
        <w:t xml:space="preserve"> </w:t>
      </w:r>
      <w:r w:rsidR="00E86411" w:rsidRPr="00383878">
        <w:t>ими</w:t>
      </w:r>
      <w:r w:rsidR="005729AD" w:rsidRPr="00383878">
        <w:t xml:space="preserve"> </w:t>
      </w:r>
      <w:r w:rsidR="00E86411" w:rsidRPr="00383878">
        <w:t>Займодавцу</w:t>
      </w:r>
      <w:r w:rsidR="005729AD" w:rsidRPr="00383878">
        <w:t xml:space="preserve"> </w:t>
      </w:r>
      <w:r w:rsidR="00E86411" w:rsidRPr="00383878">
        <w:t>сумм,</w:t>
      </w:r>
      <w:r w:rsidR="005729AD" w:rsidRPr="00383878">
        <w:t xml:space="preserve"> </w:t>
      </w:r>
      <w:r w:rsidR="00E86411" w:rsidRPr="00383878">
        <w:t>а</w:t>
      </w:r>
      <w:r w:rsidR="005729AD" w:rsidRPr="00383878">
        <w:t xml:space="preserve"> </w:t>
      </w:r>
      <w:r w:rsidR="00E86411" w:rsidRPr="00383878">
        <w:t>также возмещения иных убытков, понесенных в связи с ответственностью за Заемщика.</w:t>
      </w:r>
    </w:p>
    <w:p w:rsidR="0021202F" w:rsidRPr="00383878" w:rsidRDefault="0021202F" w:rsidP="005729AD">
      <w:pPr>
        <w:pStyle w:val="a7"/>
        <w:ind w:firstLine="709"/>
        <w:jc w:val="both"/>
      </w:pPr>
      <w:r w:rsidRPr="00383878">
        <w:t>2.8.</w:t>
      </w:r>
      <w:r w:rsidR="005729AD" w:rsidRPr="00383878">
        <w:t xml:space="preserve"> </w:t>
      </w:r>
      <w:r w:rsidRPr="00383878">
        <w:t>В</w:t>
      </w:r>
      <w:r w:rsidR="005729AD" w:rsidRPr="00383878">
        <w:t xml:space="preserve"> </w:t>
      </w:r>
      <w:r w:rsidRPr="00383878">
        <w:t>течение</w:t>
      </w:r>
      <w:r w:rsidR="005729AD" w:rsidRPr="00383878">
        <w:t xml:space="preserve"> </w:t>
      </w:r>
      <w:r w:rsidR="0070239A" w:rsidRPr="00383878">
        <w:t>5 рабочих дней</w:t>
      </w:r>
      <w:r w:rsidR="005729AD" w:rsidRPr="00383878">
        <w:t xml:space="preserve"> </w:t>
      </w:r>
      <w:r w:rsidRPr="00383878">
        <w:t>после</w:t>
      </w:r>
      <w:r w:rsidR="005729AD" w:rsidRPr="00383878">
        <w:t xml:space="preserve"> </w:t>
      </w:r>
      <w:r w:rsidRPr="00383878">
        <w:t>исполнения</w:t>
      </w:r>
      <w:r w:rsidR="005729AD" w:rsidRPr="00383878">
        <w:t xml:space="preserve"> </w:t>
      </w:r>
      <w:r w:rsidRPr="00383878">
        <w:t>Поручителем</w:t>
      </w:r>
      <w:r w:rsidR="0070239A" w:rsidRPr="00383878">
        <w:t xml:space="preserve"> </w:t>
      </w:r>
      <w:r w:rsidRPr="00383878">
        <w:t>обязательств</w:t>
      </w:r>
      <w:r w:rsidR="005729AD" w:rsidRPr="00383878">
        <w:t xml:space="preserve"> </w:t>
      </w:r>
      <w:r w:rsidRPr="00383878">
        <w:t>Заемщика</w:t>
      </w:r>
      <w:r w:rsidR="005729AD" w:rsidRPr="00383878">
        <w:t xml:space="preserve"> </w:t>
      </w:r>
      <w:r w:rsidRPr="00383878">
        <w:t>по</w:t>
      </w:r>
      <w:r w:rsidR="005729AD" w:rsidRPr="00383878">
        <w:t xml:space="preserve"> </w:t>
      </w:r>
      <w:r w:rsidRPr="00383878">
        <w:t>Договору</w:t>
      </w:r>
      <w:r w:rsidR="005729AD" w:rsidRPr="00383878">
        <w:t xml:space="preserve"> </w:t>
      </w:r>
      <w:r w:rsidRPr="00383878">
        <w:t>займа</w:t>
      </w:r>
      <w:r w:rsidR="005729AD" w:rsidRPr="00383878">
        <w:t xml:space="preserve"> </w:t>
      </w:r>
      <w:r w:rsidRPr="00383878">
        <w:t>Займодавец</w:t>
      </w:r>
      <w:r w:rsidR="005729AD" w:rsidRPr="00383878">
        <w:t xml:space="preserve"> </w:t>
      </w:r>
      <w:r w:rsidRPr="00383878">
        <w:t>обязан</w:t>
      </w:r>
      <w:r w:rsidR="005729AD" w:rsidRPr="00383878">
        <w:t xml:space="preserve"> </w:t>
      </w:r>
      <w:r w:rsidRPr="00383878">
        <w:t>вручить</w:t>
      </w:r>
      <w:r w:rsidR="0070239A" w:rsidRPr="00383878">
        <w:t xml:space="preserve"> </w:t>
      </w:r>
      <w:r w:rsidRPr="00383878">
        <w:t>Поручителю документы, удостоверяющие требования Займодавца к Заемщику,</w:t>
      </w:r>
      <w:r w:rsidR="005729AD" w:rsidRPr="00383878">
        <w:t xml:space="preserve"> </w:t>
      </w:r>
      <w:r w:rsidRPr="00383878">
        <w:t>и</w:t>
      </w:r>
      <w:r w:rsidR="0070239A" w:rsidRPr="00383878">
        <w:t xml:space="preserve"> </w:t>
      </w:r>
      <w:r w:rsidRPr="00383878">
        <w:t>передать права, обеспечивающие это требование.</w:t>
      </w:r>
    </w:p>
    <w:p w:rsidR="0021202F" w:rsidRPr="00383878" w:rsidRDefault="0070239A" w:rsidP="005729AD">
      <w:pPr>
        <w:pStyle w:val="a7"/>
        <w:ind w:firstLine="709"/>
        <w:jc w:val="both"/>
      </w:pPr>
      <w:r w:rsidRPr="00383878">
        <w:t>2.9. В</w:t>
      </w:r>
      <w:r w:rsidR="0021202F" w:rsidRPr="00383878">
        <w:t>се</w:t>
      </w:r>
      <w:r w:rsidR="005729AD" w:rsidRPr="00383878">
        <w:t xml:space="preserve"> </w:t>
      </w:r>
      <w:r w:rsidR="0021202F" w:rsidRPr="00383878">
        <w:t>изменения</w:t>
      </w:r>
      <w:r w:rsidR="005729AD" w:rsidRPr="00383878">
        <w:t xml:space="preserve"> </w:t>
      </w:r>
      <w:r w:rsidRPr="00383878">
        <w:t>Договора</w:t>
      </w:r>
      <w:r w:rsidR="005729AD" w:rsidRPr="00383878">
        <w:t xml:space="preserve"> </w:t>
      </w:r>
      <w:r w:rsidRPr="00383878">
        <w:t>займа</w:t>
      </w:r>
      <w:r w:rsidR="005729AD" w:rsidRPr="00383878">
        <w:t xml:space="preserve"> </w:t>
      </w:r>
      <w:r w:rsidR="0021202F" w:rsidRPr="00383878">
        <w:t>и</w:t>
      </w:r>
      <w:r w:rsidRPr="00383878">
        <w:t xml:space="preserve"> </w:t>
      </w:r>
      <w:r w:rsidR="0021202F" w:rsidRPr="00383878">
        <w:t>дополнения к Договору займа, влекущие увеличение ответственности или иные</w:t>
      </w:r>
      <w:r w:rsidRPr="00383878">
        <w:t xml:space="preserve"> </w:t>
      </w:r>
      <w:r w:rsidR="0021202F" w:rsidRPr="00383878">
        <w:t>неблагоприятные последствия для Поручителя, должны</w:t>
      </w:r>
      <w:r w:rsidR="005729AD" w:rsidRPr="00383878">
        <w:t xml:space="preserve"> </w:t>
      </w:r>
      <w:r w:rsidR="0021202F" w:rsidRPr="00383878">
        <w:t>совершаться только</w:t>
      </w:r>
      <w:r w:rsidR="005729AD" w:rsidRPr="00383878">
        <w:t xml:space="preserve"> </w:t>
      </w:r>
      <w:r w:rsidR="0021202F" w:rsidRPr="00383878">
        <w:t>с</w:t>
      </w:r>
      <w:r w:rsidRPr="00383878">
        <w:t xml:space="preserve"> </w:t>
      </w:r>
      <w:r w:rsidR="0021202F" w:rsidRPr="00383878">
        <w:t>письменного согласия Поручителя.</w:t>
      </w:r>
    </w:p>
    <w:p w:rsidR="00744AD7" w:rsidRPr="00383878" w:rsidRDefault="00744AD7" w:rsidP="00744AD7">
      <w:pPr>
        <w:pStyle w:val="a7"/>
        <w:ind w:firstLine="709"/>
        <w:jc w:val="both"/>
      </w:pPr>
      <w:r w:rsidRPr="00383878">
        <w:t>2.10. В случае изменения имени, адреса и других данных каждая из сторон обязана в пятидневный  срок в письменной форме заказным письмом с уведомлением сообщить другой стороне о произошедших изменениях.</w:t>
      </w:r>
    </w:p>
    <w:p w:rsidR="0021202F" w:rsidRPr="00383878" w:rsidRDefault="0021202F" w:rsidP="00836E15">
      <w:pPr>
        <w:spacing w:after="0" w:line="240" w:lineRule="auto"/>
        <w:jc w:val="center"/>
        <w:rPr>
          <w:rFonts w:ascii="Times New Roman" w:hAnsi="Times New Roman"/>
          <w:b/>
          <w:sz w:val="24"/>
          <w:szCs w:val="24"/>
        </w:rPr>
      </w:pPr>
    </w:p>
    <w:p w:rsidR="005729AD" w:rsidRPr="00383878" w:rsidRDefault="00356756" w:rsidP="00356756">
      <w:pPr>
        <w:pStyle w:val="a7"/>
        <w:jc w:val="center"/>
        <w:rPr>
          <w:b/>
        </w:rPr>
      </w:pPr>
      <w:r w:rsidRPr="00383878">
        <w:rPr>
          <w:b/>
        </w:rPr>
        <w:t>3. ПРЕКРАЩЕНИЕ ПОРУЧИТЕЛЬСТВА</w:t>
      </w:r>
    </w:p>
    <w:p w:rsidR="005729AD" w:rsidRPr="00383878" w:rsidRDefault="005729AD" w:rsidP="00356756">
      <w:pPr>
        <w:pStyle w:val="a7"/>
        <w:jc w:val="both"/>
      </w:pPr>
    </w:p>
    <w:p w:rsidR="005729AD" w:rsidRPr="00383878" w:rsidRDefault="005729AD" w:rsidP="00F16564">
      <w:pPr>
        <w:pStyle w:val="a7"/>
        <w:ind w:firstLine="709"/>
        <w:jc w:val="both"/>
      </w:pPr>
      <w:r w:rsidRPr="00383878">
        <w:lastRenderedPageBreak/>
        <w:t>3.1. Поручительство прекращается:</w:t>
      </w:r>
    </w:p>
    <w:p w:rsidR="005729AD" w:rsidRPr="00383878" w:rsidRDefault="005729AD" w:rsidP="00F16564">
      <w:pPr>
        <w:pStyle w:val="a7"/>
        <w:ind w:firstLine="709"/>
        <w:jc w:val="both"/>
      </w:pPr>
      <w:r w:rsidRPr="00383878">
        <w:t>- с прекращением обеспеченного им обязательства, а также в случае</w:t>
      </w:r>
      <w:r w:rsidR="00356756" w:rsidRPr="00383878">
        <w:t xml:space="preserve"> </w:t>
      </w:r>
      <w:r w:rsidRPr="00383878">
        <w:t>изменения этого обязательства, влекущего увеличение ответственности или</w:t>
      </w:r>
      <w:r w:rsidR="00356756" w:rsidRPr="00383878">
        <w:t xml:space="preserve"> </w:t>
      </w:r>
      <w:r w:rsidRPr="00383878">
        <w:t>иные неблагоприятные последствия для Поручителя, без письменного согласия</w:t>
      </w:r>
      <w:r w:rsidR="00356756" w:rsidRPr="00383878">
        <w:t xml:space="preserve"> </w:t>
      </w:r>
      <w:r w:rsidRPr="00383878">
        <w:t>последнего;</w:t>
      </w:r>
    </w:p>
    <w:p w:rsidR="00356756" w:rsidRPr="00383878" w:rsidRDefault="00356756" w:rsidP="00F1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olor w:val="000000"/>
          <w:sz w:val="24"/>
          <w:szCs w:val="24"/>
          <w:lang w:eastAsia="ru-RU"/>
        </w:rPr>
      </w:pPr>
      <w:r w:rsidRPr="00383878">
        <w:rPr>
          <w:rFonts w:ascii="Times New Roman" w:eastAsia="Times New Roman" w:hAnsi="Times New Roman"/>
          <w:color w:val="000000"/>
          <w:sz w:val="24"/>
          <w:szCs w:val="24"/>
          <w:lang w:eastAsia="ru-RU"/>
        </w:rPr>
        <w:t>- в случае исполнения Заемщиком обязательств по договору займа;</w:t>
      </w:r>
    </w:p>
    <w:p w:rsidR="005729AD" w:rsidRPr="00383878" w:rsidRDefault="005729AD" w:rsidP="00F16564">
      <w:pPr>
        <w:pStyle w:val="a7"/>
        <w:ind w:firstLine="709"/>
        <w:jc w:val="both"/>
      </w:pPr>
      <w:r w:rsidRPr="00383878">
        <w:t>- с переводом на другое лицо долга по обеспеченному поручительством</w:t>
      </w:r>
      <w:r w:rsidR="00356756" w:rsidRPr="00383878">
        <w:t xml:space="preserve"> </w:t>
      </w:r>
      <w:r w:rsidRPr="00383878">
        <w:t>обязательству, если Поручитель не дал Займодавцу согласия отвечать за</w:t>
      </w:r>
      <w:r w:rsidR="00356756" w:rsidRPr="00383878">
        <w:t xml:space="preserve"> </w:t>
      </w:r>
      <w:r w:rsidRPr="00383878">
        <w:t>нового должника;</w:t>
      </w:r>
    </w:p>
    <w:p w:rsidR="005729AD" w:rsidRPr="00383878" w:rsidRDefault="005729AD" w:rsidP="00F16564">
      <w:pPr>
        <w:pStyle w:val="a7"/>
        <w:ind w:firstLine="709"/>
        <w:jc w:val="both"/>
      </w:pPr>
      <w:r w:rsidRPr="00383878">
        <w:t>- если Займодавец отказался принять надлежащее исполнение,</w:t>
      </w:r>
      <w:r w:rsidR="00356756" w:rsidRPr="00383878">
        <w:t xml:space="preserve"> </w:t>
      </w:r>
      <w:r w:rsidRPr="00383878">
        <w:t>предложенное Заемщиком или Поручителем;</w:t>
      </w:r>
    </w:p>
    <w:p w:rsidR="005729AD" w:rsidRPr="00383878" w:rsidRDefault="005729AD" w:rsidP="00F16564">
      <w:pPr>
        <w:pStyle w:val="a7"/>
        <w:ind w:firstLine="709"/>
        <w:jc w:val="both"/>
      </w:pPr>
      <w:r w:rsidRPr="00383878">
        <w:t xml:space="preserve">- если Займодавец в течение </w:t>
      </w:r>
      <w:r w:rsidR="00356756" w:rsidRPr="00383878">
        <w:t>12</w:t>
      </w:r>
      <w:r w:rsidRPr="00383878">
        <w:t xml:space="preserve"> месяцев со дня наступления</w:t>
      </w:r>
      <w:r w:rsidR="00356756" w:rsidRPr="00383878">
        <w:t xml:space="preserve"> </w:t>
      </w:r>
      <w:r w:rsidRPr="00383878">
        <w:t>срока исполнения обеспеченного поручительством обязательства не предъявит</w:t>
      </w:r>
      <w:r w:rsidR="00356756" w:rsidRPr="00383878">
        <w:t xml:space="preserve"> иска к Поручителю;</w:t>
      </w:r>
    </w:p>
    <w:p w:rsidR="00356756" w:rsidRPr="00383878" w:rsidRDefault="00356756" w:rsidP="00F16564">
      <w:pPr>
        <w:pStyle w:val="a7"/>
        <w:ind w:firstLine="709"/>
        <w:jc w:val="both"/>
      </w:pPr>
      <w:r w:rsidRPr="00383878">
        <w:t>- по истечении срока действия поручительства.</w:t>
      </w:r>
    </w:p>
    <w:p w:rsidR="005729AD" w:rsidRPr="00383878" w:rsidRDefault="005729AD" w:rsidP="00356756">
      <w:pPr>
        <w:pStyle w:val="a7"/>
        <w:jc w:val="both"/>
      </w:pPr>
    </w:p>
    <w:p w:rsidR="005729AD" w:rsidRPr="00383878" w:rsidRDefault="00356756" w:rsidP="00356756">
      <w:pPr>
        <w:pStyle w:val="a7"/>
        <w:jc w:val="center"/>
        <w:rPr>
          <w:b/>
        </w:rPr>
      </w:pPr>
      <w:r w:rsidRPr="00383878">
        <w:rPr>
          <w:b/>
        </w:rPr>
        <w:t>4. СРОК ДЕЙСТВИЯ ДОГОВОРА</w:t>
      </w:r>
    </w:p>
    <w:p w:rsidR="00744AD7" w:rsidRPr="00383878" w:rsidRDefault="00744AD7" w:rsidP="00356756">
      <w:pPr>
        <w:pStyle w:val="a7"/>
        <w:jc w:val="center"/>
      </w:pPr>
    </w:p>
    <w:p w:rsidR="005729AD" w:rsidRPr="00383878" w:rsidRDefault="005729AD" w:rsidP="00F16564">
      <w:pPr>
        <w:pStyle w:val="a7"/>
        <w:ind w:firstLine="709"/>
        <w:jc w:val="both"/>
      </w:pPr>
      <w:r w:rsidRPr="00383878">
        <w:t>4.1. Настоящий договор вступает в силу с момента его подписания</w:t>
      </w:r>
      <w:r w:rsidR="00356756" w:rsidRPr="00383878">
        <w:t xml:space="preserve"> </w:t>
      </w:r>
      <w:r w:rsidRPr="00383878">
        <w:t>обеими сторонами и действует до фактического исполнения сторонами</w:t>
      </w:r>
      <w:r w:rsidR="00356756" w:rsidRPr="00383878">
        <w:t xml:space="preserve"> </w:t>
      </w:r>
      <w:r w:rsidRPr="00383878">
        <w:t>обеспечиваемого обязательства либо в течение сроков, указанных в разделе</w:t>
      </w:r>
      <w:r w:rsidR="00356756" w:rsidRPr="00383878">
        <w:t xml:space="preserve"> в </w:t>
      </w:r>
      <w:r w:rsidRPr="00383878">
        <w:t>3 настоящего договора.</w:t>
      </w:r>
    </w:p>
    <w:p w:rsidR="0021202F" w:rsidRPr="00383878" w:rsidRDefault="00744AD7" w:rsidP="00F16564">
      <w:pPr>
        <w:spacing w:after="0" w:line="240" w:lineRule="auto"/>
        <w:ind w:firstLine="709"/>
        <w:jc w:val="both"/>
        <w:rPr>
          <w:rFonts w:ascii="Times New Roman" w:hAnsi="Times New Roman"/>
          <w:b/>
          <w:sz w:val="24"/>
          <w:szCs w:val="24"/>
        </w:rPr>
      </w:pPr>
      <w:r w:rsidRPr="00383878">
        <w:rPr>
          <w:rFonts w:ascii="Times New Roman" w:hAnsi="Times New Roman"/>
          <w:sz w:val="24"/>
          <w:szCs w:val="24"/>
        </w:rPr>
        <w:t>4.2. Плата за предоставление поручительства настоящим договором не предусматривается.</w:t>
      </w:r>
    </w:p>
    <w:p w:rsidR="003A57E9" w:rsidRPr="00383878" w:rsidRDefault="003A57E9" w:rsidP="004B4766">
      <w:pPr>
        <w:spacing w:after="0" w:line="240" w:lineRule="auto"/>
        <w:jc w:val="both"/>
        <w:rPr>
          <w:rFonts w:ascii="Times New Roman" w:hAnsi="Times New Roman"/>
          <w:sz w:val="24"/>
          <w:szCs w:val="24"/>
        </w:rPr>
      </w:pPr>
    </w:p>
    <w:p w:rsidR="003A57E9" w:rsidRPr="00383878" w:rsidRDefault="00744AD7" w:rsidP="006007CA">
      <w:pPr>
        <w:spacing w:after="0" w:line="240" w:lineRule="auto"/>
        <w:jc w:val="center"/>
        <w:rPr>
          <w:rFonts w:ascii="Times New Roman" w:hAnsi="Times New Roman"/>
          <w:b/>
          <w:sz w:val="24"/>
          <w:szCs w:val="24"/>
        </w:rPr>
      </w:pPr>
      <w:r w:rsidRPr="00383878">
        <w:rPr>
          <w:rFonts w:ascii="Times New Roman" w:hAnsi="Times New Roman"/>
          <w:b/>
          <w:sz w:val="24"/>
          <w:szCs w:val="24"/>
        </w:rPr>
        <w:t>5. ПОРЯДОК РАЗРЕШЕНИЯ СПОРОВ И ПРЕТЕНЗИЙ.</w:t>
      </w:r>
    </w:p>
    <w:p w:rsidR="003A57E9" w:rsidRPr="00383878" w:rsidRDefault="003A57E9" w:rsidP="004B4766">
      <w:pPr>
        <w:spacing w:after="0" w:line="240" w:lineRule="auto"/>
        <w:jc w:val="both"/>
        <w:rPr>
          <w:rFonts w:ascii="Times New Roman" w:hAnsi="Times New Roman"/>
          <w:sz w:val="24"/>
          <w:szCs w:val="24"/>
        </w:rPr>
      </w:pPr>
    </w:p>
    <w:p w:rsidR="00356756" w:rsidRPr="00383878" w:rsidRDefault="00744AD7" w:rsidP="000D710A">
      <w:pPr>
        <w:pStyle w:val="a7"/>
        <w:ind w:firstLine="709"/>
        <w:jc w:val="both"/>
      </w:pPr>
      <w:r w:rsidRPr="00383878">
        <w:t>5.1.</w:t>
      </w:r>
      <w:r w:rsidR="00356756" w:rsidRPr="00383878">
        <w:t xml:space="preserve">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и обычаев делового оборота.</w:t>
      </w:r>
    </w:p>
    <w:p w:rsidR="00BE64FE" w:rsidRPr="000D710A" w:rsidRDefault="00744AD7" w:rsidP="000D710A">
      <w:pPr>
        <w:pStyle w:val="a7"/>
        <w:shd w:val="clear" w:color="auto" w:fill="FFFFFF"/>
        <w:ind w:firstLine="709"/>
        <w:jc w:val="both"/>
        <w:textAlignment w:val="baseline"/>
        <w:rPr>
          <w:rFonts w:eastAsia="Times New Roman"/>
          <w:color w:val="000000"/>
        </w:rPr>
      </w:pPr>
      <w:r w:rsidRPr="00383878">
        <w:t>5.2.</w:t>
      </w:r>
      <w:r w:rsidR="00356756" w:rsidRPr="00383878">
        <w:t xml:space="preserve"> В случае не урегулирования в процессе переговоров спорных вопросов споры </w:t>
      </w:r>
      <w:r w:rsidR="00356756" w:rsidRPr="000D710A">
        <w:t>разрешаются в суде в порядке, установленном действующим законодательством</w:t>
      </w:r>
      <w:r w:rsidR="000D710A" w:rsidRPr="000D710A">
        <w:t xml:space="preserve">, </w:t>
      </w:r>
      <w:r w:rsidR="00BE64FE" w:rsidRPr="000D710A">
        <w:rPr>
          <w:rFonts w:eastAsia="Times New Roman"/>
          <w:color w:val="000000"/>
        </w:rPr>
        <w:t>по месту:</w:t>
      </w:r>
    </w:p>
    <w:p w:rsidR="00BE64FE" w:rsidRPr="00BE64FE" w:rsidRDefault="00BE64FE" w:rsidP="000D710A">
      <w:pPr>
        <w:numPr>
          <w:ilvl w:val="0"/>
          <w:numId w:val="1"/>
        </w:numPr>
        <w:shd w:val="clear" w:color="auto" w:fill="FFFFFF"/>
        <w:spacing w:after="0" w:line="240" w:lineRule="auto"/>
        <w:ind w:left="0" w:firstLine="709"/>
        <w:textAlignment w:val="baseline"/>
        <w:rPr>
          <w:rFonts w:ascii="Times New Roman" w:eastAsia="Times New Roman" w:hAnsi="Times New Roman"/>
          <w:color w:val="000000"/>
          <w:sz w:val="24"/>
          <w:szCs w:val="24"/>
          <w:lang w:eastAsia="ru-RU"/>
        </w:rPr>
      </w:pPr>
      <w:r w:rsidRPr="00BE64FE">
        <w:rPr>
          <w:rFonts w:ascii="Times New Roman" w:eastAsia="Times New Roman" w:hAnsi="Times New Roman"/>
          <w:color w:val="000000"/>
          <w:sz w:val="24"/>
          <w:szCs w:val="24"/>
          <w:lang w:eastAsia="ru-RU"/>
        </w:rPr>
        <w:t>нахождения кооператива, его филиала или представительства;</w:t>
      </w:r>
    </w:p>
    <w:p w:rsidR="00BE64FE" w:rsidRPr="00BE64FE" w:rsidRDefault="00BE64FE" w:rsidP="000D710A">
      <w:pPr>
        <w:numPr>
          <w:ilvl w:val="0"/>
          <w:numId w:val="1"/>
        </w:numPr>
        <w:shd w:val="clear" w:color="auto" w:fill="FFFFFF"/>
        <w:spacing w:after="0" w:line="240" w:lineRule="auto"/>
        <w:ind w:left="0" w:firstLine="709"/>
        <w:textAlignment w:val="baseline"/>
        <w:rPr>
          <w:rFonts w:ascii="Times New Roman" w:eastAsia="Times New Roman" w:hAnsi="Times New Roman"/>
          <w:color w:val="000000"/>
          <w:sz w:val="24"/>
          <w:szCs w:val="24"/>
          <w:lang w:eastAsia="ru-RU"/>
        </w:rPr>
      </w:pPr>
      <w:r w:rsidRPr="00BE64FE">
        <w:rPr>
          <w:rFonts w:ascii="Times New Roman" w:eastAsia="Times New Roman" w:hAnsi="Times New Roman"/>
          <w:color w:val="000000"/>
          <w:sz w:val="24"/>
          <w:szCs w:val="24"/>
          <w:lang w:eastAsia="ru-RU"/>
        </w:rPr>
        <w:t>места жительства или пребывания</w:t>
      </w:r>
      <w:r w:rsidR="000D710A">
        <w:rPr>
          <w:rFonts w:ascii="Times New Roman" w:eastAsia="Times New Roman" w:hAnsi="Times New Roman"/>
          <w:color w:val="000000"/>
          <w:sz w:val="24"/>
          <w:szCs w:val="24"/>
          <w:lang w:eastAsia="ru-RU"/>
        </w:rPr>
        <w:t xml:space="preserve"> Поручителя</w:t>
      </w:r>
      <w:r w:rsidRPr="00BE64FE">
        <w:rPr>
          <w:rFonts w:ascii="Times New Roman" w:eastAsia="Times New Roman" w:hAnsi="Times New Roman"/>
          <w:color w:val="000000"/>
          <w:sz w:val="24"/>
          <w:szCs w:val="24"/>
          <w:lang w:eastAsia="ru-RU"/>
        </w:rPr>
        <w:t>;</w:t>
      </w:r>
    </w:p>
    <w:p w:rsidR="00BE64FE" w:rsidRPr="00BE64FE" w:rsidRDefault="00BE64FE" w:rsidP="000D710A">
      <w:pPr>
        <w:numPr>
          <w:ilvl w:val="0"/>
          <w:numId w:val="1"/>
        </w:numPr>
        <w:shd w:val="clear" w:color="auto" w:fill="FFFFFF"/>
        <w:spacing w:after="0" w:line="240" w:lineRule="auto"/>
        <w:ind w:left="0" w:firstLine="709"/>
        <w:textAlignment w:val="baseline"/>
        <w:rPr>
          <w:rFonts w:ascii="Times New Roman" w:eastAsia="Times New Roman" w:hAnsi="Times New Roman"/>
          <w:color w:val="000000"/>
          <w:sz w:val="24"/>
          <w:szCs w:val="24"/>
          <w:lang w:eastAsia="ru-RU"/>
        </w:rPr>
      </w:pPr>
      <w:r w:rsidRPr="00BE64FE">
        <w:rPr>
          <w:rFonts w:ascii="Times New Roman" w:eastAsia="Times New Roman" w:hAnsi="Times New Roman"/>
          <w:color w:val="000000"/>
          <w:sz w:val="24"/>
          <w:szCs w:val="24"/>
          <w:lang w:eastAsia="ru-RU"/>
        </w:rPr>
        <w:t>заключения и исполнения договора займа.</w:t>
      </w:r>
    </w:p>
    <w:p w:rsidR="00356756" w:rsidRPr="00383878" w:rsidRDefault="00BE64FE" w:rsidP="000D710A">
      <w:pPr>
        <w:pStyle w:val="a7"/>
        <w:ind w:firstLine="709"/>
        <w:jc w:val="both"/>
      </w:pPr>
      <w:r>
        <w:t xml:space="preserve">5.3. </w:t>
      </w:r>
      <w:r w:rsidR="00744AD7" w:rsidRPr="00383878">
        <w:t>Споры по Договору, возникающие из гражданских правоотношений, могут быть переданы на разрешение арбитражного суда после принятия сторонами мер по досудебному урегулированию по истечении десяти календарных дней со дня направления претензии (требования). Соблюдение претензионного порядка, при подведомственности судебного дела суду общей юрисдикции не обязательно</w:t>
      </w:r>
    </w:p>
    <w:p w:rsidR="003A57E9" w:rsidRPr="00383878" w:rsidRDefault="003A57E9" w:rsidP="004B4766">
      <w:pPr>
        <w:spacing w:after="0" w:line="240" w:lineRule="auto"/>
        <w:jc w:val="both"/>
        <w:rPr>
          <w:rFonts w:ascii="Times New Roman" w:hAnsi="Times New Roman"/>
          <w:sz w:val="24"/>
          <w:szCs w:val="24"/>
        </w:rPr>
      </w:pPr>
    </w:p>
    <w:p w:rsidR="003A57E9" w:rsidRPr="00383878" w:rsidRDefault="00744AD7" w:rsidP="00DF7AE5">
      <w:pPr>
        <w:spacing w:after="0" w:line="240" w:lineRule="auto"/>
        <w:jc w:val="center"/>
        <w:rPr>
          <w:rFonts w:ascii="Times New Roman" w:hAnsi="Times New Roman"/>
          <w:sz w:val="24"/>
          <w:szCs w:val="24"/>
        </w:rPr>
      </w:pPr>
      <w:r w:rsidRPr="00383878">
        <w:rPr>
          <w:rFonts w:ascii="Times New Roman" w:hAnsi="Times New Roman"/>
          <w:b/>
          <w:sz w:val="24"/>
          <w:szCs w:val="24"/>
        </w:rPr>
        <w:t>6.ЗАКЛЮЧИТЕЛЬНЫЕ ПОЛОЖЕНИЯ.</w:t>
      </w:r>
    </w:p>
    <w:p w:rsidR="003A57E9" w:rsidRPr="00383878" w:rsidRDefault="003A57E9" w:rsidP="004B4766">
      <w:pPr>
        <w:spacing w:after="0" w:line="240" w:lineRule="auto"/>
        <w:jc w:val="both"/>
        <w:rPr>
          <w:rFonts w:ascii="Times New Roman" w:hAnsi="Times New Roman"/>
          <w:sz w:val="24"/>
          <w:szCs w:val="24"/>
        </w:rPr>
      </w:pPr>
    </w:p>
    <w:p w:rsidR="003A57E9" w:rsidRPr="00383878" w:rsidRDefault="00F16564" w:rsidP="00F16564">
      <w:pPr>
        <w:spacing w:after="0" w:line="240" w:lineRule="auto"/>
        <w:ind w:firstLine="709"/>
        <w:jc w:val="both"/>
        <w:rPr>
          <w:rFonts w:ascii="Times New Roman" w:hAnsi="Times New Roman"/>
          <w:sz w:val="24"/>
          <w:szCs w:val="24"/>
        </w:rPr>
      </w:pPr>
      <w:r w:rsidRPr="00383878">
        <w:rPr>
          <w:rFonts w:ascii="Times New Roman" w:hAnsi="Times New Roman"/>
          <w:sz w:val="24"/>
          <w:szCs w:val="24"/>
        </w:rPr>
        <w:t>6</w:t>
      </w:r>
      <w:r w:rsidR="003A57E9" w:rsidRPr="00383878">
        <w:rPr>
          <w:rFonts w:ascii="Times New Roman" w:hAnsi="Times New Roman"/>
          <w:sz w:val="24"/>
          <w:szCs w:val="24"/>
        </w:rPr>
        <w:t>.1.</w:t>
      </w:r>
      <w:r w:rsidR="0021202F" w:rsidRPr="00383878">
        <w:rPr>
          <w:rFonts w:ascii="Times New Roman" w:hAnsi="Times New Roman"/>
          <w:sz w:val="24"/>
          <w:szCs w:val="24"/>
        </w:rPr>
        <w:t xml:space="preserve"> </w:t>
      </w:r>
      <w:r w:rsidR="003A57E9" w:rsidRPr="00383878">
        <w:rPr>
          <w:rFonts w:ascii="Times New Roman" w:hAnsi="Times New Roman"/>
          <w:sz w:val="24"/>
          <w:szCs w:val="24"/>
        </w:rPr>
        <w:t>Настоящий</w:t>
      </w:r>
      <w:r w:rsidR="005729AD" w:rsidRPr="00383878">
        <w:rPr>
          <w:rFonts w:ascii="Times New Roman" w:hAnsi="Times New Roman"/>
          <w:sz w:val="24"/>
          <w:szCs w:val="24"/>
        </w:rPr>
        <w:t xml:space="preserve"> </w:t>
      </w:r>
      <w:r w:rsidR="003A57E9" w:rsidRPr="00383878">
        <w:rPr>
          <w:rFonts w:ascii="Times New Roman" w:hAnsi="Times New Roman"/>
          <w:sz w:val="24"/>
          <w:szCs w:val="24"/>
        </w:rPr>
        <w:t>договор</w:t>
      </w:r>
      <w:r w:rsidR="005729AD" w:rsidRPr="00383878">
        <w:rPr>
          <w:rFonts w:ascii="Times New Roman" w:hAnsi="Times New Roman"/>
          <w:sz w:val="24"/>
          <w:szCs w:val="24"/>
        </w:rPr>
        <w:t xml:space="preserve"> </w:t>
      </w:r>
      <w:r w:rsidR="003A57E9" w:rsidRPr="00383878">
        <w:rPr>
          <w:rFonts w:ascii="Times New Roman" w:hAnsi="Times New Roman"/>
          <w:sz w:val="24"/>
          <w:szCs w:val="24"/>
        </w:rPr>
        <w:t>поручительства</w:t>
      </w:r>
      <w:r w:rsidR="0021202F" w:rsidRPr="00383878">
        <w:rPr>
          <w:rFonts w:ascii="Times New Roman" w:hAnsi="Times New Roman"/>
          <w:sz w:val="24"/>
          <w:szCs w:val="24"/>
        </w:rPr>
        <w:t xml:space="preserve"> </w:t>
      </w:r>
      <w:r w:rsidR="003A57E9" w:rsidRPr="00383878">
        <w:rPr>
          <w:rFonts w:ascii="Times New Roman" w:hAnsi="Times New Roman"/>
          <w:sz w:val="24"/>
          <w:szCs w:val="24"/>
        </w:rPr>
        <w:t>действует</w:t>
      </w:r>
      <w:r w:rsidR="0021202F" w:rsidRPr="00383878">
        <w:rPr>
          <w:rFonts w:ascii="Times New Roman" w:hAnsi="Times New Roman"/>
          <w:sz w:val="24"/>
          <w:szCs w:val="24"/>
        </w:rPr>
        <w:t xml:space="preserve"> </w:t>
      </w:r>
      <w:r w:rsidR="003A57E9" w:rsidRPr="00383878">
        <w:rPr>
          <w:rFonts w:ascii="Times New Roman" w:hAnsi="Times New Roman"/>
          <w:sz w:val="24"/>
          <w:szCs w:val="24"/>
        </w:rPr>
        <w:t>в</w:t>
      </w:r>
      <w:r w:rsidR="0021202F" w:rsidRPr="00383878">
        <w:rPr>
          <w:rFonts w:ascii="Times New Roman" w:hAnsi="Times New Roman"/>
          <w:sz w:val="24"/>
          <w:szCs w:val="24"/>
        </w:rPr>
        <w:t xml:space="preserve"> </w:t>
      </w:r>
      <w:r w:rsidR="003A57E9" w:rsidRPr="00383878">
        <w:rPr>
          <w:rFonts w:ascii="Times New Roman" w:hAnsi="Times New Roman"/>
          <w:sz w:val="24"/>
          <w:szCs w:val="24"/>
        </w:rPr>
        <w:t>течени</w:t>
      </w:r>
      <w:r w:rsidRPr="00383878">
        <w:rPr>
          <w:rFonts w:ascii="Times New Roman" w:hAnsi="Times New Roman"/>
          <w:sz w:val="24"/>
          <w:szCs w:val="24"/>
        </w:rPr>
        <w:t>е</w:t>
      </w:r>
      <w:r w:rsidR="0021202F" w:rsidRPr="00383878">
        <w:rPr>
          <w:rFonts w:ascii="Times New Roman" w:hAnsi="Times New Roman"/>
          <w:sz w:val="24"/>
          <w:szCs w:val="24"/>
        </w:rPr>
        <w:t xml:space="preserve"> </w:t>
      </w:r>
      <w:r w:rsidR="003A57E9" w:rsidRPr="00383878">
        <w:rPr>
          <w:rFonts w:ascii="Times New Roman" w:hAnsi="Times New Roman"/>
          <w:sz w:val="24"/>
          <w:szCs w:val="24"/>
        </w:rPr>
        <w:t>всего</w:t>
      </w:r>
      <w:r w:rsidR="0021202F" w:rsidRPr="00383878">
        <w:rPr>
          <w:rFonts w:ascii="Times New Roman" w:hAnsi="Times New Roman"/>
          <w:sz w:val="24"/>
          <w:szCs w:val="24"/>
        </w:rPr>
        <w:t xml:space="preserve"> </w:t>
      </w:r>
      <w:r w:rsidR="003A57E9" w:rsidRPr="00383878">
        <w:rPr>
          <w:rFonts w:ascii="Times New Roman" w:hAnsi="Times New Roman"/>
          <w:sz w:val="24"/>
          <w:szCs w:val="24"/>
        </w:rPr>
        <w:t>срока</w:t>
      </w:r>
      <w:r w:rsidR="0021202F" w:rsidRPr="00383878">
        <w:rPr>
          <w:rFonts w:ascii="Times New Roman" w:hAnsi="Times New Roman"/>
          <w:sz w:val="24"/>
          <w:szCs w:val="24"/>
        </w:rPr>
        <w:t xml:space="preserve"> </w:t>
      </w:r>
      <w:r w:rsidR="003A57E9" w:rsidRPr="00383878">
        <w:rPr>
          <w:rFonts w:ascii="Times New Roman" w:hAnsi="Times New Roman"/>
          <w:sz w:val="24"/>
          <w:szCs w:val="24"/>
        </w:rPr>
        <w:t>действия</w:t>
      </w:r>
      <w:r w:rsidR="005729AD" w:rsidRPr="00383878">
        <w:rPr>
          <w:rFonts w:ascii="Times New Roman" w:hAnsi="Times New Roman"/>
          <w:sz w:val="24"/>
          <w:szCs w:val="24"/>
        </w:rPr>
        <w:t xml:space="preserve"> </w:t>
      </w:r>
      <w:r w:rsidR="003A57E9" w:rsidRPr="00383878">
        <w:rPr>
          <w:rFonts w:ascii="Times New Roman" w:hAnsi="Times New Roman"/>
          <w:sz w:val="24"/>
          <w:szCs w:val="24"/>
        </w:rPr>
        <w:t>договора</w:t>
      </w:r>
      <w:r w:rsidR="005729AD" w:rsidRPr="00383878">
        <w:rPr>
          <w:rFonts w:ascii="Times New Roman" w:hAnsi="Times New Roman"/>
          <w:sz w:val="24"/>
          <w:szCs w:val="24"/>
        </w:rPr>
        <w:t xml:space="preserve"> </w:t>
      </w:r>
      <w:r w:rsidR="003A57E9" w:rsidRPr="00383878">
        <w:rPr>
          <w:rFonts w:ascii="Times New Roman" w:hAnsi="Times New Roman"/>
          <w:sz w:val="24"/>
          <w:szCs w:val="24"/>
        </w:rPr>
        <w:t>займа,</w:t>
      </w:r>
      <w:r w:rsidR="005729AD" w:rsidRPr="00383878">
        <w:rPr>
          <w:rFonts w:ascii="Times New Roman" w:hAnsi="Times New Roman"/>
          <w:sz w:val="24"/>
          <w:szCs w:val="24"/>
        </w:rPr>
        <w:t xml:space="preserve"> </w:t>
      </w:r>
      <w:r w:rsidR="003A57E9" w:rsidRPr="00383878">
        <w:rPr>
          <w:rFonts w:ascii="Times New Roman" w:hAnsi="Times New Roman"/>
          <w:sz w:val="24"/>
          <w:szCs w:val="24"/>
        </w:rPr>
        <w:t>указанного</w:t>
      </w:r>
      <w:r w:rsidR="005729AD" w:rsidRPr="00383878">
        <w:rPr>
          <w:rFonts w:ascii="Times New Roman" w:hAnsi="Times New Roman"/>
          <w:sz w:val="24"/>
          <w:szCs w:val="24"/>
        </w:rPr>
        <w:t xml:space="preserve"> </w:t>
      </w:r>
      <w:r w:rsidR="003A57E9" w:rsidRPr="00383878">
        <w:rPr>
          <w:rFonts w:ascii="Times New Roman" w:hAnsi="Times New Roman"/>
          <w:sz w:val="24"/>
          <w:szCs w:val="24"/>
        </w:rPr>
        <w:t>в</w:t>
      </w:r>
      <w:r w:rsidR="005729AD" w:rsidRPr="00383878">
        <w:rPr>
          <w:rFonts w:ascii="Times New Roman" w:hAnsi="Times New Roman"/>
          <w:sz w:val="24"/>
          <w:szCs w:val="24"/>
        </w:rPr>
        <w:t xml:space="preserve"> </w:t>
      </w:r>
      <w:r w:rsidR="003A57E9" w:rsidRPr="00383878">
        <w:rPr>
          <w:rFonts w:ascii="Times New Roman" w:hAnsi="Times New Roman"/>
          <w:sz w:val="24"/>
          <w:szCs w:val="24"/>
        </w:rPr>
        <w:t>п.</w:t>
      </w:r>
      <w:r w:rsidR="005729AD" w:rsidRPr="00383878">
        <w:rPr>
          <w:rFonts w:ascii="Times New Roman" w:hAnsi="Times New Roman"/>
          <w:sz w:val="24"/>
          <w:szCs w:val="24"/>
        </w:rPr>
        <w:t xml:space="preserve"> </w:t>
      </w:r>
      <w:r w:rsidR="003A57E9" w:rsidRPr="00383878">
        <w:rPr>
          <w:rFonts w:ascii="Times New Roman" w:hAnsi="Times New Roman"/>
          <w:sz w:val="24"/>
          <w:szCs w:val="24"/>
        </w:rPr>
        <w:t>1.1</w:t>
      </w:r>
      <w:r w:rsidR="005729AD" w:rsidRPr="00383878">
        <w:rPr>
          <w:rFonts w:ascii="Times New Roman" w:hAnsi="Times New Roman"/>
          <w:sz w:val="24"/>
          <w:szCs w:val="24"/>
        </w:rPr>
        <w:t xml:space="preserve"> </w:t>
      </w:r>
      <w:r w:rsidR="003A57E9" w:rsidRPr="00383878">
        <w:rPr>
          <w:rFonts w:ascii="Times New Roman" w:hAnsi="Times New Roman"/>
          <w:sz w:val="24"/>
          <w:szCs w:val="24"/>
        </w:rPr>
        <w:t>настоящего</w:t>
      </w:r>
      <w:r w:rsidR="0021202F" w:rsidRPr="00383878">
        <w:rPr>
          <w:rFonts w:ascii="Times New Roman" w:hAnsi="Times New Roman"/>
          <w:sz w:val="24"/>
          <w:szCs w:val="24"/>
        </w:rPr>
        <w:t xml:space="preserve"> </w:t>
      </w:r>
      <w:r w:rsidR="003A57E9" w:rsidRPr="00383878">
        <w:rPr>
          <w:rFonts w:ascii="Times New Roman" w:hAnsi="Times New Roman"/>
          <w:sz w:val="24"/>
          <w:szCs w:val="24"/>
        </w:rPr>
        <w:t>договора,</w:t>
      </w:r>
      <w:r w:rsidR="0021202F" w:rsidRPr="00383878">
        <w:rPr>
          <w:rFonts w:ascii="Times New Roman" w:hAnsi="Times New Roman"/>
          <w:sz w:val="24"/>
          <w:szCs w:val="24"/>
        </w:rPr>
        <w:t xml:space="preserve"> </w:t>
      </w:r>
      <w:r w:rsidR="003A57E9" w:rsidRPr="00383878">
        <w:rPr>
          <w:rFonts w:ascii="Times New Roman" w:hAnsi="Times New Roman"/>
          <w:sz w:val="24"/>
          <w:szCs w:val="24"/>
        </w:rPr>
        <w:t>в</w:t>
      </w:r>
      <w:r w:rsidR="0021202F" w:rsidRPr="00383878">
        <w:rPr>
          <w:rFonts w:ascii="Times New Roman" w:hAnsi="Times New Roman"/>
          <w:sz w:val="24"/>
          <w:szCs w:val="24"/>
        </w:rPr>
        <w:t xml:space="preserve"> </w:t>
      </w:r>
      <w:r w:rsidR="003A57E9" w:rsidRPr="00383878">
        <w:rPr>
          <w:rFonts w:ascii="Times New Roman" w:hAnsi="Times New Roman"/>
          <w:sz w:val="24"/>
          <w:szCs w:val="24"/>
        </w:rPr>
        <w:t>том</w:t>
      </w:r>
      <w:r w:rsidR="0021202F" w:rsidRPr="00383878">
        <w:rPr>
          <w:rFonts w:ascii="Times New Roman" w:hAnsi="Times New Roman"/>
          <w:sz w:val="24"/>
          <w:szCs w:val="24"/>
        </w:rPr>
        <w:t xml:space="preserve"> </w:t>
      </w:r>
      <w:r w:rsidR="003A57E9" w:rsidRPr="00383878">
        <w:rPr>
          <w:rFonts w:ascii="Times New Roman" w:hAnsi="Times New Roman"/>
          <w:sz w:val="24"/>
          <w:szCs w:val="24"/>
        </w:rPr>
        <w:t>числе</w:t>
      </w:r>
      <w:r w:rsidR="0021202F" w:rsidRPr="00383878">
        <w:rPr>
          <w:rFonts w:ascii="Times New Roman" w:hAnsi="Times New Roman"/>
          <w:sz w:val="24"/>
          <w:szCs w:val="24"/>
        </w:rPr>
        <w:t xml:space="preserve"> </w:t>
      </w:r>
      <w:r w:rsidR="003A57E9" w:rsidRPr="00383878">
        <w:rPr>
          <w:rFonts w:ascii="Times New Roman" w:hAnsi="Times New Roman"/>
          <w:sz w:val="24"/>
          <w:szCs w:val="24"/>
        </w:rPr>
        <w:t>и</w:t>
      </w:r>
      <w:r w:rsidR="0021202F" w:rsidRPr="00383878">
        <w:rPr>
          <w:rFonts w:ascii="Times New Roman" w:hAnsi="Times New Roman"/>
          <w:sz w:val="24"/>
          <w:szCs w:val="24"/>
        </w:rPr>
        <w:t xml:space="preserve"> </w:t>
      </w:r>
      <w:r w:rsidR="003A57E9" w:rsidRPr="00383878">
        <w:rPr>
          <w:rFonts w:ascii="Times New Roman" w:hAnsi="Times New Roman"/>
          <w:sz w:val="24"/>
          <w:szCs w:val="24"/>
        </w:rPr>
        <w:t>на</w:t>
      </w:r>
      <w:r w:rsidR="0021202F" w:rsidRPr="00383878">
        <w:rPr>
          <w:rFonts w:ascii="Times New Roman" w:hAnsi="Times New Roman"/>
          <w:sz w:val="24"/>
          <w:szCs w:val="24"/>
        </w:rPr>
        <w:t xml:space="preserve"> </w:t>
      </w:r>
      <w:r w:rsidR="003A57E9" w:rsidRPr="00383878">
        <w:rPr>
          <w:rFonts w:ascii="Times New Roman" w:hAnsi="Times New Roman"/>
          <w:sz w:val="24"/>
          <w:szCs w:val="24"/>
        </w:rPr>
        <w:t>срок</w:t>
      </w:r>
      <w:r w:rsidR="0021202F" w:rsidRPr="00383878">
        <w:rPr>
          <w:rFonts w:ascii="Times New Roman" w:hAnsi="Times New Roman"/>
          <w:sz w:val="24"/>
          <w:szCs w:val="24"/>
        </w:rPr>
        <w:t xml:space="preserve"> </w:t>
      </w:r>
      <w:r w:rsidR="003A57E9" w:rsidRPr="00383878">
        <w:rPr>
          <w:rFonts w:ascii="Times New Roman" w:hAnsi="Times New Roman"/>
          <w:sz w:val="24"/>
          <w:szCs w:val="24"/>
        </w:rPr>
        <w:t>его</w:t>
      </w:r>
      <w:r w:rsidR="0021202F" w:rsidRPr="00383878">
        <w:rPr>
          <w:rFonts w:ascii="Times New Roman" w:hAnsi="Times New Roman"/>
          <w:sz w:val="24"/>
          <w:szCs w:val="24"/>
        </w:rPr>
        <w:t xml:space="preserve"> </w:t>
      </w:r>
      <w:r w:rsidR="003A57E9" w:rsidRPr="00383878">
        <w:rPr>
          <w:rFonts w:ascii="Times New Roman" w:hAnsi="Times New Roman"/>
          <w:sz w:val="24"/>
          <w:szCs w:val="24"/>
        </w:rPr>
        <w:t>пролонгации.</w:t>
      </w:r>
    </w:p>
    <w:p w:rsidR="00744AD7" w:rsidRPr="00383878" w:rsidRDefault="00F16564" w:rsidP="00F16564">
      <w:pPr>
        <w:pStyle w:val="a7"/>
        <w:ind w:firstLine="709"/>
        <w:jc w:val="both"/>
      </w:pPr>
      <w:r w:rsidRPr="00383878">
        <w:t>6.2.</w:t>
      </w:r>
      <w:r w:rsidR="00744AD7" w:rsidRPr="00383878">
        <w:t xml:space="preserve"> Во всем остальном, что не предусмотрено настоящим договором, стороны руководствуются действующим законодательством.</w:t>
      </w:r>
    </w:p>
    <w:p w:rsidR="00744AD7" w:rsidRPr="00383878" w:rsidRDefault="00F16564" w:rsidP="00F16564">
      <w:pPr>
        <w:pStyle w:val="a7"/>
        <w:ind w:firstLine="709"/>
        <w:jc w:val="both"/>
      </w:pPr>
      <w:r w:rsidRPr="00383878">
        <w:t>6.3</w:t>
      </w:r>
      <w:r w:rsidR="00744AD7" w:rsidRPr="00383878">
        <w:t>. Настоящий договор составлен и подписан в двух экземплярах, имеющих равную юридическую силу, и хранится по одному у каждой из сторон.</w:t>
      </w:r>
    </w:p>
    <w:p w:rsidR="003A57E9" w:rsidRPr="00383878" w:rsidRDefault="00F16564" w:rsidP="00F16564">
      <w:pPr>
        <w:spacing w:after="0" w:line="240" w:lineRule="auto"/>
        <w:ind w:firstLine="709"/>
        <w:jc w:val="both"/>
        <w:rPr>
          <w:rFonts w:ascii="Times New Roman" w:hAnsi="Times New Roman"/>
          <w:sz w:val="24"/>
          <w:szCs w:val="24"/>
        </w:rPr>
      </w:pPr>
      <w:r w:rsidRPr="00383878">
        <w:rPr>
          <w:rFonts w:ascii="Times New Roman" w:hAnsi="Times New Roman"/>
          <w:sz w:val="24"/>
          <w:szCs w:val="24"/>
        </w:rPr>
        <w:t>6.4</w:t>
      </w:r>
      <w:r w:rsidR="003A57E9" w:rsidRPr="00383878">
        <w:rPr>
          <w:rFonts w:ascii="Times New Roman" w:hAnsi="Times New Roman"/>
          <w:sz w:val="24"/>
          <w:szCs w:val="24"/>
        </w:rPr>
        <w:t>.</w:t>
      </w:r>
      <w:r w:rsidR="0021202F" w:rsidRPr="00383878">
        <w:rPr>
          <w:rFonts w:ascii="Times New Roman" w:hAnsi="Times New Roman"/>
          <w:sz w:val="24"/>
          <w:szCs w:val="24"/>
        </w:rPr>
        <w:t xml:space="preserve"> </w:t>
      </w:r>
      <w:r w:rsidR="003A57E9" w:rsidRPr="00383878">
        <w:rPr>
          <w:rFonts w:ascii="Times New Roman" w:hAnsi="Times New Roman"/>
          <w:sz w:val="24"/>
          <w:szCs w:val="24"/>
        </w:rPr>
        <w:t>Займодавец</w:t>
      </w:r>
      <w:r w:rsidR="0021202F" w:rsidRPr="00383878">
        <w:rPr>
          <w:rFonts w:ascii="Times New Roman" w:hAnsi="Times New Roman"/>
          <w:sz w:val="24"/>
          <w:szCs w:val="24"/>
        </w:rPr>
        <w:t xml:space="preserve"> </w:t>
      </w:r>
      <w:r w:rsidR="003A57E9" w:rsidRPr="00383878">
        <w:rPr>
          <w:rFonts w:ascii="Times New Roman" w:hAnsi="Times New Roman"/>
          <w:sz w:val="24"/>
          <w:szCs w:val="24"/>
        </w:rPr>
        <w:t>обязан</w:t>
      </w:r>
      <w:r w:rsidR="0021202F" w:rsidRPr="00383878">
        <w:rPr>
          <w:rFonts w:ascii="Times New Roman" w:hAnsi="Times New Roman"/>
          <w:sz w:val="24"/>
          <w:szCs w:val="24"/>
        </w:rPr>
        <w:t xml:space="preserve"> </w:t>
      </w:r>
      <w:r w:rsidR="003A57E9" w:rsidRPr="00383878">
        <w:rPr>
          <w:rFonts w:ascii="Times New Roman" w:hAnsi="Times New Roman"/>
          <w:sz w:val="24"/>
          <w:szCs w:val="24"/>
        </w:rPr>
        <w:t>предоставить</w:t>
      </w:r>
      <w:r w:rsidR="0021202F" w:rsidRPr="00383878">
        <w:rPr>
          <w:rFonts w:ascii="Times New Roman" w:hAnsi="Times New Roman"/>
          <w:sz w:val="24"/>
          <w:szCs w:val="24"/>
        </w:rPr>
        <w:t xml:space="preserve"> </w:t>
      </w:r>
      <w:r w:rsidR="003A57E9" w:rsidRPr="00383878">
        <w:rPr>
          <w:rFonts w:ascii="Times New Roman" w:hAnsi="Times New Roman"/>
          <w:sz w:val="24"/>
          <w:szCs w:val="24"/>
        </w:rPr>
        <w:t>экземпляр</w:t>
      </w:r>
      <w:r w:rsidR="0021202F" w:rsidRPr="00383878">
        <w:rPr>
          <w:rFonts w:ascii="Times New Roman" w:hAnsi="Times New Roman"/>
          <w:sz w:val="24"/>
          <w:szCs w:val="24"/>
        </w:rPr>
        <w:t xml:space="preserve"> </w:t>
      </w:r>
      <w:r w:rsidR="003A57E9" w:rsidRPr="00383878">
        <w:rPr>
          <w:rFonts w:ascii="Times New Roman" w:hAnsi="Times New Roman"/>
          <w:sz w:val="24"/>
          <w:szCs w:val="24"/>
        </w:rPr>
        <w:t>договора</w:t>
      </w:r>
      <w:r w:rsidR="0021202F" w:rsidRPr="00383878">
        <w:rPr>
          <w:rFonts w:ascii="Times New Roman" w:hAnsi="Times New Roman"/>
          <w:sz w:val="24"/>
          <w:szCs w:val="24"/>
        </w:rPr>
        <w:t xml:space="preserve"> </w:t>
      </w:r>
      <w:r w:rsidR="003A57E9" w:rsidRPr="00383878">
        <w:rPr>
          <w:rFonts w:ascii="Times New Roman" w:hAnsi="Times New Roman"/>
          <w:sz w:val="24"/>
          <w:szCs w:val="24"/>
        </w:rPr>
        <w:t>займа</w:t>
      </w:r>
      <w:r w:rsidR="005729AD" w:rsidRPr="00383878">
        <w:rPr>
          <w:rFonts w:ascii="Times New Roman" w:hAnsi="Times New Roman"/>
          <w:sz w:val="24"/>
          <w:szCs w:val="24"/>
        </w:rPr>
        <w:t xml:space="preserve"> </w:t>
      </w:r>
      <w:r w:rsidR="003A57E9" w:rsidRPr="00383878">
        <w:rPr>
          <w:rFonts w:ascii="Times New Roman" w:hAnsi="Times New Roman"/>
          <w:sz w:val="24"/>
          <w:szCs w:val="24"/>
        </w:rPr>
        <w:t>Поручителю.</w:t>
      </w:r>
    </w:p>
    <w:p w:rsidR="003A57E9" w:rsidRPr="00383878" w:rsidRDefault="003A57E9" w:rsidP="004B4766">
      <w:pPr>
        <w:spacing w:after="0" w:line="240" w:lineRule="auto"/>
        <w:jc w:val="both"/>
        <w:rPr>
          <w:rFonts w:ascii="Times New Roman" w:hAnsi="Times New Roman"/>
          <w:sz w:val="24"/>
          <w:szCs w:val="24"/>
        </w:rPr>
      </w:pPr>
    </w:p>
    <w:p w:rsidR="003A57E9" w:rsidRPr="00383878" w:rsidRDefault="00F16564" w:rsidP="00DF7AE5">
      <w:pPr>
        <w:spacing w:after="0" w:line="240" w:lineRule="auto"/>
        <w:jc w:val="center"/>
        <w:rPr>
          <w:rFonts w:ascii="Times New Roman" w:hAnsi="Times New Roman"/>
          <w:b/>
          <w:sz w:val="24"/>
          <w:szCs w:val="24"/>
        </w:rPr>
      </w:pPr>
      <w:r w:rsidRPr="00383878">
        <w:rPr>
          <w:rFonts w:ascii="Times New Roman" w:hAnsi="Times New Roman"/>
          <w:b/>
          <w:sz w:val="24"/>
          <w:szCs w:val="24"/>
        </w:rPr>
        <w:t>7.РЕКВИЗИТЫ И ПОДПИСИ СТОРОН</w:t>
      </w:r>
    </w:p>
    <w:p w:rsidR="00F16564" w:rsidRDefault="00F16564" w:rsidP="00DF7AE5">
      <w:pPr>
        <w:spacing w:after="0" w:line="240" w:lineRule="auto"/>
        <w:jc w:val="center"/>
        <w:rPr>
          <w:rFonts w:ascii="Times New Roman" w:hAnsi="Times New Roman"/>
          <w:b/>
          <w:sz w:val="28"/>
          <w:szCs w:val="28"/>
        </w:rPr>
      </w:pPr>
    </w:p>
    <w:tbl>
      <w:tblPr>
        <w:tblStyle w:val="a8"/>
        <w:tblW w:w="0" w:type="auto"/>
        <w:tblLook w:val="04A0" w:firstRow="1" w:lastRow="0" w:firstColumn="1" w:lastColumn="0" w:noHBand="0" w:noVBand="1"/>
      </w:tblPr>
      <w:tblGrid>
        <w:gridCol w:w="4731"/>
        <w:gridCol w:w="4840"/>
      </w:tblGrid>
      <w:tr w:rsidR="00F16564" w:rsidTr="00F16564">
        <w:tc>
          <w:tcPr>
            <w:tcW w:w="4785" w:type="dxa"/>
          </w:tcPr>
          <w:p w:rsidR="00F16564" w:rsidRPr="00F16564" w:rsidRDefault="00F16564" w:rsidP="00DF7AE5">
            <w:pPr>
              <w:spacing w:after="0" w:line="240" w:lineRule="auto"/>
              <w:jc w:val="center"/>
              <w:rPr>
                <w:rFonts w:ascii="Times New Roman" w:hAnsi="Times New Roman"/>
                <w:sz w:val="24"/>
                <w:szCs w:val="28"/>
              </w:rPr>
            </w:pPr>
            <w:r w:rsidRPr="00F16564">
              <w:rPr>
                <w:rFonts w:ascii="Times New Roman" w:hAnsi="Times New Roman"/>
                <w:b/>
                <w:sz w:val="24"/>
                <w:szCs w:val="28"/>
              </w:rPr>
              <w:t>Займодавец</w:t>
            </w:r>
          </w:p>
        </w:tc>
        <w:tc>
          <w:tcPr>
            <w:tcW w:w="4786" w:type="dxa"/>
          </w:tcPr>
          <w:p w:rsidR="00F16564" w:rsidRPr="00F16564" w:rsidRDefault="00F16564" w:rsidP="00DF7AE5">
            <w:pPr>
              <w:spacing w:after="0" w:line="240" w:lineRule="auto"/>
              <w:jc w:val="center"/>
              <w:rPr>
                <w:rFonts w:ascii="Times New Roman" w:hAnsi="Times New Roman"/>
                <w:sz w:val="24"/>
                <w:szCs w:val="28"/>
              </w:rPr>
            </w:pPr>
            <w:r w:rsidRPr="00F16564">
              <w:rPr>
                <w:rFonts w:ascii="Times New Roman" w:hAnsi="Times New Roman"/>
                <w:b/>
                <w:sz w:val="24"/>
                <w:szCs w:val="28"/>
              </w:rPr>
              <w:t>Поручитель</w:t>
            </w:r>
          </w:p>
        </w:tc>
      </w:tr>
      <w:tr w:rsidR="00F16564" w:rsidTr="00F16564">
        <w:tc>
          <w:tcPr>
            <w:tcW w:w="4785" w:type="dxa"/>
          </w:tcPr>
          <w:p w:rsidR="00F16564" w:rsidRPr="00F16564" w:rsidRDefault="00F16564" w:rsidP="00F16564">
            <w:pPr>
              <w:spacing w:after="0" w:line="240" w:lineRule="auto"/>
              <w:jc w:val="both"/>
              <w:rPr>
                <w:rFonts w:ascii="Times New Roman" w:hAnsi="Times New Roman"/>
                <w:i/>
                <w:sz w:val="20"/>
                <w:szCs w:val="26"/>
              </w:rPr>
            </w:pPr>
            <w:r w:rsidRPr="00F16564">
              <w:rPr>
                <w:rFonts w:ascii="Times New Roman" w:hAnsi="Times New Roman"/>
                <w:i/>
                <w:sz w:val="20"/>
                <w:szCs w:val="26"/>
              </w:rPr>
              <w:lastRenderedPageBreak/>
              <w:t>Кредитный Потребительский Кооператив «Учитель»</w:t>
            </w:r>
          </w:p>
          <w:p w:rsidR="00F16564" w:rsidRDefault="00F16564" w:rsidP="00F16564">
            <w:pPr>
              <w:spacing w:after="0" w:line="240" w:lineRule="auto"/>
              <w:jc w:val="both"/>
              <w:rPr>
                <w:rFonts w:ascii="Times New Roman" w:hAnsi="Times New Roman"/>
                <w:sz w:val="20"/>
                <w:szCs w:val="26"/>
              </w:rPr>
            </w:pPr>
            <w:r>
              <w:rPr>
                <w:rFonts w:ascii="Times New Roman" w:hAnsi="Times New Roman"/>
                <w:i/>
                <w:sz w:val="20"/>
                <w:szCs w:val="26"/>
              </w:rPr>
              <w:t>А</w:t>
            </w:r>
            <w:r w:rsidRPr="00F16564">
              <w:rPr>
                <w:rFonts w:ascii="Times New Roman" w:hAnsi="Times New Roman"/>
                <w:i/>
                <w:sz w:val="20"/>
                <w:szCs w:val="26"/>
              </w:rPr>
              <w:t>дрес</w:t>
            </w:r>
            <w:r w:rsidRPr="00F16564">
              <w:rPr>
                <w:rFonts w:ascii="Times New Roman" w:hAnsi="Times New Roman"/>
                <w:sz w:val="20"/>
                <w:szCs w:val="26"/>
              </w:rPr>
              <w:t xml:space="preserve">: 410029, г. Саратов, ул. Сакко и Ванцетти, д. 55, оф. 11 </w:t>
            </w:r>
          </w:p>
          <w:p w:rsidR="00F16564" w:rsidRPr="00F16564" w:rsidRDefault="00F16564" w:rsidP="00F16564">
            <w:pPr>
              <w:spacing w:after="0" w:line="240" w:lineRule="auto"/>
              <w:jc w:val="both"/>
              <w:rPr>
                <w:rFonts w:ascii="Times New Roman" w:hAnsi="Times New Roman"/>
                <w:sz w:val="20"/>
                <w:szCs w:val="26"/>
              </w:rPr>
            </w:pPr>
            <w:r>
              <w:rPr>
                <w:rFonts w:ascii="Times New Roman" w:hAnsi="Times New Roman"/>
                <w:sz w:val="20"/>
                <w:szCs w:val="26"/>
              </w:rPr>
              <w:t>Телефон: 8 8452 26 48 80</w:t>
            </w:r>
          </w:p>
          <w:p w:rsidR="00F16564" w:rsidRPr="00F16564" w:rsidRDefault="00F16564" w:rsidP="00F16564">
            <w:pPr>
              <w:autoSpaceDE w:val="0"/>
              <w:autoSpaceDN w:val="0"/>
              <w:adjustRightInd w:val="0"/>
              <w:spacing w:after="0" w:line="240" w:lineRule="auto"/>
              <w:jc w:val="both"/>
              <w:rPr>
                <w:rFonts w:ascii="Times New Roman" w:hAnsi="Times New Roman"/>
                <w:sz w:val="20"/>
                <w:szCs w:val="26"/>
              </w:rPr>
            </w:pPr>
            <w:r w:rsidRPr="00F16564">
              <w:rPr>
                <w:rFonts w:ascii="Times New Roman" w:hAnsi="Times New Roman"/>
                <w:i/>
                <w:sz w:val="20"/>
                <w:szCs w:val="26"/>
              </w:rPr>
              <w:t>Счет получателя</w:t>
            </w:r>
            <w:r w:rsidRPr="00F16564">
              <w:rPr>
                <w:rFonts w:ascii="Times New Roman" w:hAnsi="Times New Roman"/>
                <w:sz w:val="20"/>
                <w:szCs w:val="26"/>
              </w:rPr>
              <w:t xml:space="preserve"> 40701810612550000131</w:t>
            </w:r>
          </w:p>
          <w:p w:rsidR="00F16564" w:rsidRPr="00F16564" w:rsidRDefault="00F16564" w:rsidP="00F16564">
            <w:pPr>
              <w:autoSpaceDE w:val="0"/>
              <w:autoSpaceDN w:val="0"/>
              <w:adjustRightInd w:val="0"/>
              <w:spacing w:after="0" w:line="240" w:lineRule="auto"/>
              <w:jc w:val="both"/>
              <w:rPr>
                <w:rFonts w:ascii="Times New Roman" w:hAnsi="Times New Roman"/>
                <w:sz w:val="20"/>
                <w:szCs w:val="26"/>
              </w:rPr>
            </w:pPr>
            <w:r w:rsidRPr="00F16564">
              <w:rPr>
                <w:rFonts w:ascii="Times New Roman" w:hAnsi="Times New Roman"/>
                <w:i/>
                <w:sz w:val="20"/>
                <w:szCs w:val="26"/>
              </w:rPr>
              <w:t>ИНН</w:t>
            </w:r>
            <w:r w:rsidRPr="00F16564">
              <w:rPr>
                <w:rFonts w:ascii="Times New Roman" w:hAnsi="Times New Roman"/>
                <w:sz w:val="20"/>
                <w:szCs w:val="26"/>
              </w:rPr>
              <w:t xml:space="preserve"> 6450044834</w:t>
            </w:r>
          </w:p>
          <w:p w:rsidR="00F16564" w:rsidRPr="00F16564" w:rsidRDefault="00F16564" w:rsidP="00F16564">
            <w:pPr>
              <w:autoSpaceDE w:val="0"/>
              <w:autoSpaceDN w:val="0"/>
              <w:adjustRightInd w:val="0"/>
              <w:spacing w:after="0" w:line="240" w:lineRule="auto"/>
              <w:jc w:val="both"/>
              <w:rPr>
                <w:rFonts w:ascii="Times New Roman" w:hAnsi="Times New Roman"/>
                <w:sz w:val="20"/>
                <w:szCs w:val="26"/>
              </w:rPr>
            </w:pPr>
            <w:r w:rsidRPr="00F16564">
              <w:rPr>
                <w:rFonts w:ascii="Times New Roman" w:hAnsi="Times New Roman"/>
                <w:i/>
                <w:sz w:val="20"/>
                <w:szCs w:val="26"/>
              </w:rPr>
              <w:t>КПП</w:t>
            </w:r>
            <w:r w:rsidRPr="00F16564">
              <w:rPr>
                <w:rFonts w:ascii="Times New Roman" w:hAnsi="Times New Roman"/>
                <w:sz w:val="20"/>
                <w:szCs w:val="26"/>
              </w:rPr>
              <w:t xml:space="preserve"> 645401001</w:t>
            </w:r>
          </w:p>
          <w:p w:rsidR="00F16564" w:rsidRPr="00F16564" w:rsidRDefault="00F16564" w:rsidP="00F16564">
            <w:pPr>
              <w:autoSpaceDE w:val="0"/>
              <w:autoSpaceDN w:val="0"/>
              <w:adjustRightInd w:val="0"/>
              <w:spacing w:after="0" w:line="240" w:lineRule="auto"/>
              <w:jc w:val="both"/>
              <w:rPr>
                <w:rFonts w:ascii="Times New Roman" w:hAnsi="Times New Roman"/>
                <w:sz w:val="20"/>
                <w:szCs w:val="26"/>
              </w:rPr>
            </w:pPr>
            <w:r w:rsidRPr="00F16564">
              <w:rPr>
                <w:rFonts w:ascii="Times New Roman" w:hAnsi="Times New Roman"/>
                <w:i/>
                <w:sz w:val="20"/>
                <w:szCs w:val="26"/>
              </w:rPr>
              <w:t xml:space="preserve">Наименование банка </w:t>
            </w:r>
            <w:r w:rsidRPr="00F16564">
              <w:rPr>
                <w:rFonts w:ascii="Times New Roman" w:hAnsi="Times New Roman"/>
                <w:sz w:val="20"/>
                <w:szCs w:val="26"/>
              </w:rPr>
              <w:t>Филиал "Корпоративный" ПАО "СОВКОМБАНК" (г. Москва)</w:t>
            </w:r>
          </w:p>
          <w:p w:rsidR="00F16564" w:rsidRPr="00F16564" w:rsidRDefault="00F16564" w:rsidP="00F16564">
            <w:pPr>
              <w:autoSpaceDE w:val="0"/>
              <w:autoSpaceDN w:val="0"/>
              <w:adjustRightInd w:val="0"/>
              <w:spacing w:after="0" w:line="240" w:lineRule="auto"/>
              <w:jc w:val="both"/>
              <w:rPr>
                <w:rFonts w:ascii="Times New Roman" w:hAnsi="Times New Roman"/>
                <w:sz w:val="20"/>
                <w:szCs w:val="26"/>
              </w:rPr>
            </w:pPr>
            <w:r w:rsidRPr="00F16564">
              <w:rPr>
                <w:rFonts w:ascii="Times New Roman" w:hAnsi="Times New Roman"/>
                <w:i/>
                <w:sz w:val="20"/>
                <w:szCs w:val="26"/>
              </w:rPr>
              <w:t>Корреспондентский счет</w:t>
            </w:r>
            <w:r w:rsidRPr="00F16564">
              <w:rPr>
                <w:rFonts w:ascii="Times New Roman" w:hAnsi="Times New Roman"/>
                <w:sz w:val="20"/>
                <w:szCs w:val="26"/>
              </w:rPr>
              <w:t xml:space="preserve"> 30101810445250000360</w:t>
            </w:r>
          </w:p>
          <w:p w:rsidR="00F16564" w:rsidRDefault="00F16564" w:rsidP="00F16564">
            <w:pPr>
              <w:pStyle w:val="a7"/>
              <w:jc w:val="both"/>
              <w:rPr>
                <w:sz w:val="20"/>
                <w:szCs w:val="26"/>
              </w:rPr>
            </w:pPr>
            <w:r w:rsidRPr="00F16564">
              <w:rPr>
                <w:i/>
                <w:sz w:val="20"/>
                <w:szCs w:val="26"/>
              </w:rPr>
              <w:t>БИК</w:t>
            </w:r>
            <w:r w:rsidRPr="00F16564">
              <w:rPr>
                <w:sz w:val="20"/>
                <w:szCs w:val="26"/>
              </w:rPr>
              <w:t xml:space="preserve"> 044525360</w:t>
            </w:r>
          </w:p>
          <w:p w:rsidR="00F16564" w:rsidRDefault="00F16564" w:rsidP="00F16564">
            <w:pPr>
              <w:pStyle w:val="a7"/>
              <w:jc w:val="both"/>
              <w:rPr>
                <w:sz w:val="20"/>
                <w:szCs w:val="26"/>
              </w:rPr>
            </w:pPr>
          </w:p>
          <w:p w:rsidR="00F16564" w:rsidRDefault="00F16564" w:rsidP="00F16564">
            <w:pPr>
              <w:pStyle w:val="a7"/>
              <w:jc w:val="both"/>
              <w:rPr>
                <w:sz w:val="20"/>
                <w:szCs w:val="26"/>
              </w:rPr>
            </w:pPr>
          </w:p>
          <w:p w:rsidR="00F16564" w:rsidRDefault="00F16564" w:rsidP="00F16564">
            <w:pPr>
              <w:pStyle w:val="a7"/>
              <w:jc w:val="both"/>
              <w:rPr>
                <w:sz w:val="20"/>
                <w:szCs w:val="26"/>
              </w:rPr>
            </w:pPr>
            <w:r>
              <w:rPr>
                <w:sz w:val="20"/>
                <w:szCs w:val="26"/>
              </w:rPr>
              <w:t>_____________________/Н.Н. Тимофеев</w:t>
            </w:r>
          </w:p>
          <w:p w:rsidR="00383878" w:rsidRDefault="00383878" w:rsidP="00F16564">
            <w:pPr>
              <w:pStyle w:val="a7"/>
              <w:jc w:val="both"/>
              <w:rPr>
                <w:sz w:val="20"/>
                <w:szCs w:val="26"/>
              </w:rPr>
            </w:pPr>
          </w:p>
          <w:p w:rsidR="00F16564" w:rsidRDefault="00F16564" w:rsidP="00F16564">
            <w:pPr>
              <w:pStyle w:val="a7"/>
              <w:jc w:val="both"/>
              <w:rPr>
                <w:sz w:val="28"/>
                <w:szCs w:val="28"/>
              </w:rPr>
            </w:pPr>
            <w:proofErr w:type="spellStart"/>
            <w:r>
              <w:rPr>
                <w:sz w:val="20"/>
                <w:szCs w:val="26"/>
              </w:rPr>
              <w:t>М.п</w:t>
            </w:r>
            <w:proofErr w:type="spellEnd"/>
            <w:r>
              <w:rPr>
                <w:sz w:val="20"/>
                <w:szCs w:val="26"/>
              </w:rPr>
              <w:t>.</w:t>
            </w:r>
          </w:p>
        </w:tc>
        <w:tc>
          <w:tcPr>
            <w:tcW w:w="4786" w:type="dxa"/>
          </w:tcPr>
          <w:p w:rsidR="00F16564" w:rsidRDefault="00F16564" w:rsidP="00F16564">
            <w:pPr>
              <w:spacing w:after="0" w:line="240" w:lineRule="auto"/>
              <w:jc w:val="both"/>
              <w:rPr>
                <w:rFonts w:ascii="Times New Roman" w:hAnsi="Times New Roman"/>
                <w:sz w:val="20"/>
                <w:szCs w:val="28"/>
              </w:rPr>
            </w:pPr>
            <w:r>
              <w:rPr>
                <w:rFonts w:ascii="Times New Roman" w:hAnsi="Times New Roman"/>
                <w:sz w:val="20"/>
                <w:szCs w:val="28"/>
              </w:rPr>
              <w:t>ФИО _________________________________</w:t>
            </w:r>
            <w:r w:rsidR="000B3829">
              <w:rPr>
                <w:rFonts w:ascii="Times New Roman" w:hAnsi="Times New Roman"/>
                <w:sz w:val="20"/>
                <w:szCs w:val="28"/>
              </w:rPr>
              <w:t>_</w:t>
            </w:r>
            <w:r>
              <w:rPr>
                <w:rFonts w:ascii="Times New Roman" w:hAnsi="Times New Roman"/>
                <w:sz w:val="20"/>
                <w:szCs w:val="28"/>
              </w:rPr>
              <w:t>_______</w:t>
            </w:r>
          </w:p>
          <w:p w:rsidR="00F16564" w:rsidRDefault="00F16564" w:rsidP="00F16564">
            <w:pPr>
              <w:spacing w:after="0" w:line="240" w:lineRule="auto"/>
              <w:jc w:val="both"/>
              <w:rPr>
                <w:rFonts w:ascii="Times New Roman" w:hAnsi="Times New Roman"/>
                <w:sz w:val="20"/>
                <w:szCs w:val="28"/>
              </w:rPr>
            </w:pPr>
          </w:p>
          <w:p w:rsidR="00F16564" w:rsidRDefault="00F16564" w:rsidP="00F16564">
            <w:pPr>
              <w:spacing w:after="0" w:line="240" w:lineRule="auto"/>
              <w:jc w:val="both"/>
              <w:rPr>
                <w:rFonts w:ascii="Times New Roman" w:hAnsi="Times New Roman"/>
                <w:sz w:val="20"/>
                <w:szCs w:val="28"/>
              </w:rPr>
            </w:pPr>
            <w:r>
              <w:rPr>
                <w:rFonts w:ascii="Times New Roman" w:hAnsi="Times New Roman"/>
                <w:sz w:val="20"/>
                <w:szCs w:val="28"/>
              </w:rPr>
              <w:t>Адрес____________________________</w:t>
            </w:r>
            <w:r w:rsidR="000B3829">
              <w:rPr>
                <w:rFonts w:ascii="Times New Roman" w:hAnsi="Times New Roman"/>
                <w:sz w:val="20"/>
                <w:szCs w:val="28"/>
              </w:rPr>
              <w:t>_</w:t>
            </w:r>
            <w:r>
              <w:rPr>
                <w:rFonts w:ascii="Times New Roman" w:hAnsi="Times New Roman"/>
                <w:sz w:val="20"/>
                <w:szCs w:val="28"/>
              </w:rPr>
              <w:t>___</w:t>
            </w:r>
            <w:r w:rsidR="000B3829">
              <w:rPr>
                <w:rFonts w:ascii="Times New Roman" w:hAnsi="Times New Roman"/>
                <w:sz w:val="20"/>
                <w:szCs w:val="28"/>
              </w:rPr>
              <w:t>_</w:t>
            </w:r>
            <w:r>
              <w:rPr>
                <w:rFonts w:ascii="Times New Roman" w:hAnsi="Times New Roman"/>
                <w:sz w:val="20"/>
                <w:szCs w:val="28"/>
              </w:rPr>
              <w:t>________</w:t>
            </w:r>
          </w:p>
          <w:p w:rsidR="00F16564" w:rsidRDefault="00F16564" w:rsidP="00F16564">
            <w:pPr>
              <w:spacing w:after="0" w:line="240" w:lineRule="auto"/>
              <w:jc w:val="both"/>
              <w:rPr>
                <w:rFonts w:ascii="Times New Roman" w:hAnsi="Times New Roman"/>
                <w:sz w:val="20"/>
                <w:szCs w:val="28"/>
              </w:rPr>
            </w:pPr>
            <w:r>
              <w:rPr>
                <w:rFonts w:ascii="Times New Roman" w:hAnsi="Times New Roman"/>
                <w:sz w:val="20"/>
                <w:szCs w:val="28"/>
              </w:rPr>
              <w:t>______________________________________</w:t>
            </w:r>
            <w:r w:rsidR="000B3829">
              <w:rPr>
                <w:rFonts w:ascii="Times New Roman" w:hAnsi="Times New Roman"/>
                <w:sz w:val="20"/>
                <w:szCs w:val="28"/>
              </w:rPr>
              <w:t>_</w:t>
            </w:r>
            <w:r>
              <w:rPr>
                <w:rFonts w:ascii="Times New Roman" w:hAnsi="Times New Roman"/>
                <w:sz w:val="20"/>
                <w:szCs w:val="28"/>
              </w:rPr>
              <w:t>_______</w:t>
            </w:r>
          </w:p>
          <w:p w:rsidR="00F16564" w:rsidRDefault="00F16564" w:rsidP="00F16564">
            <w:pPr>
              <w:spacing w:after="0" w:line="240" w:lineRule="auto"/>
              <w:jc w:val="both"/>
              <w:rPr>
                <w:rFonts w:ascii="Times New Roman" w:hAnsi="Times New Roman"/>
                <w:sz w:val="20"/>
                <w:szCs w:val="28"/>
              </w:rPr>
            </w:pPr>
            <w:r>
              <w:rPr>
                <w:rFonts w:ascii="Times New Roman" w:hAnsi="Times New Roman"/>
                <w:sz w:val="20"/>
                <w:szCs w:val="28"/>
              </w:rPr>
              <w:t>Телефон ______________________________</w:t>
            </w:r>
            <w:r w:rsidR="000B3829">
              <w:rPr>
                <w:rFonts w:ascii="Times New Roman" w:hAnsi="Times New Roman"/>
                <w:sz w:val="20"/>
                <w:szCs w:val="28"/>
              </w:rPr>
              <w:t>_</w:t>
            </w:r>
            <w:r>
              <w:rPr>
                <w:rFonts w:ascii="Times New Roman" w:hAnsi="Times New Roman"/>
                <w:sz w:val="20"/>
                <w:szCs w:val="28"/>
              </w:rPr>
              <w:t>_______</w:t>
            </w:r>
          </w:p>
          <w:p w:rsidR="00F16564" w:rsidRDefault="00F16564" w:rsidP="00F16564">
            <w:pPr>
              <w:spacing w:after="0" w:line="240" w:lineRule="auto"/>
              <w:jc w:val="both"/>
              <w:rPr>
                <w:rFonts w:ascii="Times New Roman" w:hAnsi="Times New Roman"/>
                <w:sz w:val="20"/>
                <w:szCs w:val="28"/>
              </w:rPr>
            </w:pPr>
            <w:r>
              <w:rPr>
                <w:rFonts w:ascii="Times New Roman" w:hAnsi="Times New Roman"/>
                <w:sz w:val="20"/>
                <w:szCs w:val="28"/>
              </w:rPr>
              <w:t xml:space="preserve">Паспортные </w:t>
            </w:r>
            <w:r w:rsidR="000B3829">
              <w:rPr>
                <w:rFonts w:ascii="Times New Roman" w:hAnsi="Times New Roman"/>
                <w:sz w:val="20"/>
                <w:szCs w:val="28"/>
              </w:rPr>
              <w:t xml:space="preserve">данные: ____________, </w:t>
            </w:r>
            <w:proofErr w:type="gramStart"/>
            <w:r w:rsidR="000B3829">
              <w:rPr>
                <w:rFonts w:ascii="Times New Roman" w:hAnsi="Times New Roman"/>
                <w:sz w:val="20"/>
                <w:szCs w:val="28"/>
              </w:rPr>
              <w:t>выдан</w:t>
            </w:r>
            <w:proofErr w:type="gramEnd"/>
            <w:r w:rsidR="000B3829">
              <w:rPr>
                <w:rFonts w:ascii="Times New Roman" w:hAnsi="Times New Roman"/>
                <w:sz w:val="20"/>
                <w:szCs w:val="28"/>
              </w:rPr>
              <w:t xml:space="preserve"> _________</w:t>
            </w:r>
          </w:p>
          <w:p w:rsidR="000B3829" w:rsidRDefault="000B3829" w:rsidP="00F16564">
            <w:pPr>
              <w:spacing w:after="0" w:line="240" w:lineRule="auto"/>
              <w:jc w:val="both"/>
              <w:rPr>
                <w:rFonts w:ascii="Times New Roman" w:hAnsi="Times New Roman"/>
                <w:sz w:val="20"/>
                <w:szCs w:val="28"/>
              </w:rPr>
            </w:pPr>
            <w:r>
              <w:rPr>
                <w:rFonts w:ascii="Times New Roman" w:hAnsi="Times New Roman"/>
                <w:sz w:val="20"/>
                <w:szCs w:val="28"/>
              </w:rPr>
              <w:t>______________________________________________</w:t>
            </w:r>
          </w:p>
          <w:p w:rsidR="000B3829" w:rsidRDefault="000B3829" w:rsidP="00F16564">
            <w:pPr>
              <w:spacing w:after="0" w:line="240" w:lineRule="auto"/>
              <w:jc w:val="both"/>
              <w:rPr>
                <w:rFonts w:ascii="Times New Roman" w:hAnsi="Times New Roman"/>
                <w:sz w:val="20"/>
                <w:szCs w:val="28"/>
              </w:rPr>
            </w:pPr>
            <w:r>
              <w:rPr>
                <w:rFonts w:ascii="Times New Roman" w:hAnsi="Times New Roman"/>
                <w:sz w:val="20"/>
                <w:szCs w:val="28"/>
              </w:rPr>
              <w:t>код подразделения _________</w:t>
            </w:r>
          </w:p>
          <w:p w:rsidR="00F16564" w:rsidRDefault="00F16564" w:rsidP="00F16564">
            <w:pPr>
              <w:spacing w:after="0" w:line="240" w:lineRule="auto"/>
              <w:jc w:val="both"/>
              <w:rPr>
                <w:rFonts w:ascii="Times New Roman" w:hAnsi="Times New Roman"/>
                <w:sz w:val="20"/>
                <w:szCs w:val="28"/>
              </w:rPr>
            </w:pPr>
          </w:p>
          <w:p w:rsidR="00F16564" w:rsidRDefault="00F16564" w:rsidP="00F16564">
            <w:pPr>
              <w:spacing w:after="0" w:line="240" w:lineRule="auto"/>
              <w:jc w:val="both"/>
              <w:rPr>
                <w:rFonts w:ascii="Times New Roman" w:hAnsi="Times New Roman"/>
                <w:sz w:val="20"/>
                <w:szCs w:val="28"/>
              </w:rPr>
            </w:pPr>
          </w:p>
          <w:p w:rsidR="00F16564" w:rsidRDefault="00F16564" w:rsidP="00F16564">
            <w:pPr>
              <w:spacing w:after="0" w:line="240" w:lineRule="auto"/>
              <w:jc w:val="both"/>
              <w:rPr>
                <w:rFonts w:ascii="Times New Roman" w:hAnsi="Times New Roman"/>
                <w:sz w:val="20"/>
                <w:szCs w:val="28"/>
              </w:rPr>
            </w:pPr>
          </w:p>
          <w:p w:rsidR="00F16564" w:rsidRDefault="00F16564" w:rsidP="00F16564">
            <w:pPr>
              <w:spacing w:after="0" w:line="240" w:lineRule="auto"/>
              <w:jc w:val="both"/>
              <w:rPr>
                <w:rFonts w:ascii="Times New Roman" w:hAnsi="Times New Roman"/>
                <w:sz w:val="20"/>
                <w:szCs w:val="28"/>
              </w:rPr>
            </w:pPr>
          </w:p>
          <w:p w:rsidR="00F16564" w:rsidRDefault="00F16564" w:rsidP="00F16564">
            <w:pPr>
              <w:spacing w:after="0" w:line="240" w:lineRule="auto"/>
              <w:jc w:val="both"/>
              <w:rPr>
                <w:rFonts w:ascii="Times New Roman" w:hAnsi="Times New Roman"/>
                <w:sz w:val="20"/>
                <w:szCs w:val="28"/>
              </w:rPr>
            </w:pPr>
          </w:p>
          <w:p w:rsidR="00F16564" w:rsidRDefault="00F16564" w:rsidP="00F16564">
            <w:pPr>
              <w:spacing w:after="0" w:line="240" w:lineRule="auto"/>
              <w:jc w:val="both"/>
              <w:rPr>
                <w:rFonts w:ascii="Times New Roman" w:hAnsi="Times New Roman"/>
                <w:sz w:val="20"/>
                <w:szCs w:val="28"/>
              </w:rPr>
            </w:pPr>
          </w:p>
          <w:p w:rsidR="00F16564" w:rsidRPr="00F16564" w:rsidRDefault="00F16564" w:rsidP="00F16564">
            <w:pPr>
              <w:spacing w:after="0" w:line="240" w:lineRule="auto"/>
              <w:jc w:val="both"/>
              <w:rPr>
                <w:rFonts w:ascii="Times New Roman" w:hAnsi="Times New Roman"/>
                <w:sz w:val="20"/>
                <w:szCs w:val="28"/>
              </w:rPr>
            </w:pPr>
            <w:r>
              <w:rPr>
                <w:rFonts w:ascii="Times New Roman" w:hAnsi="Times New Roman"/>
                <w:sz w:val="20"/>
                <w:szCs w:val="28"/>
              </w:rPr>
              <w:t>_________________/</w:t>
            </w:r>
            <w:r w:rsidR="000B3829">
              <w:rPr>
                <w:rFonts w:ascii="Times New Roman" w:hAnsi="Times New Roman"/>
                <w:sz w:val="20"/>
                <w:szCs w:val="28"/>
              </w:rPr>
              <w:t xml:space="preserve"> </w:t>
            </w:r>
            <w:r>
              <w:rPr>
                <w:rFonts w:ascii="Times New Roman" w:hAnsi="Times New Roman"/>
                <w:sz w:val="20"/>
                <w:szCs w:val="28"/>
              </w:rPr>
              <w:t>_________________</w:t>
            </w:r>
          </w:p>
        </w:tc>
      </w:tr>
    </w:tbl>
    <w:p w:rsidR="003A57E9" w:rsidRPr="005729AD" w:rsidRDefault="003A57E9" w:rsidP="004B4766">
      <w:pPr>
        <w:spacing w:after="0" w:line="240" w:lineRule="auto"/>
        <w:jc w:val="both"/>
        <w:rPr>
          <w:rFonts w:ascii="Times New Roman" w:hAnsi="Times New Roman"/>
          <w:sz w:val="28"/>
          <w:szCs w:val="28"/>
        </w:rPr>
      </w:pPr>
    </w:p>
    <w:sectPr w:rsidR="003A57E9" w:rsidRPr="005729AD" w:rsidSect="008771F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C4" w:rsidRDefault="00CB14C4" w:rsidP="00383878">
      <w:pPr>
        <w:spacing w:after="0" w:line="240" w:lineRule="auto"/>
      </w:pPr>
      <w:r>
        <w:separator/>
      </w:r>
    </w:p>
  </w:endnote>
  <w:endnote w:type="continuationSeparator" w:id="0">
    <w:p w:rsidR="00CB14C4" w:rsidRDefault="00CB14C4" w:rsidP="0038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78" w:rsidRPr="00383878" w:rsidRDefault="00383878">
    <w:pPr>
      <w:pStyle w:val="ab"/>
      <w:rPr>
        <w:rFonts w:ascii="Times New Roman" w:hAnsi="Times New Roman"/>
      </w:rPr>
    </w:pPr>
    <w:r>
      <w:rPr>
        <w:rFonts w:ascii="Times New Roman" w:hAnsi="Times New Roman"/>
      </w:rPr>
      <w:t>Заимодавец __________________</w:t>
    </w:r>
    <w:r>
      <w:rPr>
        <w:rFonts w:ascii="Times New Roman" w:hAnsi="Times New Roman"/>
      </w:rPr>
      <w:tab/>
    </w:r>
    <w:r>
      <w:rPr>
        <w:rFonts w:ascii="Times New Roman" w:hAnsi="Times New Roman"/>
      </w:rPr>
      <w:tab/>
      <w:t>Поручитель_________________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C4" w:rsidRDefault="00CB14C4" w:rsidP="00383878">
      <w:pPr>
        <w:spacing w:after="0" w:line="240" w:lineRule="auto"/>
      </w:pPr>
      <w:r>
        <w:separator/>
      </w:r>
    </w:p>
  </w:footnote>
  <w:footnote w:type="continuationSeparator" w:id="0">
    <w:p w:rsidR="00CB14C4" w:rsidRDefault="00CB14C4" w:rsidP="00383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6FDE"/>
    <w:multiLevelType w:val="multilevel"/>
    <w:tmpl w:val="D292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66"/>
    <w:rsid w:val="0003048C"/>
    <w:rsid w:val="00042C04"/>
    <w:rsid w:val="000509A9"/>
    <w:rsid w:val="000622CB"/>
    <w:rsid w:val="00065C4E"/>
    <w:rsid w:val="000743C0"/>
    <w:rsid w:val="000A1831"/>
    <w:rsid w:val="000B3829"/>
    <w:rsid w:val="000C7AA5"/>
    <w:rsid w:val="000D710A"/>
    <w:rsid w:val="001457A1"/>
    <w:rsid w:val="001719EE"/>
    <w:rsid w:val="001A0158"/>
    <w:rsid w:val="001A6A6A"/>
    <w:rsid w:val="001D300D"/>
    <w:rsid w:val="001D5C66"/>
    <w:rsid w:val="001E00D1"/>
    <w:rsid w:val="001E070D"/>
    <w:rsid w:val="0021202F"/>
    <w:rsid w:val="002142DD"/>
    <w:rsid w:val="00246538"/>
    <w:rsid w:val="00280629"/>
    <w:rsid w:val="002918AA"/>
    <w:rsid w:val="00294DB7"/>
    <w:rsid w:val="002A2B30"/>
    <w:rsid w:val="002D7C3F"/>
    <w:rsid w:val="002E7C1A"/>
    <w:rsid w:val="002F2B20"/>
    <w:rsid w:val="00300446"/>
    <w:rsid w:val="00356756"/>
    <w:rsid w:val="00383878"/>
    <w:rsid w:val="00385469"/>
    <w:rsid w:val="003A57E9"/>
    <w:rsid w:val="0041374F"/>
    <w:rsid w:val="00424952"/>
    <w:rsid w:val="004A1F9E"/>
    <w:rsid w:val="004A69F5"/>
    <w:rsid w:val="004B4766"/>
    <w:rsid w:val="004C739F"/>
    <w:rsid w:val="004E2946"/>
    <w:rsid w:val="004F7E58"/>
    <w:rsid w:val="00522549"/>
    <w:rsid w:val="00566B12"/>
    <w:rsid w:val="00570D01"/>
    <w:rsid w:val="005729AD"/>
    <w:rsid w:val="005A7BBD"/>
    <w:rsid w:val="006007CA"/>
    <w:rsid w:val="0062390C"/>
    <w:rsid w:val="00634D66"/>
    <w:rsid w:val="00673578"/>
    <w:rsid w:val="006B0DF4"/>
    <w:rsid w:val="006E1E75"/>
    <w:rsid w:val="006F7681"/>
    <w:rsid w:val="0070004B"/>
    <w:rsid w:val="0070239A"/>
    <w:rsid w:val="00744AD7"/>
    <w:rsid w:val="00790603"/>
    <w:rsid w:val="007E60CE"/>
    <w:rsid w:val="008068C5"/>
    <w:rsid w:val="00813607"/>
    <w:rsid w:val="008213E2"/>
    <w:rsid w:val="008242CB"/>
    <w:rsid w:val="00836E15"/>
    <w:rsid w:val="00845855"/>
    <w:rsid w:val="00845C7F"/>
    <w:rsid w:val="00850919"/>
    <w:rsid w:val="008771F8"/>
    <w:rsid w:val="00880C85"/>
    <w:rsid w:val="008E40AE"/>
    <w:rsid w:val="009016E5"/>
    <w:rsid w:val="00903E4E"/>
    <w:rsid w:val="00906D2B"/>
    <w:rsid w:val="00931580"/>
    <w:rsid w:val="00961547"/>
    <w:rsid w:val="009729FA"/>
    <w:rsid w:val="009D40B7"/>
    <w:rsid w:val="009D7106"/>
    <w:rsid w:val="00A154E5"/>
    <w:rsid w:val="00A61EFE"/>
    <w:rsid w:val="00A8409A"/>
    <w:rsid w:val="00AF4969"/>
    <w:rsid w:val="00B05227"/>
    <w:rsid w:val="00B918BB"/>
    <w:rsid w:val="00BA0263"/>
    <w:rsid w:val="00BE64FE"/>
    <w:rsid w:val="00C005FA"/>
    <w:rsid w:val="00C43C58"/>
    <w:rsid w:val="00CB14C4"/>
    <w:rsid w:val="00CF450E"/>
    <w:rsid w:val="00CF49AA"/>
    <w:rsid w:val="00D219AB"/>
    <w:rsid w:val="00D27B79"/>
    <w:rsid w:val="00D45260"/>
    <w:rsid w:val="00D7218F"/>
    <w:rsid w:val="00D8581D"/>
    <w:rsid w:val="00D85AE8"/>
    <w:rsid w:val="00D9011C"/>
    <w:rsid w:val="00D95302"/>
    <w:rsid w:val="00DA12C7"/>
    <w:rsid w:val="00DB2F87"/>
    <w:rsid w:val="00DE6B3D"/>
    <w:rsid w:val="00DF7AE5"/>
    <w:rsid w:val="00E1033F"/>
    <w:rsid w:val="00E42183"/>
    <w:rsid w:val="00E66DF9"/>
    <w:rsid w:val="00E86411"/>
    <w:rsid w:val="00E90B8F"/>
    <w:rsid w:val="00EE6291"/>
    <w:rsid w:val="00F16564"/>
    <w:rsid w:val="00F37553"/>
    <w:rsid w:val="00F44272"/>
    <w:rsid w:val="00F6054F"/>
    <w:rsid w:val="00F76FA9"/>
    <w:rsid w:val="00F917EA"/>
    <w:rsid w:val="00F968C1"/>
    <w:rsid w:val="00FA5990"/>
    <w:rsid w:val="00FD0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1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7C1A"/>
    <w:pPr>
      <w:spacing w:after="0" w:line="240" w:lineRule="auto"/>
    </w:pPr>
    <w:rPr>
      <w:rFonts w:ascii="Times New Roman" w:eastAsia="Times New Roman" w:hAnsi="Times New Roman"/>
      <w:sz w:val="32"/>
      <w:szCs w:val="24"/>
      <w:lang w:eastAsia="ru-RU"/>
    </w:rPr>
  </w:style>
  <w:style w:type="character" w:customStyle="1" w:styleId="a4">
    <w:name w:val="Основной текст Знак"/>
    <w:link w:val="a3"/>
    <w:rsid w:val="002E7C1A"/>
    <w:rPr>
      <w:rFonts w:ascii="Times New Roman" w:eastAsia="Times New Roman" w:hAnsi="Times New Roman"/>
      <w:sz w:val="32"/>
      <w:szCs w:val="24"/>
    </w:rPr>
  </w:style>
  <w:style w:type="paragraph" w:styleId="a5">
    <w:name w:val="Balloon Text"/>
    <w:basedOn w:val="a"/>
    <w:link w:val="a6"/>
    <w:uiPriority w:val="99"/>
    <w:semiHidden/>
    <w:unhideWhenUsed/>
    <w:rsid w:val="00F968C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F968C1"/>
    <w:rPr>
      <w:rFonts w:ascii="Tahoma" w:hAnsi="Tahoma" w:cs="Tahoma"/>
      <w:sz w:val="16"/>
      <w:szCs w:val="16"/>
      <w:lang w:eastAsia="en-US"/>
    </w:rPr>
  </w:style>
  <w:style w:type="paragraph" w:styleId="a7">
    <w:name w:val="Normal (Web)"/>
    <w:basedOn w:val="a"/>
    <w:uiPriority w:val="99"/>
    <w:unhideWhenUsed/>
    <w:rsid w:val="0021202F"/>
    <w:pPr>
      <w:spacing w:after="0" w:line="240" w:lineRule="auto"/>
    </w:pPr>
    <w:rPr>
      <w:rFonts w:ascii="Times New Roman" w:eastAsia="Verdana" w:hAnsi="Times New Roman"/>
      <w:sz w:val="24"/>
      <w:szCs w:val="24"/>
      <w:lang w:eastAsia="ru-RU"/>
    </w:rPr>
  </w:style>
  <w:style w:type="table" w:styleId="a8">
    <w:name w:val="Table Grid"/>
    <w:basedOn w:val="a1"/>
    <w:locked/>
    <w:rsid w:val="00F1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387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3878"/>
    <w:rPr>
      <w:sz w:val="22"/>
      <w:szCs w:val="22"/>
      <w:lang w:eastAsia="en-US"/>
    </w:rPr>
  </w:style>
  <w:style w:type="paragraph" w:styleId="ab">
    <w:name w:val="footer"/>
    <w:basedOn w:val="a"/>
    <w:link w:val="ac"/>
    <w:uiPriority w:val="99"/>
    <w:unhideWhenUsed/>
    <w:rsid w:val="003838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38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1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7C1A"/>
    <w:pPr>
      <w:spacing w:after="0" w:line="240" w:lineRule="auto"/>
    </w:pPr>
    <w:rPr>
      <w:rFonts w:ascii="Times New Roman" w:eastAsia="Times New Roman" w:hAnsi="Times New Roman"/>
      <w:sz w:val="32"/>
      <w:szCs w:val="24"/>
      <w:lang w:eastAsia="ru-RU"/>
    </w:rPr>
  </w:style>
  <w:style w:type="character" w:customStyle="1" w:styleId="a4">
    <w:name w:val="Основной текст Знак"/>
    <w:link w:val="a3"/>
    <w:rsid w:val="002E7C1A"/>
    <w:rPr>
      <w:rFonts w:ascii="Times New Roman" w:eastAsia="Times New Roman" w:hAnsi="Times New Roman"/>
      <w:sz w:val="32"/>
      <w:szCs w:val="24"/>
    </w:rPr>
  </w:style>
  <w:style w:type="paragraph" w:styleId="a5">
    <w:name w:val="Balloon Text"/>
    <w:basedOn w:val="a"/>
    <w:link w:val="a6"/>
    <w:uiPriority w:val="99"/>
    <w:semiHidden/>
    <w:unhideWhenUsed/>
    <w:rsid w:val="00F968C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F968C1"/>
    <w:rPr>
      <w:rFonts w:ascii="Tahoma" w:hAnsi="Tahoma" w:cs="Tahoma"/>
      <w:sz w:val="16"/>
      <w:szCs w:val="16"/>
      <w:lang w:eastAsia="en-US"/>
    </w:rPr>
  </w:style>
  <w:style w:type="paragraph" w:styleId="a7">
    <w:name w:val="Normal (Web)"/>
    <w:basedOn w:val="a"/>
    <w:uiPriority w:val="99"/>
    <w:unhideWhenUsed/>
    <w:rsid w:val="0021202F"/>
    <w:pPr>
      <w:spacing w:after="0" w:line="240" w:lineRule="auto"/>
    </w:pPr>
    <w:rPr>
      <w:rFonts w:ascii="Times New Roman" w:eastAsia="Verdana" w:hAnsi="Times New Roman"/>
      <w:sz w:val="24"/>
      <w:szCs w:val="24"/>
      <w:lang w:eastAsia="ru-RU"/>
    </w:rPr>
  </w:style>
  <w:style w:type="table" w:styleId="a8">
    <w:name w:val="Table Grid"/>
    <w:basedOn w:val="a1"/>
    <w:locked/>
    <w:rsid w:val="00F1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387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3878"/>
    <w:rPr>
      <w:sz w:val="22"/>
      <w:szCs w:val="22"/>
      <w:lang w:eastAsia="en-US"/>
    </w:rPr>
  </w:style>
  <w:style w:type="paragraph" w:styleId="ab">
    <w:name w:val="footer"/>
    <w:basedOn w:val="a"/>
    <w:link w:val="ac"/>
    <w:uiPriority w:val="99"/>
    <w:unhideWhenUsed/>
    <w:rsid w:val="003838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38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7357">
      <w:bodyDiv w:val="1"/>
      <w:marLeft w:val="0"/>
      <w:marRight w:val="0"/>
      <w:marTop w:val="0"/>
      <w:marBottom w:val="0"/>
      <w:divBdr>
        <w:top w:val="none" w:sz="0" w:space="0" w:color="auto"/>
        <w:left w:val="none" w:sz="0" w:space="0" w:color="auto"/>
        <w:bottom w:val="none" w:sz="0" w:space="0" w:color="auto"/>
        <w:right w:val="none" w:sz="0" w:space="0" w:color="auto"/>
      </w:divBdr>
    </w:div>
    <w:div w:id="444618733">
      <w:bodyDiv w:val="1"/>
      <w:marLeft w:val="0"/>
      <w:marRight w:val="0"/>
      <w:marTop w:val="0"/>
      <w:marBottom w:val="0"/>
      <w:divBdr>
        <w:top w:val="none" w:sz="0" w:space="0" w:color="auto"/>
        <w:left w:val="none" w:sz="0" w:space="0" w:color="auto"/>
        <w:bottom w:val="none" w:sz="0" w:space="0" w:color="auto"/>
        <w:right w:val="none" w:sz="0" w:space="0" w:color="auto"/>
      </w:divBdr>
    </w:div>
    <w:div w:id="1458184344">
      <w:marLeft w:val="0"/>
      <w:marRight w:val="0"/>
      <w:marTop w:val="0"/>
      <w:marBottom w:val="0"/>
      <w:divBdr>
        <w:top w:val="none" w:sz="0" w:space="0" w:color="auto"/>
        <w:left w:val="none" w:sz="0" w:space="0" w:color="auto"/>
        <w:bottom w:val="none" w:sz="0" w:space="0" w:color="auto"/>
        <w:right w:val="none" w:sz="0" w:space="0" w:color="auto"/>
      </w:divBdr>
    </w:div>
    <w:div w:id="1570655593">
      <w:bodyDiv w:val="1"/>
      <w:marLeft w:val="0"/>
      <w:marRight w:val="0"/>
      <w:marTop w:val="0"/>
      <w:marBottom w:val="0"/>
      <w:divBdr>
        <w:top w:val="none" w:sz="0" w:space="0" w:color="auto"/>
        <w:left w:val="none" w:sz="0" w:space="0" w:color="auto"/>
        <w:bottom w:val="none" w:sz="0" w:space="0" w:color="auto"/>
        <w:right w:val="none" w:sz="0" w:space="0" w:color="auto"/>
      </w:divBdr>
    </w:div>
    <w:div w:id="1743676740">
      <w:bodyDiv w:val="1"/>
      <w:marLeft w:val="0"/>
      <w:marRight w:val="0"/>
      <w:marTop w:val="0"/>
      <w:marBottom w:val="0"/>
      <w:divBdr>
        <w:top w:val="none" w:sz="0" w:space="0" w:color="auto"/>
        <w:left w:val="none" w:sz="0" w:space="0" w:color="auto"/>
        <w:bottom w:val="none" w:sz="0" w:space="0" w:color="auto"/>
        <w:right w:val="none" w:sz="0" w:space="0" w:color="auto"/>
      </w:divBdr>
    </w:div>
    <w:div w:id="18463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1428</Words>
  <Characters>8142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Евгеньевна</cp:lastModifiedBy>
  <cp:revision>4</cp:revision>
  <cp:lastPrinted>2021-01-15T09:09:00Z</cp:lastPrinted>
  <dcterms:created xsi:type="dcterms:W3CDTF">2021-04-14T06:06:00Z</dcterms:created>
  <dcterms:modified xsi:type="dcterms:W3CDTF">2021-04-14T09:50:00Z</dcterms:modified>
</cp:coreProperties>
</file>