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58789EA1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27FE0E55" w14:textId="77777777" w:rsidR="00BD5029" w:rsidRPr="003D47A4" w:rsidRDefault="00A657D2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4C5C8D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pt;height:45.7pt;visibility:visible">
                  <v:imagedata r:id="rId8" o:title="333_1"/>
                </v:shape>
              </w:pict>
            </w:r>
          </w:p>
        </w:tc>
      </w:tr>
      <w:tr w:rsidR="00BD5029" w:rsidRPr="00163E5D" w14:paraId="0DA022F6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266A78D5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5DAA3DE5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6715751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3D392F8C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5E1D8F0" w14:textId="77777777" w:rsidR="00BD5029" w:rsidRPr="007E523E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544C492D" w14:textId="77777777" w:rsidR="00BD5029" w:rsidRPr="007E523E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5D685A3D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5369E226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1E4E4D">
              <w:rPr>
                <w:rFonts w:ascii="Times New Roman" w:hAnsi="Times New Roman"/>
                <w:sz w:val="28"/>
                <w:szCs w:val="28"/>
              </w:rPr>
              <w:t>27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BE1C17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="00A93F28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2015C125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7D9F6D26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82B3A4C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D5029" w:rsidRPr="004E514E" w14:paraId="61FEBE0B" w14:textId="77777777" w:rsidTr="0009148A">
        <w:trPr>
          <w:trHeight w:val="1424"/>
        </w:trPr>
        <w:tc>
          <w:tcPr>
            <w:tcW w:w="5210" w:type="dxa"/>
            <w:gridSpan w:val="2"/>
          </w:tcPr>
          <w:p w14:paraId="075AADD4" w14:textId="77777777" w:rsidR="001E4E4D" w:rsidRPr="00A93F28" w:rsidRDefault="001E4E4D" w:rsidP="005713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участии профсоюзных организаций «Общероссийского Профсоюза образования» в подготовке и проведении оздоровительной кампании -2021 для работников отрасли и их детей.</w:t>
            </w:r>
          </w:p>
        </w:tc>
        <w:tc>
          <w:tcPr>
            <w:tcW w:w="5211" w:type="dxa"/>
            <w:gridSpan w:val="2"/>
          </w:tcPr>
          <w:p w14:paraId="3CCB656C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CD95B9" w14:textId="77777777" w:rsidR="00BD5029" w:rsidRDefault="001E4E4D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01EEF">
        <w:rPr>
          <w:rFonts w:ascii="Times New Roman" w:hAnsi="Times New Roman"/>
          <w:sz w:val="28"/>
        </w:rPr>
        <w:t xml:space="preserve">Заслушав и обсудив информацию об участии профсоюзных организаций отрасли в подготовке и проведении оздоровительной кампании – 2021, президиум областной организации «Общероссийского Профсоюза образования» </w:t>
      </w:r>
      <w:r w:rsidR="00901EEF" w:rsidRPr="00901EEF">
        <w:rPr>
          <w:rFonts w:ascii="Times New Roman" w:hAnsi="Times New Roman"/>
          <w:b/>
          <w:sz w:val="32"/>
          <w:szCs w:val="32"/>
        </w:rPr>
        <w:t>постановляет:</w:t>
      </w:r>
      <w:r w:rsidR="00901EEF">
        <w:rPr>
          <w:rFonts w:ascii="Times New Roman" w:hAnsi="Times New Roman"/>
          <w:sz w:val="28"/>
        </w:rPr>
        <w:t xml:space="preserve"> </w:t>
      </w:r>
    </w:p>
    <w:p w14:paraId="5DF598FF" w14:textId="77777777" w:rsidR="00901EEF" w:rsidRDefault="00901EEF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</w:t>
      </w:r>
      <w:r w:rsidR="00573207">
        <w:rPr>
          <w:rFonts w:ascii="Times New Roman" w:hAnsi="Times New Roman"/>
          <w:sz w:val="28"/>
        </w:rPr>
        <w:t>Информацию по данной проблем</w:t>
      </w:r>
      <w:r w:rsidR="0009148A">
        <w:rPr>
          <w:rFonts w:ascii="Times New Roman" w:hAnsi="Times New Roman"/>
          <w:sz w:val="28"/>
        </w:rPr>
        <w:t>е принять к сведению (Приложения</w:t>
      </w:r>
      <w:r w:rsidR="00573207">
        <w:rPr>
          <w:rFonts w:ascii="Times New Roman" w:hAnsi="Times New Roman"/>
          <w:sz w:val="28"/>
        </w:rPr>
        <w:t xml:space="preserve"> №1,2</w:t>
      </w:r>
      <w:r w:rsidR="0009148A">
        <w:rPr>
          <w:rFonts w:ascii="Times New Roman" w:hAnsi="Times New Roman"/>
          <w:sz w:val="28"/>
        </w:rPr>
        <w:t>,3</w:t>
      </w:r>
      <w:r w:rsidR="00573207">
        <w:rPr>
          <w:rFonts w:ascii="Times New Roman" w:hAnsi="Times New Roman"/>
          <w:sz w:val="28"/>
        </w:rPr>
        <w:t>).</w:t>
      </w:r>
    </w:p>
    <w:p w14:paraId="31FB50B8" w14:textId="77777777" w:rsidR="001F2B08" w:rsidRDefault="001F2B08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2.Председателю областной организации Профсоюза образования обратиться в министерство труда и социальной защиты Саратовской области об организации отдыха детей в районах, где не предусмотрены в бюджете средства на летнюю оздоровительную кампанию.</w:t>
      </w:r>
    </w:p>
    <w:p w14:paraId="115473C5" w14:textId="77777777" w:rsidR="00573207" w:rsidRDefault="001F2B08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</w:t>
      </w:r>
      <w:r w:rsidR="00573207">
        <w:rPr>
          <w:rFonts w:ascii="Times New Roman" w:hAnsi="Times New Roman"/>
          <w:sz w:val="28"/>
        </w:rPr>
        <w:t>.Председателям территориальных и первичн</w:t>
      </w:r>
      <w:r w:rsidR="00AE2885">
        <w:rPr>
          <w:rFonts w:ascii="Times New Roman" w:hAnsi="Times New Roman"/>
          <w:sz w:val="28"/>
        </w:rPr>
        <w:t>ых профсоюзных организаций в Г</w:t>
      </w:r>
      <w:r w:rsidR="00573207">
        <w:rPr>
          <w:rFonts w:ascii="Times New Roman" w:hAnsi="Times New Roman"/>
          <w:sz w:val="28"/>
        </w:rPr>
        <w:t>од  здоровь</w:t>
      </w:r>
      <w:r>
        <w:rPr>
          <w:rFonts w:ascii="Times New Roman" w:hAnsi="Times New Roman"/>
          <w:sz w:val="28"/>
        </w:rPr>
        <w:t>я, спорта, долголетия предложить</w:t>
      </w:r>
      <w:r w:rsidR="00573207">
        <w:rPr>
          <w:rFonts w:ascii="Times New Roman" w:hAnsi="Times New Roman"/>
          <w:sz w:val="28"/>
        </w:rPr>
        <w:t>:</w:t>
      </w:r>
    </w:p>
    <w:p w14:paraId="6FEA06A2" w14:textId="77777777" w:rsidR="00573207" w:rsidRDefault="00573207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активнее проводить работу по укреплению здоровья членов Профсоюза и их детей </w:t>
      </w:r>
      <w:r w:rsidR="001F2B08">
        <w:rPr>
          <w:rFonts w:ascii="Times New Roman" w:hAnsi="Times New Roman"/>
          <w:sz w:val="28"/>
        </w:rPr>
        <w:t>в 2021 году, провести переговоры с местной администрацией о финансировании летней оздоровительной кампании с детьми;</w:t>
      </w:r>
    </w:p>
    <w:p w14:paraId="000D6C4B" w14:textId="77777777" w:rsidR="00573207" w:rsidRDefault="00573207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осуществлять постоянный контроль за расходованием бюджетных средств, предназначенных для организации отдыха и лечения детей;</w:t>
      </w:r>
    </w:p>
    <w:p w14:paraId="1E001B0B" w14:textId="77777777" w:rsidR="001F2B08" w:rsidRDefault="001F2B08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обратиться в органы социальной защиты на местах с предложениями об организации отдыха детей, находящихся в трудной жизненной ситуации;</w:t>
      </w:r>
    </w:p>
    <w:p w14:paraId="051A2568" w14:textId="77777777" w:rsidR="00573207" w:rsidRDefault="00573207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добиваться включения в коллективные договоры положений, предусматривающих частичное (95%) или полное возмещение родителям стоимости</w:t>
      </w:r>
      <w:r w:rsidR="0009148A">
        <w:rPr>
          <w:rFonts w:ascii="Times New Roman" w:hAnsi="Times New Roman"/>
          <w:sz w:val="28"/>
        </w:rPr>
        <w:t xml:space="preserve"> детской оздоровительной путевки;</w:t>
      </w:r>
    </w:p>
    <w:p w14:paraId="5719AE91" w14:textId="77777777" w:rsidR="00202B58" w:rsidRDefault="0009148A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о</w:t>
      </w:r>
      <w:r w:rsidR="00202B58">
        <w:rPr>
          <w:rFonts w:ascii="Times New Roman" w:hAnsi="Times New Roman"/>
          <w:sz w:val="28"/>
        </w:rPr>
        <w:t>казывать членам Профсоюза</w:t>
      </w:r>
      <w:r>
        <w:rPr>
          <w:rFonts w:ascii="Times New Roman" w:hAnsi="Times New Roman"/>
          <w:sz w:val="28"/>
        </w:rPr>
        <w:t xml:space="preserve">, </w:t>
      </w:r>
      <w:r w:rsidR="00202B58">
        <w:rPr>
          <w:rFonts w:ascii="Times New Roman" w:hAnsi="Times New Roman"/>
          <w:sz w:val="28"/>
        </w:rPr>
        <w:t xml:space="preserve"> перенесшим</w:t>
      </w:r>
      <w:r>
        <w:rPr>
          <w:rFonts w:ascii="Times New Roman" w:hAnsi="Times New Roman"/>
          <w:sz w:val="28"/>
        </w:rPr>
        <w:t xml:space="preserve"> </w:t>
      </w:r>
      <w:r w:rsidR="00202B58">
        <w:rPr>
          <w:rFonts w:ascii="Times New Roman" w:hAnsi="Times New Roman"/>
          <w:sz w:val="28"/>
        </w:rPr>
        <w:t xml:space="preserve"> коронавирус, организационную, психологическую и финансовую помощь в приобретении профсоюзных реабилитационных путевок в областные санатории.</w:t>
      </w:r>
    </w:p>
    <w:p w14:paraId="0F4ADBD4" w14:textId="77777777" w:rsidR="0057135E" w:rsidRDefault="0009148A" w:rsidP="0009148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- а</w:t>
      </w:r>
      <w:r w:rsidR="00202B58">
        <w:rPr>
          <w:rFonts w:ascii="Times New Roman" w:hAnsi="Times New Roman"/>
          <w:sz w:val="28"/>
        </w:rPr>
        <w:t>ктивнее проводить работу по укреплению здоровья членов Профсоюза, используя возможности приобретения льготных профсоюзных путевок в республиканские здравницы, организовывая туры выходного дня, экскурсионные поездки, а также спортивно-массовые и физкультурно-оздоровительные мероприятия.</w:t>
      </w:r>
      <w:r>
        <w:rPr>
          <w:rFonts w:ascii="Times New Roman" w:hAnsi="Times New Roman"/>
          <w:sz w:val="28"/>
        </w:rPr>
        <w:tab/>
      </w:r>
    </w:p>
    <w:p w14:paraId="45DFFDC0" w14:textId="77777777" w:rsidR="0057135E" w:rsidRDefault="0009148A" w:rsidP="0057135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202B58">
        <w:rPr>
          <w:rFonts w:ascii="Times New Roman" w:hAnsi="Times New Roman"/>
          <w:sz w:val="28"/>
        </w:rPr>
        <w:t>.Контроль за выполнением дан</w:t>
      </w:r>
      <w:r w:rsidR="0057135E">
        <w:rPr>
          <w:rFonts w:ascii="Times New Roman" w:hAnsi="Times New Roman"/>
          <w:sz w:val="28"/>
        </w:rPr>
        <w:t xml:space="preserve">ного </w:t>
      </w:r>
      <w:r w:rsidR="001F2B08">
        <w:rPr>
          <w:rFonts w:ascii="Times New Roman" w:hAnsi="Times New Roman"/>
          <w:sz w:val="28"/>
        </w:rPr>
        <w:t xml:space="preserve">постановления возложить на </w:t>
      </w:r>
      <w:proofErr w:type="gramStart"/>
      <w:r w:rsidR="001F2B08">
        <w:rPr>
          <w:rFonts w:ascii="Times New Roman" w:hAnsi="Times New Roman"/>
          <w:sz w:val="28"/>
        </w:rPr>
        <w:t>заместителей  председателя</w:t>
      </w:r>
      <w:proofErr w:type="gramEnd"/>
      <w:r w:rsidR="001F2B08">
        <w:rPr>
          <w:rFonts w:ascii="Times New Roman" w:hAnsi="Times New Roman"/>
          <w:sz w:val="28"/>
        </w:rPr>
        <w:t xml:space="preserve"> областной организации Профсоюза Попову Г.Н. и </w:t>
      </w:r>
      <w:proofErr w:type="spellStart"/>
      <w:r w:rsidR="001F2B08">
        <w:rPr>
          <w:rFonts w:ascii="Times New Roman" w:hAnsi="Times New Roman"/>
          <w:sz w:val="28"/>
        </w:rPr>
        <w:t>Шкитину</w:t>
      </w:r>
      <w:proofErr w:type="spellEnd"/>
      <w:r w:rsidR="001F2B08">
        <w:rPr>
          <w:rFonts w:ascii="Times New Roman" w:hAnsi="Times New Roman"/>
          <w:sz w:val="28"/>
        </w:rPr>
        <w:t xml:space="preserve"> М.В.</w:t>
      </w:r>
    </w:p>
    <w:p w14:paraId="3D168F42" w14:textId="77777777" w:rsidR="001F2B08" w:rsidRDefault="001F2B08" w:rsidP="0057135E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14:paraId="2582AF05" w14:textId="77777777" w:rsidR="001F2B08" w:rsidRDefault="001F2B08" w:rsidP="0057135E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14:paraId="218116B4" w14:textId="77777777" w:rsidR="001F2B08" w:rsidRDefault="001F2B08" w:rsidP="0057135E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14:paraId="7050C098" w14:textId="77777777" w:rsidR="00202B58" w:rsidRDefault="007C72B4" w:rsidP="0009148A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Н.Н.Тимофеев</w:t>
      </w:r>
    </w:p>
    <w:p w14:paraId="64F972D0" w14:textId="77777777" w:rsidR="001F2B08" w:rsidRDefault="00202B5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50B68F78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AADCBE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E318F2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40F766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5FC4B8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0A9750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5BDB6A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FD3504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E7CD8C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C52757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82DFE9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4ED66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A4305B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DFE5C7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7EF184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040FD8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E0C8D5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85547E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0739B2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3D25EC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E4BAC7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DE61CD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5AB28A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803366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408CAB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617A4D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9DB152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A845FE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920BBE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7C7E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89F360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4A5841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28A02A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952A1F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7DD04F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AD59DE" w14:textId="77777777" w:rsidR="00035539" w:rsidRDefault="00202B58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135E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02B58">
        <w:rPr>
          <w:rFonts w:ascii="Times New Roman" w:hAnsi="Times New Roman"/>
          <w:sz w:val="24"/>
          <w:szCs w:val="24"/>
        </w:rPr>
        <w:t>Приложение №1</w:t>
      </w:r>
      <w:r w:rsidR="00DB3F29" w:rsidRPr="00202B58">
        <w:rPr>
          <w:rFonts w:ascii="Times New Roman" w:hAnsi="Times New Roman"/>
          <w:sz w:val="24"/>
          <w:szCs w:val="24"/>
        </w:rPr>
        <w:t xml:space="preserve"> </w:t>
      </w:r>
    </w:p>
    <w:p w14:paraId="4E5D542B" w14:textId="77777777" w:rsidR="00202B58" w:rsidRDefault="004D1276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202B58">
        <w:rPr>
          <w:rFonts w:ascii="Times New Roman" w:hAnsi="Times New Roman"/>
          <w:sz w:val="24"/>
          <w:szCs w:val="24"/>
        </w:rPr>
        <w:t>к постановлению президиума</w:t>
      </w:r>
    </w:p>
    <w:p w14:paraId="6D72CA23" w14:textId="77777777" w:rsidR="00202B58" w:rsidRDefault="004D1276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202B58">
        <w:rPr>
          <w:rFonts w:ascii="Times New Roman" w:hAnsi="Times New Roman"/>
          <w:sz w:val="24"/>
          <w:szCs w:val="24"/>
        </w:rPr>
        <w:t>обкома Профсоюза</w:t>
      </w:r>
    </w:p>
    <w:p w14:paraId="67C19CB8" w14:textId="77777777" w:rsidR="00202B58" w:rsidRDefault="004D1276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202B58">
        <w:rPr>
          <w:rFonts w:ascii="Times New Roman" w:hAnsi="Times New Roman"/>
          <w:sz w:val="24"/>
          <w:szCs w:val="24"/>
        </w:rPr>
        <w:t>Прот.№10 от 27 апреля 2021 года</w:t>
      </w:r>
    </w:p>
    <w:p w14:paraId="09A6305D" w14:textId="77777777" w:rsidR="00202B58" w:rsidRDefault="00202B58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9A1A61" w14:textId="77777777" w:rsidR="00202B58" w:rsidRDefault="00202B58" w:rsidP="00202B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14:paraId="7DF2D6B9" w14:textId="77777777" w:rsidR="00202B58" w:rsidRDefault="00202B58" w:rsidP="00202B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участии территориальных и первичных организаций «Общероссийского Профсоюза образования» в подготовке и проведении оздоровительной кампании 2021 года среди работников образования и их детей.</w:t>
      </w:r>
    </w:p>
    <w:p w14:paraId="68246F17" w14:textId="77777777" w:rsidR="00202B58" w:rsidRDefault="00202B58" w:rsidP="00202B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C6B72C" w14:textId="77777777" w:rsidR="00202B58" w:rsidRDefault="00202B58" w:rsidP="00AE2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Профсоюзными</w:t>
      </w:r>
      <w:r w:rsidR="00AE2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организациями</w:t>
      </w:r>
      <w:r w:rsidR="00AE2885">
        <w:rPr>
          <w:rFonts w:ascii="Times New Roman" w:hAnsi="Times New Roman"/>
          <w:sz w:val="28"/>
          <w:szCs w:val="28"/>
        </w:rPr>
        <w:t xml:space="preserve"> системы образования проводится определенная работа по подготовке и проведению оздоровительной кампании среди членов Профсоюза и их детей.</w:t>
      </w:r>
    </w:p>
    <w:p w14:paraId="5A6DE973" w14:textId="77777777" w:rsidR="00AE2885" w:rsidRDefault="00AE2885" w:rsidP="00AE2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Проблема </w:t>
      </w:r>
      <w:r>
        <w:rPr>
          <w:rFonts w:ascii="Times New Roman" w:hAnsi="Times New Roman"/>
          <w:i/>
          <w:sz w:val="28"/>
          <w:szCs w:val="28"/>
          <w:u w:val="single"/>
        </w:rPr>
        <w:t>детского</w:t>
      </w:r>
      <w:r>
        <w:rPr>
          <w:rFonts w:ascii="Times New Roman" w:hAnsi="Times New Roman"/>
          <w:sz w:val="28"/>
          <w:szCs w:val="28"/>
        </w:rPr>
        <w:t xml:space="preserve"> оздоровления всегда находится под пристальным и постоянным вниманием не только заинтересованных муниципальных и региональных структур, но и общественных организаций и, прежде всего, профсоюзных.</w:t>
      </w:r>
    </w:p>
    <w:p w14:paraId="45A1D225" w14:textId="77777777" w:rsidR="00AE2885" w:rsidRDefault="00AE2885" w:rsidP="00AE2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Год спорта, здоровья, долголетия планируется оздоровить около 5 тыс. детей членов Профсоюза, в т.ч. в загородн</w:t>
      </w:r>
      <w:r w:rsidR="0009148A">
        <w:rPr>
          <w:rFonts w:ascii="Times New Roman" w:hAnsi="Times New Roman"/>
          <w:sz w:val="28"/>
          <w:szCs w:val="28"/>
        </w:rPr>
        <w:t>ых оздоровительных лагерях - свыше</w:t>
      </w:r>
      <w:r>
        <w:rPr>
          <w:rFonts w:ascii="Times New Roman" w:hAnsi="Times New Roman"/>
          <w:sz w:val="28"/>
          <w:szCs w:val="28"/>
        </w:rPr>
        <w:t xml:space="preserve"> 1500 тыс.чел., в оздоровительных лагерях при школах </w:t>
      </w:r>
      <w:proofErr w:type="gramStart"/>
      <w:r w:rsidR="0009148A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более</w:t>
      </w:r>
      <w:proofErr w:type="gramEnd"/>
      <w:r>
        <w:rPr>
          <w:rFonts w:ascii="Times New Roman" w:hAnsi="Times New Roman"/>
          <w:sz w:val="28"/>
          <w:szCs w:val="28"/>
        </w:rPr>
        <w:t xml:space="preserve"> 2500 детей, в санаториях</w:t>
      </w:r>
      <w:r w:rsidR="0009148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около 1 тыс. обучающихся.</w:t>
      </w:r>
    </w:p>
    <w:p w14:paraId="6C07A876" w14:textId="77777777" w:rsidR="00AE2885" w:rsidRDefault="00AE2885" w:rsidP="00AE2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постановлением Правительства Саратовской области от 8 декабря 2020 года №971-П средняя стоимость</w:t>
      </w:r>
      <w:r w:rsidR="00F7540D">
        <w:rPr>
          <w:rFonts w:ascii="Times New Roman" w:hAnsi="Times New Roman"/>
          <w:sz w:val="28"/>
          <w:szCs w:val="28"/>
        </w:rPr>
        <w:t xml:space="preserve"> путевки в детские оздоровительные учреждения региона установлена в 2021 году в следующих размерах:</w:t>
      </w:r>
    </w:p>
    <w:p w14:paraId="7CD69A98" w14:textId="77777777" w:rsidR="00F7540D" w:rsidRDefault="00F7540D" w:rsidP="00AE2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884 рубля в сутки на одного ребенка в стационарных организациях отдыха и оздоровления детей;</w:t>
      </w:r>
    </w:p>
    <w:p w14:paraId="4FF5B06E" w14:textId="77777777" w:rsidR="00F7540D" w:rsidRDefault="00F7540D" w:rsidP="00AE2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1240 рублей в сутки на одного ребенка в санаториях, принимающих на оздоровление детей (санаторных оздоровительных организациях круглогодичного действия).</w:t>
      </w:r>
    </w:p>
    <w:p w14:paraId="1F7E4581" w14:textId="77777777" w:rsidR="00F7540D" w:rsidRDefault="0009148A" w:rsidP="00AE2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2.Пребывание</w:t>
      </w:r>
      <w:r w:rsidR="00F7540D">
        <w:rPr>
          <w:rFonts w:ascii="Times New Roman" w:hAnsi="Times New Roman"/>
          <w:sz w:val="28"/>
          <w:szCs w:val="28"/>
        </w:rPr>
        <w:t xml:space="preserve"> одного ребенка в день в оздоровительном лагере </w:t>
      </w:r>
      <w:r>
        <w:rPr>
          <w:rFonts w:ascii="Times New Roman" w:hAnsi="Times New Roman"/>
          <w:sz w:val="28"/>
          <w:szCs w:val="28"/>
        </w:rPr>
        <w:t xml:space="preserve">с дневным пребыванием  составит в 2021 году </w:t>
      </w:r>
      <w:r w:rsidR="00F7540D">
        <w:rPr>
          <w:rFonts w:ascii="Times New Roman" w:hAnsi="Times New Roman"/>
          <w:sz w:val="28"/>
          <w:szCs w:val="28"/>
        </w:rPr>
        <w:t xml:space="preserve"> 222 рубля с трехразовым питанием (включая стоимость трехразового питания – 193 рубля);</w:t>
      </w:r>
    </w:p>
    <w:p w14:paraId="4A3D1BA9" w14:textId="77777777" w:rsidR="00F7540D" w:rsidRDefault="00F7540D" w:rsidP="00AE2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178 рублей с двухразовым питанием (включая стоимость двухразового питания – 155 рублей).</w:t>
      </w:r>
    </w:p>
    <w:p w14:paraId="255B0C45" w14:textId="77777777" w:rsidR="00F7540D" w:rsidRDefault="00F7540D" w:rsidP="00AE2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Всего на оздоровление детей в каникулярное</w:t>
      </w:r>
      <w:r w:rsidR="0062583E">
        <w:rPr>
          <w:rFonts w:ascii="Times New Roman" w:hAnsi="Times New Roman"/>
          <w:sz w:val="28"/>
          <w:szCs w:val="28"/>
        </w:rPr>
        <w:t xml:space="preserve"> время 2021 года выделе</w:t>
      </w:r>
      <w:r w:rsidR="004D1276">
        <w:rPr>
          <w:rFonts w:ascii="Times New Roman" w:hAnsi="Times New Roman"/>
          <w:sz w:val="28"/>
          <w:szCs w:val="28"/>
        </w:rPr>
        <w:t xml:space="preserve">но из областного бюджета 264 </w:t>
      </w:r>
      <w:proofErr w:type="gramStart"/>
      <w:r w:rsidR="0062583E">
        <w:rPr>
          <w:rFonts w:ascii="Times New Roman" w:hAnsi="Times New Roman"/>
          <w:sz w:val="28"/>
          <w:szCs w:val="28"/>
        </w:rPr>
        <w:t>млн.рублей</w:t>
      </w:r>
      <w:proofErr w:type="gramEnd"/>
      <w:r w:rsidR="0062583E">
        <w:rPr>
          <w:rFonts w:ascii="Times New Roman" w:hAnsi="Times New Roman"/>
          <w:sz w:val="28"/>
          <w:szCs w:val="28"/>
        </w:rPr>
        <w:t>.</w:t>
      </w:r>
    </w:p>
    <w:p w14:paraId="30F27FCB" w14:textId="77777777" w:rsidR="0062583E" w:rsidRDefault="0062583E" w:rsidP="00AE2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профсоюзном бюджете 2021 г. предусмотрено более 700 </w:t>
      </w:r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на удешевление путевок для детей работников</w:t>
      </w:r>
      <w:r w:rsidR="00460957">
        <w:rPr>
          <w:rFonts w:ascii="Times New Roman" w:hAnsi="Times New Roman"/>
          <w:sz w:val="28"/>
          <w:szCs w:val="28"/>
        </w:rPr>
        <w:t xml:space="preserve"> образования.</w:t>
      </w:r>
    </w:p>
    <w:p w14:paraId="621D6895" w14:textId="77777777" w:rsidR="00460957" w:rsidRDefault="00460957" w:rsidP="00AE2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Вместе с тем</w:t>
      </w:r>
      <w:r w:rsidR="000914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работе по организации детского оздоровления, по данным, полученным с мест, имеются проблемы, требующие внимания со стороны соответствующих структур, ведомств и профсоюзных организаций образовательной сферы.</w:t>
      </w:r>
    </w:p>
    <w:p w14:paraId="1D42142B" w14:textId="77777777" w:rsidR="00460957" w:rsidRDefault="00460957" w:rsidP="00AE2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Так, в Дергачевском, Духовницком, Краснопартизанском, Питерском и некоторых других районах не предусмотрено выделение финансовой помощи на удешевление детских оздоровительных путевок.</w:t>
      </w:r>
    </w:p>
    <w:p w14:paraId="0B0C68A7" w14:textId="77777777" w:rsidR="00460957" w:rsidRDefault="00460957" w:rsidP="00AE2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г.Балашове</w:t>
      </w:r>
      <w:r w:rsidR="000914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связи с уменьшением финансирования оздоровительной кампании – </w:t>
      </w:r>
      <w:proofErr w:type="gramStart"/>
      <w:r>
        <w:rPr>
          <w:rFonts w:ascii="Times New Roman" w:hAnsi="Times New Roman"/>
          <w:sz w:val="28"/>
          <w:szCs w:val="28"/>
        </w:rPr>
        <w:t>2021</w:t>
      </w:r>
      <w:r w:rsidR="000914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родительская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плата за путевки в загородные лагеря возросла с 20% полной стоимости в 2016 году до 40% - в 2021 году.</w:t>
      </w:r>
    </w:p>
    <w:p w14:paraId="76177687" w14:textId="77777777" w:rsidR="00460957" w:rsidRDefault="00460957" w:rsidP="00AE2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г.Балаково из-за пандемии детские оздоровительные организации</w:t>
      </w:r>
      <w:r w:rsidR="0009148A">
        <w:rPr>
          <w:rFonts w:ascii="Times New Roman" w:hAnsi="Times New Roman"/>
          <w:sz w:val="28"/>
          <w:szCs w:val="28"/>
        </w:rPr>
        <w:t xml:space="preserve"> в текущем </w:t>
      </w:r>
      <w:proofErr w:type="gramStart"/>
      <w:r w:rsidR="0009148A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 xml:space="preserve"> будут</w:t>
      </w:r>
      <w:proofErr w:type="gramEnd"/>
      <w:r>
        <w:rPr>
          <w:rFonts w:ascii="Times New Roman" w:hAnsi="Times New Roman"/>
          <w:sz w:val="28"/>
          <w:szCs w:val="28"/>
        </w:rPr>
        <w:t xml:space="preserve"> загружены лишь на 75%, а родительская плата </w:t>
      </w:r>
      <w:r w:rsidR="0057135E">
        <w:rPr>
          <w:rFonts w:ascii="Times New Roman" w:hAnsi="Times New Roman"/>
          <w:sz w:val="28"/>
          <w:szCs w:val="28"/>
        </w:rPr>
        <w:t xml:space="preserve"> за путевку </w:t>
      </w:r>
      <w:r>
        <w:rPr>
          <w:rFonts w:ascii="Times New Roman" w:hAnsi="Times New Roman"/>
          <w:sz w:val="28"/>
          <w:szCs w:val="28"/>
        </w:rPr>
        <w:t xml:space="preserve">остается по-прежнему на уровне 10% полной </w:t>
      </w:r>
      <w:r w:rsidR="0057135E">
        <w:rPr>
          <w:rFonts w:ascii="Times New Roman" w:hAnsi="Times New Roman"/>
          <w:sz w:val="28"/>
          <w:szCs w:val="28"/>
        </w:rPr>
        <w:t xml:space="preserve"> её </w:t>
      </w:r>
      <w:r>
        <w:rPr>
          <w:rFonts w:ascii="Times New Roman" w:hAnsi="Times New Roman"/>
          <w:sz w:val="28"/>
          <w:szCs w:val="28"/>
        </w:rPr>
        <w:t>стоимости.</w:t>
      </w:r>
    </w:p>
    <w:p w14:paraId="7D2B0B28" w14:textId="77777777" w:rsidR="00460957" w:rsidRDefault="00460957" w:rsidP="00AE2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г.Вольске за пребывание детей в лагерях при школах родители на протяжении ряда лет платят 50% полной стоимости путевки.</w:t>
      </w:r>
    </w:p>
    <w:p w14:paraId="7757EFF2" w14:textId="77777777" w:rsidR="007F1201" w:rsidRDefault="00460957" w:rsidP="00AE2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Определенное внимание и заботу большинство профсоюзных организаций проявляют к проблеме оздоровления не только детей, но и </w:t>
      </w:r>
      <w:r w:rsidRPr="0057135E">
        <w:rPr>
          <w:rFonts w:ascii="Times New Roman" w:hAnsi="Times New Roman"/>
          <w:sz w:val="28"/>
          <w:szCs w:val="28"/>
          <w:u w:val="single"/>
        </w:rPr>
        <w:t>членов Профсоюза</w:t>
      </w:r>
      <w:r w:rsidR="007F1201">
        <w:rPr>
          <w:rFonts w:ascii="Times New Roman" w:hAnsi="Times New Roman"/>
          <w:sz w:val="28"/>
          <w:szCs w:val="28"/>
        </w:rPr>
        <w:t>.</w:t>
      </w:r>
    </w:p>
    <w:p w14:paraId="039CFED8" w14:textId="77777777" w:rsidR="007F1201" w:rsidRDefault="007F1201" w:rsidP="00AE2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Год спорта, здоровья, долголетия в Ершовском,  Базарно-Карабулакском, Красноармейском, Краснокутском, Новоузенском, Озинском, Ртищевском, Хвалынском, Петровском районах созданы Центры здоровья для работников образования.</w:t>
      </w:r>
    </w:p>
    <w:p w14:paraId="38E9558C" w14:textId="77777777" w:rsidR="007F1201" w:rsidRDefault="007F1201" w:rsidP="00AE2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Марксовском, Ивантеевском, Балаковском, Воскресенском, Краснокутском, Базарно-Карабулакском, Красноармейском, Хвалынском, Петровском, Ершовском, Саратовском и некоторых </w:t>
      </w:r>
      <w:proofErr w:type="gramStart"/>
      <w:r>
        <w:rPr>
          <w:rFonts w:ascii="Times New Roman" w:hAnsi="Times New Roman"/>
          <w:sz w:val="28"/>
          <w:szCs w:val="28"/>
        </w:rPr>
        <w:t>др.районах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2021 года прошли интересные спортивно-массовые мероприятия.</w:t>
      </w:r>
    </w:p>
    <w:p w14:paraId="6A83B4B9" w14:textId="77777777" w:rsidR="00460957" w:rsidRPr="00AE2885" w:rsidRDefault="007F1201" w:rsidP="00AE2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Всего в 2021 году планируется оздоровить около 15 </w:t>
      </w:r>
      <w:proofErr w:type="gramStart"/>
      <w:r>
        <w:rPr>
          <w:rFonts w:ascii="Times New Roman" w:hAnsi="Times New Roman"/>
          <w:sz w:val="28"/>
          <w:szCs w:val="28"/>
        </w:rPr>
        <w:t>тыс.членов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Профсоюза, на удешевление оздоровительного процесса, в том числе и на реабилитацию после перенесенного коронавируса, из профсоюзного бю</w:t>
      </w:r>
      <w:r w:rsidR="004D1276">
        <w:rPr>
          <w:rFonts w:ascii="Times New Roman" w:hAnsi="Times New Roman"/>
          <w:sz w:val="28"/>
          <w:szCs w:val="28"/>
        </w:rPr>
        <w:t xml:space="preserve">джета планируется выделить 1,3 </w:t>
      </w:r>
      <w:r>
        <w:rPr>
          <w:rFonts w:ascii="Times New Roman" w:hAnsi="Times New Roman"/>
          <w:sz w:val="28"/>
          <w:szCs w:val="28"/>
        </w:rPr>
        <w:t>млн.рублей.</w:t>
      </w:r>
      <w:r w:rsidR="00460957">
        <w:rPr>
          <w:rFonts w:ascii="Times New Roman" w:hAnsi="Times New Roman"/>
          <w:sz w:val="28"/>
          <w:szCs w:val="28"/>
        </w:rPr>
        <w:t xml:space="preserve"> </w:t>
      </w:r>
    </w:p>
    <w:p w14:paraId="59B90761" w14:textId="61685B92" w:rsidR="00202B58" w:rsidRDefault="00202B58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53D01" w14:textId="77777777" w:rsidR="00A657D2" w:rsidRDefault="00A657D2" w:rsidP="007C72B4">
      <w:pPr>
        <w:spacing w:after="0" w:line="240" w:lineRule="auto"/>
        <w:rPr>
          <w:rFonts w:ascii="Times New Roman" w:hAnsi="Times New Roman"/>
          <w:sz w:val="24"/>
          <w:szCs w:val="24"/>
        </w:rPr>
        <w:sectPr w:rsidR="00A657D2" w:rsidSect="00D34BB0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7B8DDABC" w14:textId="0C0D5151" w:rsidR="00A657D2" w:rsidRDefault="00A657D2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39956C" w14:textId="5C32527D" w:rsidR="00A657D2" w:rsidRPr="00A14334" w:rsidRDefault="00A657D2" w:rsidP="00A657D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A14334">
        <w:rPr>
          <w:rFonts w:ascii="Times New Roman" w:hAnsi="Times New Roman"/>
          <w:sz w:val="24"/>
          <w:szCs w:val="24"/>
        </w:rPr>
        <w:t>Приложение №2</w:t>
      </w:r>
    </w:p>
    <w:p w14:paraId="6F2628B9" w14:textId="77777777" w:rsidR="00A657D2" w:rsidRDefault="00A657D2" w:rsidP="00A657D2">
      <w:pPr>
        <w:jc w:val="center"/>
        <w:rPr>
          <w:rFonts w:ascii="Times New Roman" w:hAnsi="Times New Roman"/>
          <w:b/>
          <w:sz w:val="24"/>
          <w:szCs w:val="24"/>
        </w:rPr>
      </w:pPr>
      <w:r w:rsidRPr="0056313F">
        <w:rPr>
          <w:rFonts w:ascii="Times New Roman" w:hAnsi="Times New Roman"/>
          <w:b/>
          <w:sz w:val="24"/>
          <w:szCs w:val="24"/>
        </w:rPr>
        <w:t>Оздоровление детей</w:t>
      </w:r>
      <w:r>
        <w:rPr>
          <w:rFonts w:ascii="Times New Roman" w:hAnsi="Times New Roman"/>
          <w:b/>
          <w:sz w:val="24"/>
          <w:szCs w:val="24"/>
        </w:rPr>
        <w:t xml:space="preserve"> работников образовательных учреждений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1126"/>
        <w:gridCol w:w="1134"/>
        <w:gridCol w:w="1134"/>
        <w:gridCol w:w="851"/>
        <w:gridCol w:w="1559"/>
        <w:gridCol w:w="1701"/>
        <w:gridCol w:w="1559"/>
        <w:gridCol w:w="1418"/>
        <w:gridCol w:w="1582"/>
        <w:gridCol w:w="1111"/>
      </w:tblGrid>
      <w:tr w:rsidR="00A657D2" w:rsidRPr="006B303A" w14:paraId="1F502848" w14:textId="77777777" w:rsidTr="00541BEF">
        <w:trPr>
          <w:trHeight w:val="350"/>
        </w:trPr>
        <w:tc>
          <w:tcPr>
            <w:tcW w:w="2384" w:type="dxa"/>
            <w:vMerge w:val="restart"/>
          </w:tcPr>
          <w:p w14:paraId="25F52EE7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03A">
              <w:rPr>
                <w:rFonts w:ascii="Times New Roman" w:hAnsi="Times New Roman"/>
                <w:sz w:val="20"/>
                <w:szCs w:val="20"/>
              </w:rPr>
              <w:t>Наименование районных, городских, первичных организаций</w:t>
            </w:r>
          </w:p>
        </w:tc>
        <w:tc>
          <w:tcPr>
            <w:tcW w:w="1126" w:type="dxa"/>
            <w:vMerge w:val="restart"/>
          </w:tcPr>
          <w:p w14:paraId="4A152AC2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кол-во детей работник.</w:t>
            </w:r>
            <w:r w:rsidRPr="006B303A">
              <w:rPr>
                <w:rFonts w:ascii="Times New Roman" w:hAnsi="Times New Roman"/>
                <w:sz w:val="20"/>
                <w:szCs w:val="20"/>
              </w:rPr>
              <w:t xml:space="preserve"> отрасли,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планируемых оздоровленных в 2021 </w:t>
            </w:r>
            <w:r w:rsidRPr="006B303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678" w:type="dxa"/>
            <w:gridSpan w:val="4"/>
          </w:tcPr>
          <w:p w14:paraId="2916425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03A">
              <w:rPr>
                <w:rFonts w:ascii="Times New Roman" w:hAnsi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7371" w:type="dxa"/>
            <w:gridSpan w:val="5"/>
          </w:tcPr>
          <w:p w14:paraId="55FB2891" w14:textId="77777777" w:rsidR="00A657D2" w:rsidRPr="00E96C91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затраты (в руб.)</w:t>
            </w:r>
          </w:p>
        </w:tc>
      </w:tr>
      <w:tr w:rsidR="00A657D2" w:rsidRPr="006B303A" w14:paraId="1BDF41A3" w14:textId="77777777" w:rsidTr="00541BEF">
        <w:trPr>
          <w:trHeight w:val="1027"/>
        </w:trPr>
        <w:tc>
          <w:tcPr>
            <w:tcW w:w="2384" w:type="dxa"/>
            <w:vMerge/>
          </w:tcPr>
          <w:p w14:paraId="61261152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14:paraId="0C73555A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9E1A03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загород.</w:t>
            </w:r>
          </w:p>
          <w:p w14:paraId="2F58C766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оздоров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E65384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лагерях</w:t>
            </w:r>
          </w:p>
        </w:tc>
        <w:tc>
          <w:tcPr>
            <w:tcW w:w="1134" w:type="dxa"/>
          </w:tcPr>
          <w:p w14:paraId="4E1EE963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оздоровит</w:t>
            </w:r>
          </w:p>
          <w:p w14:paraId="12EC4D5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лагерях при школах</w:t>
            </w:r>
          </w:p>
        </w:tc>
        <w:tc>
          <w:tcPr>
            <w:tcW w:w="851" w:type="dxa"/>
          </w:tcPr>
          <w:p w14:paraId="0E5EC172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642FDB8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риях</w:t>
            </w:r>
            <w:proofErr w:type="spellEnd"/>
          </w:p>
        </w:tc>
        <w:tc>
          <w:tcPr>
            <w:tcW w:w="1559" w:type="dxa"/>
          </w:tcPr>
          <w:p w14:paraId="1B067F59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бесплатное</w:t>
            </w:r>
          </w:p>
          <w:p w14:paraId="63504BFA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оздоровление</w:t>
            </w:r>
          </w:p>
          <w:p w14:paraId="1A7F9D13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 из много-</w:t>
            </w:r>
          </w:p>
          <w:p w14:paraId="2CB9A0EB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малообеспечен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5F27F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701" w:type="dxa"/>
          </w:tcPr>
          <w:p w14:paraId="258E2633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95C2DB8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4052D8B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</w:tcPr>
          <w:p w14:paraId="4550BB66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</w:t>
            </w:r>
          </w:p>
          <w:p w14:paraId="45320681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социальной</w:t>
            </w:r>
          </w:p>
          <w:p w14:paraId="2B30638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защиты</w:t>
            </w:r>
          </w:p>
        </w:tc>
        <w:tc>
          <w:tcPr>
            <w:tcW w:w="1418" w:type="dxa"/>
          </w:tcPr>
          <w:p w14:paraId="7A66CB4A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РК, ГК,</w:t>
            </w:r>
          </w:p>
          <w:p w14:paraId="5491DE40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первичн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082D9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2" w:type="dxa"/>
          </w:tcPr>
          <w:p w14:paraId="03C8F83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Родители</w:t>
            </w:r>
          </w:p>
        </w:tc>
        <w:tc>
          <w:tcPr>
            <w:tcW w:w="1111" w:type="dxa"/>
          </w:tcPr>
          <w:p w14:paraId="4FE7C048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</w:t>
            </w:r>
          </w:p>
          <w:p w14:paraId="08C863A0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источни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0AA29FF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</w:p>
        </w:tc>
      </w:tr>
      <w:tr w:rsidR="00A657D2" w:rsidRPr="006B303A" w14:paraId="42588602" w14:textId="77777777" w:rsidTr="00541BEF">
        <w:tc>
          <w:tcPr>
            <w:tcW w:w="2384" w:type="dxa"/>
          </w:tcPr>
          <w:p w14:paraId="5EE5D691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03A">
              <w:rPr>
                <w:rFonts w:ascii="Times New Roman" w:hAnsi="Times New Roman"/>
                <w:sz w:val="20"/>
                <w:szCs w:val="20"/>
              </w:rPr>
              <w:t>Александрово-Гайский</w:t>
            </w:r>
          </w:p>
        </w:tc>
        <w:tc>
          <w:tcPr>
            <w:tcW w:w="1126" w:type="dxa"/>
          </w:tcPr>
          <w:p w14:paraId="3265560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74A27D8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8B73B61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486DB1B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34752C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524091C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46466</w:t>
            </w:r>
          </w:p>
        </w:tc>
        <w:tc>
          <w:tcPr>
            <w:tcW w:w="1559" w:type="dxa"/>
          </w:tcPr>
          <w:p w14:paraId="12269E6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976D9E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25539F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5A9C899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02F67853" w14:textId="77777777" w:rsidTr="00541BEF">
        <w:tc>
          <w:tcPr>
            <w:tcW w:w="2384" w:type="dxa"/>
          </w:tcPr>
          <w:p w14:paraId="5919CE1F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Аркадакский</w:t>
            </w:r>
          </w:p>
        </w:tc>
        <w:tc>
          <w:tcPr>
            <w:tcW w:w="1126" w:type="dxa"/>
          </w:tcPr>
          <w:p w14:paraId="4E055B7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14:paraId="3E92ED2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259FB8F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7B88D65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B93C14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E6B0D1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461731</w:t>
            </w:r>
          </w:p>
        </w:tc>
        <w:tc>
          <w:tcPr>
            <w:tcW w:w="1559" w:type="dxa"/>
          </w:tcPr>
          <w:p w14:paraId="6BE344E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418" w:type="dxa"/>
          </w:tcPr>
          <w:p w14:paraId="08D7992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14:paraId="521B466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22320</w:t>
            </w:r>
          </w:p>
        </w:tc>
        <w:tc>
          <w:tcPr>
            <w:tcW w:w="1111" w:type="dxa"/>
          </w:tcPr>
          <w:p w14:paraId="7B68EA6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06298A67" w14:textId="77777777" w:rsidTr="00541BEF">
        <w:tc>
          <w:tcPr>
            <w:tcW w:w="2384" w:type="dxa"/>
          </w:tcPr>
          <w:p w14:paraId="4472AD18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Аткарский</w:t>
            </w:r>
          </w:p>
        </w:tc>
        <w:tc>
          <w:tcPr>
            <w:tcW w:w="1126" w:type="dxa"/>
          </w:tcPr>
          <w:p w14:paraId="7E673A4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14:paraId="5932937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4515ED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14:paraId="40B0CAB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95E333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DE073B2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464662</w:t>
            </w:r>
          </w:p>
        </w:tc>
        <w:tc>
          <w:tcPr>
            <w:tcW w:w="1559" w:type="dxa"/>
          </w:tcPr>
          <w:p w14:paraId="76C3208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78120</w:t>
            </w:r>
          </w:p>
        </w:tc>
        <w:tc>
          <w:tcPr>
            <w:tcW w:w="1418" w:type="dxa"/>
          </w:tcPr>
          <w:p w14:paraId="36C46D22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  <w:tc>
          <w:tcPr>
            <w:tcW w:w="1582" w:type="dxa"/>
          </w:tcPr>
          <w:p w14:paraId="289B75E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  <w:tc>
          <w:tcPr>
            <w:tcW w:w="1111" w:type="dxa"/>
          </w:tcPr>
          <w:p w14:paraId="6F074D3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045C797B" w14:textId="77777777" w:rsidTr="00541BEF">
        <w:tc>
          <w:tcPr>
            <w:tcW w:w="2384" w:type="dxa"/>
          </w:tcPr>
          <w:p w14:paraId="02AF420D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Базарно-Карабулакский</w:t>
            </w:r>
          </w:p>
        </w:tc>
        <w:tc>
          <w:tcPr>
            <w:tcW w:w="1126" w:type="dxa"/>
          </w:tcPr>
          <w:p w14:paraId="18859BC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14:paraId="58B5FDD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58D7AB5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64D630E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81FF70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4D537AF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650370</w:t>
            </w:r>
          </w:p>
        </w:tc>
        <w:tc>
          <w:tcPr>
            <w:tcW w:w="1559" w:type="dxa"/>
          </w:tcPr>
          <w:p w14:paraId="16A21A6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82215</w:t>
            </w:r>
          </w:p>
        </w:tc>
        <w:tc>
          <w:tcPr>
            <w:tcW w:w="1418" w:type="dxa"/>
          </w:tcPr>
          <w:p w14:paraId="63DB706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14:paraId="747405D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27900</w:t>
            </w:r>
          </w:p>
        </w:tc>
        <w:tc>
          <w:tcPr>
            <w:tcW w:w="1111" w:type="dxa"/>
          </w:tcPr>
          <w:p w14:paraId="221114E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61DACDBC" w14:textId="77777777" w:rsidTr="00541BEF">
        <w:tc>
          <w:tcPr>
            <w:tcW w:w="2384" w:type="dxa"/>
          </w:tcPr>
          <w:p w14:paraId="6AAD0BB1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Балаковский</w:t>
            </w:r>
          </w:p>
        </w:tc>
        <w:tc>
          <w:tcPr>
            <w:tcW w:w="1126" w:type="dxa"/>
          </w:tcPr>
          <w:p w14:paraId="0BA6855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134" w:type="dxa"/>
          </w:tcPr>
          <w:p w14:paraId="0E56B7C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14:paraId="2FD5C861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14:paraId="3774FEB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E5C854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5E71C39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4104657</w:t>
            </w:r>
          </w:p>
        </w:tc>
        <w:tc>
          <w:tcPr>
            <w:tcW w:w="1559" w:type="dxa"/>
          </w:tcPr>
          <w:p w14:paraId="4D6A618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2C962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160000</w:t>
            </w:r>
          </w:p>
        </w:tc>
        <w:tc>
          <w:tcPr>
            <w:tcW w:w="1582" w:type="dxa"/>
          </w:tcPr>
          <w:p w14:paraId="1A88C6F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14:paraId="0C4583B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15B8505D" w14:textId="77777777" w:rsidTr="00541BEF">
        <w:tc>
          <w:tcPr>
            <w:tcW w:w="2384" w:type="dxa"/>
          </w:tcPr>
          <w:p w14:paraId="22137F5D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Балашовский</w:t>
            </w:r>
          </w:p>
        </w:tc>
        <w:tc>
          <w:tcPr>
            <w:tcW w:w="1126" w:type="dxa"/>
          </w:tcPr>
          <w:p w14:paraId="6109D2F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50F0740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339FFFE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C28B562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0C3252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9742321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222768</w:t>
            </w:r>
          </w:p>
        </w:tc>
        <w:tc>
          <w:tcPr>
            <w:tcW w:w="1559" w:type="dxa"/>
          </w:tcPr>
          <w:p w14:paraId="37746F0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8D4F2D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582" w:type="dxa"/>
          </w:tcPr>
          <w:p w14:paraId="6C749631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128512</w:t>
            </w:r>
          </w:p>
        </w:tc>
        <w:tc>
          <w:tcPr>
            <w:tcW w:w="1111" w:type="dxa"/>
          </w:tcPr>
          <w:p w14:paraId="4FB2B43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691331DF" w14:textId="77777777" w:rsidTr="00541BEF">
        <w:tc>
          <w:tcPr>
            <w:tcW w:w="2384" w:type="dxa"/>
          </w:tcPr>
          <w:p w14:paraId="5AEFC3F8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Балтайский</w:t>
            </w:r>
          </w:p>
        </w:tc>
        <w:tc>
          <w:tcPr>
            <w:tcW w:w="1126" w:type="dxa"/>
          </w:tcPr>
          <w:p w14:paraId="3B3DE62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50B4011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49AF121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672138A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088662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BC45C3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559" w:type="dxa"/>
          </w:tcPr>
          <w:p w14:paraId="071330C2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</w:tcPr>
          <w:p w14:paraId="064241F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582" w:type="dxa"/>
          </w:tcPr>
          <w:p w14:paraId="36E9FE8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111" w:type="dxa"/>
          </w:tcPr>
          <w:p w14:paraId="49D770E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22E6FFD6" w14:textId="77777777" w:rsidTr="00541BEF">
        <w:tc>
          <w:tcPr>
            <w:tcW w:w="2384" w:type="dxa"/>
          </w:tcPr>
          <w:p w14:paraId="206D1DB1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Вольский</w:t>
            </w:r>
          </w:p>
        </w:tc>
        <w:tc>
          <w:tcPr>
            <w:tcW w:w="1126" w:type="dxa"/>
          </w:tcPr>
          <w:p w14:paraId="1518D57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74C0DDC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260864E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14:paraId="2B138421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6C09EC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69852B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264540</w:t>
            </w:r>
          </w:p>
        </w:tc>
        <w:tc>
          <w:tcPr>
            <w:tcW w:w="1559" w:type="dxa"/>
          </w:tcPr>
          <w:p w14:paraId="5CAA448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B14715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32500</w:t>
            </w:r>
          </w:p>
        </w:tc>
        <w:tc>
          <w:tcPr>
            <w:tcW w:w="1582" w:type="dxa"/>
          </w:tcPr>
          <w:p w14:paraId="2A4C350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1111" w:type="dxa"/>
          </w:tcPr>
          <w:p w14:paraId="489BFA8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20B303F0" w14:textId="77777777" w:rsidTr="00541BEF">
        <w:tc>
          <w:tcPr>
            <w:tcW w:w="2384" w:type="dxa"/>
          </w:tcPr>
          <w:p w14:paraId="12F172B6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Воскресенский</w:t>
            </w:r>
          </w:p>
        </w:tc>
        <w:tc>
          <w:tcPr>
            <w:tcW w:w="1126" w:type="dxa"/>
          </w:tcPr>
          <w:p w14:paraId="53CA6BE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179AA18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2233E11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14:paraId="3B4EB414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55F27C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E84CB5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532350</w:t>
            </w:r>
          </w:p>
        </w:tc>
        <w:tc>
          <w:tcPr>
            <w:tcW w:w="1559" w:type="dxa"/>
          </w:tcPr>
          <w:p w14:paraId="0779933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E123B5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185640</w:t>
            </w:r>
          </w:p>
        </w:tc>
        <w:tc>
          <w:tcPr>
            <w:tcW w:w="1582" w:type="dxa"/>
          </w:tcPr>
          <w:p w14:paraId="7C7B4A9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14:paraId="20E8DEA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48C995C9" w14:textId="77777777" w:rsidTr="00541BEF">
        <w:tc>
          <w:tcPr>
            <w:tcW w:w="2384" w:type="dxa"/>
          </w:tcPr>
          <w:p w14:paraId="0EAAE269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Дергачевский</w:t>
            </w:r>
          </w:p>
        </w:tc>
        <w:tc>
          <w:tcPr>
            <w:tcW w:w="1126" w:type="dxa"/>
          </w:tcPr>
          <w:p w14:paraId="4CBC8FE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78E9DF91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F32BC8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187774D1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9C92D6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5DE7F3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C405F2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251D82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4E9E32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3BBC7B0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36304D8E" w14:textId="77777777" w:rsidTr="00541BEF">
        <w:tc>
          <w:tcPr>
            <w:tcW w:w="2384" w:type="dxa"/>
          </w:tcPr>
          <w:p w14:paraId="788427B8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Духовницкий</w:t>
            </w:r>
          </w:p>
        </w:tc>
        <w:tc>
          <w:tcPr>
            <w:tcW w:w="1126" w:type="dxa"/>
          </w:tcPr>
          <w:p w14:paraId="00F4A6A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44AACC7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772724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2C9707E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917EBC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5BD4BF1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46620</w:t>
            </w:r>
          </w:p>
        </w:tc>
        <w:tc>
          <w:tcPr>
            <w:tcW w:w="1559" w:type="dxa"/>
          </w:tcPr>
          <w:p w14:paraId="2A17592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CC42FF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14:paraId="6D7202A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14:paraId="49DCC9A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130E1087" w14:textId="77777777" w:rsidTr="00541BEF">
        <w:tc>
          <w:tcPr>
            <w:tcW w:w="2384" w:type="dxa"/>
          </w:tcPr>
          <w:p w14:paraId="761C042B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Екатериновский</w:t>
            </w:r>
          </w:p>
        </w:tc>
        <w:tc>
          <w:tcPr>
            <w:tcW w:w="1126" w:type="dxa"/>
          </w:tcPr>
          <w:p w14:paraId="2BD8DFA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3A09EC01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9AFBB61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55B449F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08728E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C391662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106000</w:t>
            </w:r>
          </w:p>
        </w:tc>
        <w:tc>
          <w:tcPr>
            <w:tcW w:w="1559" w:type="dxa"/>
          </w:tcPr>
          <w:p w14:paraId="151CA01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75000</w:t>
            </w:r>
          </w:p>
        </w:tc>
        <w:tc>
          <w:tcPr>
            <w:tcW w:w="1418" w:type="dxa"/>
          </w:tcPr>
          <w:p w14:paraId="06368CA4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14:paraId="75BE33D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</w:tcPr>
          <w:p w14:paraId="1CD784C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1755BCF6" w14:textId="77777777" w:rsidTr="00541BEF">
        <w:tc>
          <w:tcPr>
            <w:tcW w:w="2384" w:type="dxa"/>
          </w:tcPr>
          <w:p w14:paraId="1D9CC809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Ершовский</w:t>
            </w:r>
          </w:p>
        </w:tc>
        <w:tc>
          <w:tcPr>
            <w:tcW w:w="1126" w:type="dxa"/>
          </w:tcPr>
          <w:p w14:paraId="22B2D591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14:paraId="41B7DC6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458FA5F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14:paraId="32DE342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1833341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715206D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559" w:type="dxa"/>
          </w:tcPr>
          <w:p w14:paraId="72DDA28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126000</w:t>
            </w:r>
          </w:p>
        </w:tc>
        <w:tc>
          <w:tcPr>
            <w:tcW w:w="1418" w:type="dxa"/>
          </w:tcPr>
          <w:p w14:paraId="3BB1CE7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1582" w:type="dxa"/>
          </w:tcPr>
          <w:p w14:paraId="2F4AA3F1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</w:t>
            </w:r>
          </w:p>
        </w:tc>
        <w:tc>
          <w:tcPr>
            <w:tcW w:w="1111" w:type="dxa"/>
          </w:tcPr>
          <w:p w14:paraId="5D801FE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60626970" w14:textId="77777777" w:rsidTr="00541BEF">
        <w:tc>
          <w:tcPr>
            <w:tcW w:w="2384" w:type="dxa"/>
          </w:tcPr>
          <w:p w14:paraId="4F3EF87E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Ивантеевский</w:t>
            </w:r>
          </w:p>
        </w:tc>
        <w:tc>
          <w:tcPr>
            <w:tcW w:w="1126" w:type="dxa"/>
          </w:tcPr>
          <w:p w14:paraId="3DCFCC6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14:paraId="67E20C1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65F7E6A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7257F23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2F3797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187126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DA139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2F8D8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D5675D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18F3E9F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04D722A7" w14:textId="77777777" w:rsidTr="00541BEF">
        <w:tc>
          <w:tcPr>
            <w:tcW w:w="2384" w:type="dxa"/>
          </w:tcPr>
          <w:p w14:paraId="3A73D1F1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126" w:type="dxa"/>
          </w:tcPr>
          <w:p w14:paraId="0849E5B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5FF5FA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106256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3D67534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55B24F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4A6955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42500</w:t>
            </w:r>
          </w:p>
        </w:tc>
        <w:tc>
          <w:tcPr>
            <w:tcW w:w="1559" w:type="dxa"/>
          </w:tcPr>
          <w:p w14:paraId="05BCE502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85000</w:t>
            </w:r>
          </w:p>
        </w:tc>
        <w:tc>
          <w:tcPr>
            <w:tcW w:w="1418" w:type="dxa"/>
          </w:tcPr>
          <w:p w14:paraId="3AAA377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582" w:type="dxa"/>
          </w:tcPr>
          <w:p w14:paraId="2F1FDEB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</w:tcPr>
          <w:p w14:paraId="74AF5184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50B27715" w14:textId="77777777" w:rsidTr="00541BEF">
        <w:tc>
          <w:tcPr>
            <w:tcW w:w="2384" w:type="dxa"/>
          </w:tcPr>
          <w:p w14:paraId="4C591125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1126" w:type="dxa"/>
          </w:tcPr>
          <w:p w14:paraId="0FF3A64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14:paraId="113F234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14:paraId="3E3A003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14:paraId="5226FD2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3CCA530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8DF09A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1501836</w:t>
            </w:r>
          </w:p>
        </w:tc>
        <w:tc>
          <w:tcPr>
            <w:tcW w:w="1559" w:type="dxa"/>
          </w:tcPr>
          <w:p w14:paraId="5F833A84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</w:t>
            </w:r>
          </w:p>
        </w:tc>
        <w:tc>
          <w:tcPr>
            <w:tcW w:w="1418" w:type="dxa"/>
          </w:tcPr>
          <w:p w14:paraId="4868BFC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582" w:type="dxa"/>
          </w:tcPr>
          <w:p w14:paraId="75922FB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99306</w:t>
            </w:r>
          </w:p>
        </w:tc>
        <w:tc>
          <w:tcPr>
            <w:tcW w:w="1111" w:type="dxa"/>
          </w:tcPr>
          <w:p w14:paraId="043DC4C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40B40165" w14:textId="77777777" w:rsidTr="00541BEF">
        <w:tc>
          <w:tcPr>
            <w:tcW w:w="2384" w:type="dxa"/>
          </w:tcPr>
          <w:p w14:paraId="698F3F56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Краснокутский</w:t>
            </w:r>
          </w:p>
        </w:tc>
        <w:tc>
          <w:tcPr>
            <w:tcW w:w="1126" w:type="dxa"/>
          </w:tcPr>
          <w:p w14:paraId="377DB6D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6CDCEFF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2EF7D1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68A001B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5D6F12F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93751C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</w:t>
            </w:r>
          </w:p>
        </w:tc>
        <w:tc>
          <w:tcPr>
            <w:tcW w:w="1559" w:type="dxa"/>
          </w:tcPr>
          <w:p w14:paraId="2A48A35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</w:tcPr>
          <w:p w14:paraId="3FAF4A5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582" w:type="dxa"/>
          </w:tcPr>
          <w:p w14:paraId="42C32672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14:paraId="53A6CA84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2E0947D5" w14:textId="77777777" w:rsidTr="00541BEF">
        <w:tc>
          <w:tcPr>
            <w:tcW w:w="2384" w:type="dxa"/>
          </w:tcPr>
          <w:p w14:paraId="54A6588E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Краснопартизанский</w:t>
            </w:r>
          </w:p>
        </w:tc>
        <w:tc>
          <w:tcPr>
            <w:tcW w:w="1126" w:type="dxa"/>
          </w:tcPr>
          <w:p w14:paraId="0CA029C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76EE01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397289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8FE2F0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A5E321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AB3CE4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1461300</w:t>
            </w:r>
          </w:p>
        </w:tc>
        <w:tc>
          <w:tcPr>
            <w:tcW w:w="1559" w:type="dxa"/>
          </w:tcPr>
          <w:p w14:paraId="4EFD6FA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BB14F2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14:paraId="0C36842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14:paraId="227999A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4AC4A5E1" w14:textId="77777777" w:rsidTr="00541BEF">
        <w:tc>
          <w:tcPr>
            <w:tcW w:w="2384" w:type="dxa"/>
          </w:tcPr>
          <w:p w14:paraId="351582E2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Лысогорский</w:t>
            </w:r>
          </w:p>
        </w:tc>
        <w:tc>
          <w:tcPr>
            <w:tcW w:w="1126" w:type="dxa"/>
          </w:tcPr>
          <w:p w14:paraId="154ADD0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E804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5D089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1FD4E2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36D352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55B5F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31F7D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FE587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79480C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471D514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21CEE98F" w14:textId="77777777" w:rsidTr="00541BEF">
        <w:tc>
          <w:tcPr>
            <w:tcW w:w="2384" w:type="dxa"/>
          </w:tcPr>
          <w:p w14:paraId="751C7756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Марксовский</w:t>
            </w:r>
          </w:p>
        </w:tc>
        <w:tc>
          <w:tcPr>
            <w:tcW w:w="1126" w:type="dxa"/>
          </w:tcPr>
          <w:p w14:paraId="601B0CD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14:paraId="08C84B7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14:paraId="07046A14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4F66442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152540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6E6F718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2172040</w:t>
            </w:r>
          </w:p>
        </w:tc>
        <w:tc>
          <w:tcPr>
            <w:tcW w:w="1559" w:type="dxa"/>
          </w:tcPr>
          <w:p w14:paraId="44633D1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E2B1DF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72000</w:t>
            </w:r>
          </w:p>
        </w:tc>
        <w:tc>
          <w:tcPr>
            <w:tcW w:w="1582" w:type="dxa"/>
          </w:tcPr>
          <w:p w14:paraId="4729E75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241280</w:t>
            </w:r>
          </w:p>
        </w:tc>
        <w:tc>
          <w:tcPr>
            <w:tcW w:w="1111" w:type="dxa"/>
          </w:tcPr>
          <w:p w14:paraId="2D9E026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42038ECA" w14:textId="77777777" w:rsidTr="00541BEF">
        <w:tc>
          <w:tcPr>
            <w:tcW w:w="2384" w:type="dxa"/>
          </w:tcPr>
          <w:p w14:paraId="19E2D903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Новобурасский</w:t>
            </w:r>
          </w:p>
        </w:tc>
        <w:tc>
          <w:tcPr>
            <w:tcW w:w="1126" w:type="dxa"/>
          </w:tcPr>
          <w:p w14:paraId="2EABF53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15EA665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C64F604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83ECC3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C2C84B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2EC1F3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559" w:type="dxa"/>
          </w:tcPr>
          <w:p w14:paraId="57759C4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</w:t>
            </w:r>
          </w:p>
        </w:tc>
        <w:tc>
          <w:tcPr>
            <w:tcW w:w="1418" w:type="dxa"/>
          </w:tcPr>
          <w:p w14:paraId="55F924D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20705C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72765E1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2F08A3B7" w14:textId="77777777" w:rsidTr="00541BEF">
        <w:tc>
          <w:tcPr>
            <w:tcW w:w="2384" w:type="dxa"/>
          </w:tcPr>
          <w:p w14:paraId="1D89A258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Новоузенский</w:t>
            </w:r>
          </w:p>
        </w:tc>
        <w:tc>
          <w:tcPr>
            <w:tcW w:w="1126" w:type="dxa"/>
          </w:tcPr>
          <w:p w14:paraId="4425BDF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134" w:type="dxa"/>
          </w:tcPr>
          <w:p w14:paraId="76F5AF2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A4E5A9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851" w:type="dxa"/>
          </w:tcPr>
          <w:p w14:paraId="3AF7303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802BA5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BB3E3E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1195740</w:t>
            </w:r>
          </w:p>
        </w:tc>
        <w:tc>
          <w:tcPr>
            <w:tcW w:w="1559" w:type="dxa"/>
          </w:tcPr>
          <w:p w14:paraId="1F3A697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EECA03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14:paraId="76CB61B4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14:paraId="73701CA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4028A95F" w14:textId="77777777" w:rsidTr="00541BEF">
        <w:tc>
          <w:tcPr>
            <w:tcW w:w="2384" w:type="dxa"/>
          </w:tcPr>
          <w:p w14:paraId="797D63FE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Озинский</w:t>
            </w:r>
          </w:p>
        </w:tc>
        <w:tc>
          <w:tcPr>
            <w:tcW w:w="1126" w:type="dxa"/>
          </w:tcPr>
          <w:p w14:paraId="5A71F02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017AD3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75CD9A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01741E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6748DB8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11B310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B35732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C8E5D7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2" w:type="dxa"/>
          </w:tcPr>
          <w:p w14:paraId="4CA4FCC4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111" w:type="dxa"/>
          </w:tcPr>
          <w:p w14:paraId="7081D72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4C4EB20E" w14:textId="77777777" w:rsidTr="00541BEF">
        <w:tc>
          <w:tcPr>
            <w:tcW w:w="2384" w:type="dxa"/>
          </w:tcPr>
          <w:p w14:paraId="72F67B0C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Перелюбский</w:t>
            </w:r>
          </w:p>
        </w:tc>
        <w:tc>
          <w:tcPr>
            <w:tcW w:w="1126" w:type="dxa"/>
          </w:tcPr>
          <w:p w14:paraId="74DB7DE2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23793121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B5E735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717C8F5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2943E2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1C20F22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743211</w:t>
            </w:r>
          </w:p>
        </w:tc>
        <w:tc>
          <w:tcPr>
            <w:tcW w:w="1559" w:type="dxa"/>
          </w:tcPr>
          <w:p w14:paraId="36F76EE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D677E5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14:paraId="1666E6A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14:paraId="04ABC26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0B62A1E0" w14:textId="77777777" w:rsidTr="00541BEF">
        <w:tc>
          <w:tcPr>
            <w:tcW w:w="2384" w:type="dxa"/>
          </w:tcPr>
          <w:p w14:paraId="0211907E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Петровский</w:t>
            </w:r>
          </w:p>
        </w:tc>
        <w:tc>
          <w:tcPr>
            <w:tcW w:w="1126" w:type="dxa"/>
          </w:tcPr>
          <w:p w14:paraId="76E0D73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2AAE121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72F98992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6A1F983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591FE261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373C800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546031</w:t>
            </w:r>
          </w:p>
        </w:tc>
        <w:tc>
          <w:tcPr>
            <w:tcW w:w="1559" w:type="dxa"/>
          </w:tcPr>
          <w:p w14:paraId="270754E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275000</w:t>
            </w:r>
          </w:p>
        </w:tc>
        <w:tc>
          <w:tcPr>
            <w:tcW w:w="1418" w:type="dxa"/>
          </w:tcPr>
          <w:p w14:paraId="5F50A75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1582" w:type="dxa"/>
          </w:tcPr>
          <w:p w14:paraId="342F84E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14:paraId="1E0A476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2151340B" w14:textId="77777777" w:rsidTr="00541BEF">
        <w:tc>
          <w:tcPr>
            <w:tcW w:w="2384" w:type="dxa"/>
          </w:tcPr>
          <w:p w14:paraId="61E8C539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Питерский</w:t>
            </w:r>
          </w:p>
        </w:tc>
        <w:tc>
          <w:tcPr>
            <w:tcW w:w="1126" w:type="dxa"/>
          </w:tcPr>
          <w:p w14:paraId="39E2F40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52B9501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A436DF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77DF234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659469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9F6DD8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175800</w:t>
            </w:r>
          </w:p>
        </w:tc>
        <w:tc>
          <w:tcPr>
            <w:tcW w:w="1559" w:type="dxa"/>
          </w:tcPr>
          <w:p w14:paraId="3E9E9FB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6616D51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14:paraId="42ABADB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14:paraId="4F3437E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1DEE231B" w14:textId="77777777" w:rsidTr="00541BEF">
        <w:tc>
          <w:tcPr>
            <w:tcW w:w="2384" w:type="dxa"/>
          </w:tcPr>
          <w:p w14:paraId="43465A65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Пугачевский</w:t>
            </w:r>
          </w:p>
        </w:tc>
        <w:tc>
          <w:tcPr>
            <w:tcW w:w="1126" w:type="dxa"/>
          </w:tcPr>
          <w:p w14:paraId="7D06AAB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03CFCFA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565EE54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118FC9C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43D05C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441464E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300081</w:t>
            </w:r>
          </w:p>
        </w:tc>
        <w:tc>
          <w:tcPr>
            <w:tcW w:w="1559" w:type="dxa"/>
          </w:tcPr>
          <w:p w14:paraId="5D6F2304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187375</w:t>
            </w:r>
          </w:p>
        </w:tc>
        <w:tc>
          <w:tcPr>
            <w:tcW w:w="1418" w:type="dxa"/>
          </w:tcPr>
          <w:p w14:paraId="0B9F466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14:paraId="785C406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66837</w:t>
            </w:r>
          </w:p>
        </w:tc>
        <w:tc>
          <w:tcPr>
            <w:tcW w:w="1111" w:type="dxa"/>
          </w:tcPr>
          <w:p w14:paraId="06203DC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03A7CA23" w14:textId="77777777" w:rsidTr="00541BEF">
        <w:tc>
          <w:tcPr>
            <w:tcW w:w="2384" w:type="dxa"/>
          </w:tcPr>
          <w:p w14:paraId="53C57E4D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Ровенский</w:t>
            </w:r>
          </w:p>
        </w:tc>
        <w:tc>
          <w:tcPr>
            <w:tcW w:w="1126" w:type="dxa"/>
          </w:tcPr>
          <w:p w14:paraId="5A8B325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17937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8218B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FB43C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640994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D035E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B0C62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AF44F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BF6E1A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693A7BA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21F9F536" w14:textId="77777777" w:rsidTr="00541BEF">
        <w:tc>
          <w:tcPr>
            <w:tcW w:w="2384" w:type="dxa"/>
          </w:tcPr>
          <w:p w14:paraId="570240DC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Романовский</w:t>
            </w:r>
          </w:p>
        </w:tc>
        <w:tc>
          <w:tcPr>
            <w:tcW w:w="1126" w:type="dxa"/>
          </w:tcPr>
          <w:p w14:paraId="0C7F0ED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01691C8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879543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21A1B481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3967FF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FB8356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21957</w:t>
            </w:r>
          </w:p>
        </w:tc>
        <w:tc>
          <w:tcPr>
            <w:tcW w:w="1559" w:type="dxa"/>
          </w:tcPr>
          <w:p w14:paraId="68E5378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C90666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14:paraId="0AB62D6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928000</w:t>
            </w:r>
          </w:p>
        </w:tc>
        <w:tc>
          <w:tcPr>
            <w:tcW w:w="1111" w:type="dxa"/>
          </w:tcPr>
          <w:p w14:paraId="09F89F0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798A9CC9" w14:textId="77777777" w:rsidTr="00541BEF">
        <w:tc>
          <w:tcPr>
            <w:tcW w:w="2384" w:type="dxa"/>
          </w:tcPr>
          <w:p w14:paraId="0D40E366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Ртищевский</w:t>
            </w:r>
          </w:p>
        </w:tc>
        <w:tc>
          <w:tcPr>
            <w:tcW w:w="1126" w:type="dxa"/>
          </w:tcPr>
          <w:p w14:paraId="0D607E2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</w:tcPr>
          <w:p w14:paraId="49D527B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11616722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851" w:type="dxa"/>
          </w:tcPr>
          <w:p w14:paraId="60BE3A0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7CC5CF2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4BA7E6A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4767510</w:t>
            </w:r>
          </w:p>
        </w:tc>
        <w:tc>
          <w:tcPr>
            <w:tcW w:w="1559" w:type="dxa"/>
          </w:tcPr>
          <w:p w14:paraId="0347667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5328AA4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14:paraId="5EFDA43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  <w:tc>
          <w:tcPr>
            <w:tcW w:w="1111" w:type="dxa"/>
          </w:tcPr>
          <w:p w14:paraId="4393009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62D19896" w14:textId="77777777" w:rsidTr="00541BEF">
        <w:tc>
          <w:tcPr>
            <w:tcW w:w="2384" w:type="dxa"/>
          </w:tcPr>
          <w:p w14:paraId="55ADB57E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Самойловский</w:t>
            </w:r>
          </w:p>
        </w:tc>
        <w:tc>
          <w:tcPr>
            <w:tcW w:w="1126" w:type="dxa"/>
          </w:tcPr>
          <w:p w14:paraId="041880F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14:paraId="3B181D3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7254AC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14:paraId="5CB37E6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06014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A6BC6E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32550</w:t>
            </w:r>
          </w:p>
        </w:tc>
        <w:tc>
          <w:tcPr>
            <w:tcW w:w="1559" w:type="dxa"/>
          </w:tcPr>
          <w:p w14:paraId="33BB4C8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37406D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14:paraId="0536AB71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14:paraId="1D5BB8E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0B3DB425" w14:textId="77777777" w:rsidTr="00541BEF">
        <w:tc>
          <w:tcPr>
            <w:tcW w:w="2384" w:type="dxa"/>
          </w:tcPr>
          <w:p w14:paraId="1DD79972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Саратовский</w:t>
            </w:r>
          </w:p>
        </w:tc>
        <w:tc>
          <w:tcPr>
            <w:tcW w:w="1126" w:type="dxa"/>
          </w:tcPr>
          <w:p w14:paraId="732673E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2539DF7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383F34B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6BD74CA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A5085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F3D27A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2700C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112000</w:t>
            </w:r>
          </w:p>
        </w:tc>
        <w:tc>
          <w:tcPr>
            <w:tcW w:w="1418" w:type="dxa"/>
          </w:tcPr>
          <w:p w14:paraId="3B563E6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14:paraId="76A46994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111" w:type="dxa"/>
          </w:tcPr>
          <w:p w14:paraId="1C73382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310F2FAB" w14:textId="77777777" w:rsidTr="00541BEF">
        <w:tc>
          <w:tcPr>
            <w:tcW w:w="2384" w:type="dxa"/>
          </w:tcPr>
          <w:p w14:paraId="5934949B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126" w:type="dxa"/>
          </w:tcPr>
          <w:p w14:paraId="5135DBB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A3BF54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93D2B7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AB92E14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29716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9F183B2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1560B8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56000</w:t>
            </w:r>
          </w:p>
        </w:tc>
        <w:tc>
          <w:tcPr>
            <w:tcW w:w="1418" w:type="dxa"/>
          </w:tcPr>
          <w:p w14:paraId="5D04CE92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2" w:type="dxa"/>
          </w:tcPr>
          <w:p w14:paraId="1C75AE6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74800</w:t>
            </w:r>
          </w:p>
        </w:tc>
        <w:tc>
          <w:tcPr>
            <w:tcW w:w="1111" w:type="dxa"/>
          </w:tcPr>
          <w:p w14:paraId="69B071E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280C8A37" w14:textId="77777777" w:rsidTr="00541BEF">
        <w:tc>
          <w:tcPr>
            <w:tcW w:w="2384" w:type="dxa"/>
          </w:tcPr>
          <w:p w14:paraId="2EA49128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Татищевский</w:t>
            </w:r>
          </w:p>
        </w:tc>
        <w:tc>
          <w:tcPr>
            <w:tcW w:w="1126" w:type="dxa"/>
          </w:tcPr>
          <w:p w14:paraId="7A6183C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0A0A01E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CF7B7D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6545A12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10296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011052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7FE52C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2BB427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14:paraId="64F1875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</w:tcPr>
          <w:p w14:paraId="20E2636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3DE783CE" w14:textId="77777777" w:rsidTr="00541BEF">
        <w:tc>
          <w:tcPr>
            <w:tcW w:w="2384" w:type="dxa"/>
          </w:tcPr>
          <w:p w14:paraId="041F1602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Турковский</w:t>
            </w:r>
          </w:p>
        </w:tc>
        <w:tc>
          <w:tcPr>
            <w:tcW w:w="1126" w:type="dxa"/>
          </w:tcPr>
          <w:p w14:paraId="379BFCC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63D4504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78DABC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103DEE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8B86E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FC257B4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</w:t>
            </w:r>
          </w:p>
        </w:tc>
        <w:tc>
          <w:tcPr>
            <w:tcW w:w="1559" w:type="dxa"/>
          </w:tcPr>
          <w:p w14:paraId="3DAB844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37000</w:t>
            </w:r>
          </w:p>
        </w:tc>
        <w:tc>
          <w:tcPr>
            <w:tcW w:w="1418" w:type="dxa"/>
          </w:tcPr>
          <w:p w14:paraId="77FF28F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582" w:type="dxa"/>
          </w:tcPr>
          <w:p w14:paraId="12D40911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6B6C899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6B0D72CE" w14:textId="77777777" w:rsidTr="00541BEF">
        <w:tc>
          <w:tcPr>
            <w:tcW w:w="2384" w:type="dxa"/>
          </w:tcPr>
          <w:p w14:paraId="75B84BC7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Федоровский</w:t>
            </w:r>
          </w:p>
        </w:tc>
        <w:tc>
          <w:tcPr>
            <w:tcW w:w="1126" w:type="dxa"/>
          </w:tcPr>
          <w:p w14:paraId="3A3FF83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23528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22672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DD0A8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E9CD7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7B06D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C27F6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9EAB0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914C54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4CE0E712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4813900B" w14:textId="77777777" w:rsidTr="00541BEF">
        <w:tc>
          <w:tcPr>
            <w:tcW w:w="2384" w:type="dxa"/>
          </w:tcPr>
          <w:p w14:paraId="7DFA3DCC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Хвалынский</w:t>
            </w:r>
          </w:p>
        </w:tc>
        <w:tc>
          <w:tcPr>
            <w:tcW w:w="1126" w:type="dxa"/>
          </w:tcPr>
          <w:p w14:paraId="0421A9C8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</w:tcPr>
          <w:p w14:paraId="1A7B1C1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7FF0C42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52A17E9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82DEF2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FAFAD32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1945BB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38F3B64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14:paraId="58E66935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14:paraId="1A5EF61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53760971" w14:textId="77777777" w:rsidTr="00541BEF">
        <w:tc>
          <w:tcPr>
            <w:tcW w:w="2384" w:type="dxa"/>
          </w:tcPr>
          <w:p w14:paraId="3189DEF9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Энгельсский</w:t>
            </w:r>
          </w:p>
        </w:tc>
        <w:tc>
          <w:tcPr>
            <w:tcW w:w="1126" w:type="dxa"/>
          </w:tcPr>
          <w:p w14:paraId="113BBC4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14:paraId="3BB347D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67D6C3B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14:paraId="352006F2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B7513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1BB3D359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198000</w:t>
            </w:r>
          </w:p>
        </w:tc>
        <w:tc>
          <w:tcPr>
            <w:tcW w:w="1559" w:type="dxa"/>
          </w:tcPr>
          <w:p w14:paraId="5CBFB66D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750000</w:t>
            </w:r>
          </w:p>
        </w:tc>
        <w:tc>
          <w:tcPr>
            <w:tcW w:w="1418" w:type="dxa"/>
          </w:tcPr>
          <w:p w14:paraId="41C65D2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582" w:type="dxa"/>
          </w:tcPr>
          <w:p w14:paraId="71F13833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502000</w:t>
            </w:r>
          </w:p>
        </w:tc>
        <w:tc>
          <w:tcPr>
            <w:tcW w:w="1111" w:type="dxa"/>
          </w:tcPr>
          <w:p w14:paraId="4E05E6DA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6B566807" w14:textId="77777777" w:rsidTr="00541BEF">
        <w:tc>
          <w:tcPr>
            <w:tcW w:w="2384" w:type="dxa"/>
          </w:tcPr>
          <w:p w14:paraId="7255227E" w14:textId="77777777" w:rsidR="00A657D2" w:rsidRPr="006B303A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Г.Саратов</w:t>
            </w:r>
            <w:proofErr w:type="spellEnd"/>
          </w:p>
        </w:tc>
        <w:tc>
          <w:tcPr>
            <w:tcW w:w="1126" w:type="dxa"/>
          </w:tcPr>
          <w:p w14:paraId="471931EF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14:paraId="2C9D88E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14:paraId="3299A8B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14:paraId="4BE92634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559" w:type="dxa"/>
          </w:tcPr>
          <w:p w14:paraId="4A6B708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701" w:type="dxa"/>
          </w:tcPr>
          <w:p w14:paraId="16C9E55C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122888600</w:t>
            </w:r>
          </w:p>
        </w:tc>
        <w:tc>
          <w:tcPr>
            <w:tcW w:w="1559" w:type="dxa"/>
          </w:tcPr>
          <w:p w14:paraId="5A70B1DE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0647B60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14:paraId="19DDD0AB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14:paraId="6D9AEBD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7D2" w:rsidRPr="006B303A" w14:paraId="6B1FA70F" w14:textId="77777777" w:rsidTr="00541BEF">
        <w:tc>
          <w:tcPr>
            <w:tcW w:w="2384" w:type="dxa"/>
          </w:tcPr>
          <w:p w14:paraId="6CE1B4F9" w14:textId="77777777" w:rsidR="00A657D2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СГУ</w:t>
            </w:r>
          </w:p>
        </w:tc>
        <w:tc>
          <w:tcPr>
            <w:tcW w:w="1126" w:type="dxa"/>
          </w:tcPr>
          <w:p w14:paraId="29E8ABF8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1A1824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1D0F1F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D9DD46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0A8512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9FD7AE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222DBD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418B7E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89146D4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6856F5C6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22FA21D8" w14:textId="77777777" w:rsidTr="00541BEF">
        <w:tc>
          <w:tcPr>
            <w:tcW w:w="2384" w:type="dxa"/>
          </w:tcPr>
          <w:p w14:paraId="3858ED80" w14:textId="77777777" w:rsidR="00A657D2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СГТУ</w:t>
            </w:r>
          </w:p>
        </w:tc>
        <w:tc>
          <w:tcPr>
            <w:tcW w:w="1126" w:type="dxa"/>
          </w:tcPr>
          <w:p w14:paraId="469C1580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F1ACB5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7B9A76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E15A57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537B4B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ADD538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D9B19E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7FBFEF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FF2FCE1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07DC2167" w14:textId="77777777" w:rsidR="00A657D2" w:rsidRPr="006B303A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5FE38C47" w14:textId="77777777" w:rsidTr="00541BEF">
        <w:tc>
          <w:tcPr>
            <w:tcW w:w="2384" w:type="dxa"/>
          </w:tcPr>
          <w:p w14:paraId="70F12280" w14:textId="77777777" w:rsidR="00A657D2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СОПК</w:t>
            </w:r>
          </w:p>
        </w:tc>
        <w:tc>
          <w:tcPr>
            <w:tcW w:w="1126" w:type="dxa"/>
          </w:tcPr>
          <w:p w14:paraId="6DC569D4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79E86B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63B31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A9BD57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D173B8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512DC4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557C77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94A6E9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5D43601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3928737E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21F5414D" w14:textId="77777777" w:rsidTr="00541BEF">
        <w:tc>
          <w:tcPr>
            <w:tcW w:w="2384" w:type="dxa"/>
          </w:tcPr>
          <w:p w14:paraId="37896206" w14:textId="77777777" w:rsidR="00A657D2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СГЮА</w:t>
            </w:r>
          </w:p>
        </w:tc>
        <w:tc>
          <w:tcPr>
            <w:tcW w:w="1126" w:type="dxa"/>
          </w:tcPr>
          <w:p w14:paraId="2C825F0A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84DAD3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CBA27A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24E348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302D80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4E7A5E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B92D15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035CAA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F06BE06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30B4C4F9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7A3BBAA0" w14:textId="77777777" w:rsidTr="00541BEF">
        <w:tc>
          <w:tcPr>
            <w:tcW w:w="2384" w:type="dxa"/>
          </w:tcPr>
          <w:p w14:paraId="58D6ED54" w14:textId="77777777" w:rsidR="00A657D2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СГЭУ</w:t>
            </w:r>
          </w:p>
        </w:tc>
        <w:tc>
          <w:tcPr>
            <w:tcW w:w="1126" w:type="dxa"/>
          </w:tcPr>
          <w:p w14:paraId="485B9EDC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EA349C" w14:textId="77777777" w:rsidR="00A657D2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F14AF2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D4EC92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8481E4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77F48D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ED8E33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753795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7E22F1D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4B363929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5A574020" w14:textId="77777777" w:rsidTr="00541BEF">
        <w:tc>
          <w:tcPr>
            <w:tcW w:w="2384" w:type="dxa"/>
          </w:tcPr>
          <w:p w14:paraId="60737912" w14:textId="77777777" w:rsidR="00A657D2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БФ СГУ</w:t>
            </w:r>
          </w:p>
        </w:tc>
        <w:tc>
          <w:tcPr>
            <w:tcW w:w="1126" w:type="dxa"/>
          </w:tcPr>
          <w:p w14:paraId="48F88593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2930AC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3CE8EA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C015DA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131E0F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74D6C0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5F7185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92D921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8A08A59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51E85D7C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3BDD783D" w14:textId="77777777" w:rsidTr="00541BEF">
        <w:tc>
          <w:tcPr>
            <w:tcW w:w="2384" w:type="dxa"/>
          </w:tcPr>
          <w:p w14:paraId="604402E9" w14:textId="77777777" w:rsidR="00A657D2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Сар и ПКРО</w:t>
            </w:r>
          </w:p>
        </w:tc>
        <w:tc>
          <w:tcPr>
            <w:tcW w:w="1126" w:type="dxa"/>
          </w:tcPr>
          <w:p w14:paraId="2C308514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E2156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01CE9E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6025DE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997E68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931D92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E22FF3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5642CF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04DEE9F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48C8010F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2BAA468A" w14:textId="77777777" w:rsidTr="00541BEF">
        <w:tc>
          <w:tcPr>
            <w:tcW w:w="2384" w:type="dxa"/>
          </w:tcPr>
          <w:p w14:paraId="3A5A9194" w14:textId="77777777" w:rsidR="00A657D2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Поволжский колледж технологий и менеджмента</w:t>
            </w:r>
          </w:p>
        </w:tc>
        <w:tc>
          <w:tcPr>
            <w:tcW w:w="1126" w:type="dxa"/>
          </w:tcPr>
          <w:p w14:paraId="3F8FB74D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77EB54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8BADA4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9121ED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CF6787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C36536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0E80D0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708E3F" w14:textId="77777777" w:rsidR="00A657D2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70DC2D5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55F824D8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633A64FA" w14:textId="77777777" w:rsidTr="00541BEF">
        <w:tc>
          <w:tcPr>
            <w:tcW w:w="2384" w:type="dxa"/>
          </w:tcPr>
          <w:p w14:paraId="3E60EE54" w14:textId="77777777" w:rsidR="00A657D2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СТОТ</w:t>
            </w:r>
          </w:p>
        </w:tc>
        <w:tc>
          <w:tcPr>
            <w:tcW w:w="1126" w:type="dxa"/>
          </w:tcPr>
          <w:p w14:paraId="27A3F052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7475187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0F9CC7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FE7E58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141E011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3DCDCF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0D4BAD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1CFEA4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961CEC4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68461256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071EF1BA" w14:textId="77777777" w:rsidTr="00541BEF">
        <w:tc>
          <w:tcPr>
            <w:tcW w:w="2384" w:type="dxa"/>
          </w:tcPr>
          <w:p w14:paraId="5240AEB3" w14:textId="77777777" w:rsidR="00A657D2" w:rsidRDefault="00A657D2" w:rsidP="0054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СОХТТ</w:t>
            </w:r>
          </w:p>
        </w:tc>
        <w:tc>
          <w:tcPr>
            <w:tcW w:w="1126" w:type="dxa"/>
          </w:tcPr>
          <w:p w14:paraId="167AE7BD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41907EB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F517612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32B771F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8586ED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960173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C270F8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74ABEB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FF41755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0230043B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6B303A" w14:paraId="6FB67765" w14:textId="77777777" w:rsidTr="00541BEF">
        <w:tc>
          <w:tcPr>
            <w:tcW w:w="2384" w:type="dxa"/>
          </w:tcPr>
          <w:p w14:paraId="492C1914" w14:textId="77777777" w:rsidR="00A657D2" w:rsidRPr="00A901F6" w:rsidRDefault="00A657D2" w:rsidP="00541B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26" w:type="dxa"/>
          </w:tcPr>
          <w:p w14:paraId="3BCB010D" w14:textId="77777777" w:rsidR="00A657D2" w:rsidRPr="00A901F6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436BF" w14:textId="77777777" w:rsidR="00A657D2" w:rsidRPr="00A901F6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E53439" w14:textId="77777777" w:rsidR="00A657D2" w:rsidRPr="00A901F6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8114BD7" w14:textId="77777777" w:rsidR="00A657D2" w:rsidRPr="00A901F6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976ED8" w14:textId="77777777" w:rsidR="00A657D2" w:rsidRPr="00A901F6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8411FD" w14:textId="77777777" w:rsidR="00A657D2" w:rsidRPr="00A901F6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B2CF41" w14:textId="77777777" w:rsidR="00A657D2" w:rsidRPr="00A901F6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C5E13C" w14:textId="77777777" w:rsidR="00A657D2" w:rsidRPr="00CF5218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635E6E92" w14:textId="77777777" w:rsidR="00A657D2" w:rsidRPr="00A901F6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38C4C496" w14:textId="77777777" w:rsidR="00A657D2" w:rsidRPr="00A901F6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60F53C7" w14:textId="77777777" w:rsidR="00A657D2" w:rsidRPr="0056313F" w:rsidRDefault="00A657D2" w:rsidP="00A657D2">
      <w:pPr>
        <w:rPr>
          <w:rFonts w:ascii="Times New Roman" w:hAnsi="Times New Roman"/>
          <w:sz w:val="20"/>
          <w:szCs w:val="20"/>
        </w:rPr>
      </w:pPr>
    </w:p>
    <w:p w14:paraId="5BA4EEC1" w14:textId="77777777" w:rsidR="00A657D2" w:rsidRDefault="00A657D2" w:rsidP="007C72B4">
      <w:pPr>
        <w:spacing w:after="0" w:line="240" w:lineRule="auto"/>
        <w:rPr>
          <w:rFonts w:ascii="Times New Roman" w:hAnsi="Times New Roman"/>
          <w:sz w:val="24"/>
          <w:szCs w:val="24"/>
        </w:rPr>
        <w:sectPr w:rsidR="00A657D2" w:rsidSect="00A657D2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4DF0757C" w14:textId="77777777" w:rsidR="00A657D2" w:rsidRPr="000A649E" w:rsidRDefault="00A657D2" w:rsidP="00A657D2">
      <w:pPr>
        <w:tabs>
          <w:tab w:val="left" w:pos="963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Приложение №3</w:t>
      </w:r>
    </w:p>
    <w:p w14:paraId="1CD7E373" w14:textId="77777777" w:rsidR="00A657D2" w:rsidRDefault="00A657D2" w:rsidP="00A657D2">
      <w:pPr>
        <w:tabs>
          <w:tab w:val="left" w:pos="963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A63EB5">
        <w:rPr>
          <w:rFonts w:ascii="Times New Roman" w:hAnsi="Times New Roman"/>
          <w:b/>
          <w:sz w:val="24"/>
          <w:szCs w:val="24"/>
        </w:rPr>
        <w:t>здоровление работников образования</w:t>
      </w:r>
    </w:p>
    <w:tbl>
      <w:tblPr>
        <w:tblW w:w="165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937"/>
        <w:gridCol w:w="988"/>
        <w:gridCol w:w="7"/>
        <w:gridCol w:w="984"/>
        <w:gridCol w:w="8"/>
        <w:gridCol w:w="1126"/>
        <w:gridCol w:w="8"/>
        <w:gridCol w:w="985"/>
        <w:gridCol w:w="8"/>
        <w:gridCol w:w="984"/>
        <w:gridCol w:w="8"/>
        <w:gridCol w:w="984"/>
        <w:gridCol w:w="8"/>
        <w:gridCol w:w="1126"/>
        <w:gridCol w:w="8"/>
        <w:gridCol w:w="854"/>
        <w:gridCol w:w="708"/>
        <w:gridCol w:w="851"/>
        <w:gridCol w:w="1276"/>
        <w:gridCol w:w="1134"/>
        <w:gridCol w:w="1134"/>
        <w:gridCol w:w="280"/>
        <w:gridCol w:w="10"/>
        <w:gridCol w:w="375"/>
      </w:tblGrid>
      <w:tr w:rsidR="00A657D2" w:rsidRPr="003F09DD" w14:paraId="1AA40D8C" w14:textId="77777777" w:rsidTr="00541BEF">
        <w:trPr>
          <w:gridAfter w:val="2"/>
          <w:wAfter w:w="385" w:type="dxa"/>
          <w:trHeight w:val="313"/>
        </w:trPr>
        <w:tc>
          <w:tcPr>
            <w:tcW w:w="1751" w:type="dxa"/>
            <w:vMerge w:val="restart"/>
          </w:tcPr>
          <w:p w14:paraId="213D7E9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районных, городских, первичных организаций</w:t>
            </w:r>
          </w:p>
        </w:tc>
        <w:tc>
          <w:tcPr>
            <w:tcW w:w="937" w:type="dxa"/>
            <w:vMerge w:val="restart"/>
          </w:tcPr>
          <w:p w14:paraId="4F2ED341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кол-во</w:t>
            </w:r>
          </w:p>
          <w:p w14:paraId="526B416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работников отрасли планируемых оздоровленных в 2021 г. (2; 4; 6; 8;10</w:t>
            </w:r>
          </w:p>
        </w:tc>
        <w:tc>
          <w:tcPr>
            <w:tcW w:w="3113" w:type="dxa"/>
            <w:gridSpan w:val="5"/>
          </w:tcPr>
          <w:p w14:paraId="77B7D4C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9DD">
              <w:rPr>
                <w:rFonts w:ascii="Times New Roman" w:hAnsi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gridSpan w:val="2"/>
            <w:vMerge w:val="restart"/>
          </w:tcPr>
          <w:p w14:paraId="626A5BB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9D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14:paraId="254C4BC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9DD">
              <w:rPr>
                <w:rFonts w:ascii="Times New Roman" w:hAnsi="Times New Roman"/>
                <w:sz w:val="20"/>
                <w:szCs w:val="20"/>
              </w:rPr>
              <w:t>оздоров</w:t>
            </w:r>
            <w:proofErr w:type="spellEnd"/>
            <w:r w:rsidRPr="003F09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03C6C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9DD">
              <w:rPr>
                <w:rFonts w:ascii="Times New Roman" w:hAnsi="Times New Roman"/>
                <w:sz w:val="20"/>
                <w:szCs w:val="20"/>
              </w:rPr>
              <w:t>поездок</w:t>
            </w:r>
          </w:p>
          <w:p w14:paraId="5AEE27B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9DD">
              <w:rPr>
                <w:rFonts w:ascii="Times New Roman" w:hAnsi="Times New Roman"/>
                <w:sz w:val="20"/>
                <w:szCs w:val="20"/>
              </w:rPr>
              <w:t>выходного дня</w:t>
            </w:r>
          </w:p>
        </w:tc>
        <w:tc>
          <w:tcPr>
            <w:tcW w:w="992" w:type="dxa"/>
            <w:gridSpan w:val="2"/>
            <w:vMerge w:val="restart"/>
          </w:tcPr>
          <w:p w14:paraId="7D77A7A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9D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14:paraId="726850C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9DD">
              <w:rPr>
                <w:rFonts w:ascii="Times New Roman" w:hAnsi="Times New Roman"/>
                <w:sz w:val="20"/>
                <w:szCs w:val="20"/>
              </w:rPr>
              <w:t>участников</w:t>
            </w:r>
          </w:p>
        </w:tc>
        <w:tc>
          <w:tcPr>
            <w:tcW w:w="992" w:type="dxa"/>
            <w:gridSpan w:val="2"/>
            <w:vMerge w:val="restart"/>
          </w:tcPr>
          <w:p w14:paraId="26F0576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9D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14:paraId="6D552A2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3F09DD">
              <w:rPr>
                <w:rFonts w:ascii="Times New Roman" w:hAnsi="Times New Roman"/>
                <w:sz w:val="20"/>
                <w:szCs w:val="20"/>
              </w:rPr>
              <w:t>кскурсионных</w:t>
            </w:r>
          </w:p>
          <w:p w14:paraId="773E4AE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9DD">
              <w:rPr>
                <w:rFonts w:ascii="Times New Roman" w:hAnsi="Times New Roman"/>
                <w:sz w:val="20"/>
                <w:szCs w:val="20"/>
              </w:rPr>
              <w:t>поездок</w:t>
            </w:r>
          </w:p>
        </w:tc>
        <w:tc>
          <w:tcPr>
            <w:tcW w:w="1134" w:type="dxa"/>
            <w:gridSpan w:val="2"/>
            <w:vMerge w:val="restart"/>
          </w:tcPr>
          <w:p w14:paraId="2BCC067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9D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14:paraId="4D1FC909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F09DD">
              <w:rPr>
                <w:rFonts w:ascii="Times New Roman" w:hAnsi="Times New Roman"/>
                <w:sz w:val="20"/>
                <w:szCs w:val="20"/>
              </w:rPr>
              <w:t>частни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77029A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9DD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862" w:type="dxa"/>
            <w:gridSpan w:val="2"/>
            <w:vMerge w:val="restart"/>
          </w:tcPr>
          <w:p w14:paraId="04FA94C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9D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14:paraId="1C2B71F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9DD">
              <w:rPr>
                <w:rFonts w:ascii="Times New Roman" w:hAnsi="Times New Roman"/>
                <w:sz w:val="20"/>
                <w:szCs w:val="20"/>
              </w:rPr>
              <w:t>спортивных мероприятий</w:t>
            </w:r>
          </w:p>
        </w:tc>
        <w:tc>
          <w:tcPr>
            <w:tcW w:w="708" w:type="dxa"/>
            <w:vMerge w:val="restart"/>
          </w:tcPr>
          <w:p w14:paraId="49BFBD0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9D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14:paraId="5BC3035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</w:t>
            </w:r>
            <w:r w:rsidRPr="003F09D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395" w:type="dxa"/>
            <w:gridSpan w:val="4"/>
            <w:vMerge w:val="restart"/>
          </w:tcPr>
          <w:p w14:paraId="636405FB" w14:textId="77777777" w:rsidR="00A657D2" w:rsidRPr="00024CE3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затраты</w:t>
            </w:r>
          </w:p>
        </w:tc>
        <w:tc>
          <w:tcPr>
            <w:tcW w:w="280" w:type="dxa"/>
            <w:vMerge w:val="restart"/>
            <w:tcBorders>
              <w:top w:val="nil"/>
              <w:right w:val="nil"/>
            </w:tcBorders>
          </w:tcPr>
          <w:p w14:paraId="0F46652C" w14:textId="77777777" w:rsidR="00A657D2" w:rsidRPr="00EF7511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494AEF99" w14:textId="77777777" w:rsidTr="00541BEF">
        <w:trPr>
          <w:gridAfter w:val="2"/>
          <w:wAfter w:w="385" w:type="dxa"/>
          <w:trHeight w:val="230"/>
        </w:trPr>
        <w:tc>
          <w:tcPr>
            <w:tcW w:w="1751" w:type="dxa"/>
            <w:vMerge/>
          </w:tcPr>
          <w:p w14:paraId="22A86F0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14:paraId="32B9329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05D6C82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9D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3F09DD">
              <w:rPr>
                <w:rFonts w:ascii="Times New Roman" w:hAnsi="Times New Roman"/>
                <w:sz w:val="20"/>
                <w:szCs w:val="20"/>
              </w:rPr>
              <w:t>санато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F09DD">
              <w:rPr>
                <w:rFonts w:ascii="Times New Roman" w:hAnsi="Times New Roman"/>
                <w:sz w:val="20"/>
                <w:szCs w:val="20"/>
              </w:rPr>
              <w:t>риях</w:t>
            </w:r>
            <w:proofErr w:type="spellEnd"/>
          </w:p>
        </w:tc>
        <w:tc>
          <w:tcPr>
            <w:tcW w:w="991" w:type="dxa"/>
            <w:gridSpan w:val="2"/>
            <w:vMerge w:val="restart"/>
          </w:tcPr>
          <w:p w14:paraId="1BC8B52B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9D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пансио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7DDAECE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натах</w:t>
            </w:r>
            <w:proofErr w:type="spellEnd"/>
            <w:r w:rsidRPr="003F09DD">
              <w:rPr>
                <w:rFonts w:ascii="Times New Roman" w:hAnsi="Times New Roman"/>
                <w:sz w:val="20"/>
                <w:szCs w:val="20"/>
              </w:rPr>
              <w:t xml:space="preserve"> и д\отдыха</w:t>
            </w:r>
          </w:p>
        </w:tc>
        <w:tc>
          <w:tcPr>
            <w:tcW w:w="1134" w:type="dxa"/>
            <w:gridSpan w:val="2"/>
            <w:vMerge w:val="restart"/>
          </w:tcPr>
          <w:p w14:paraId="52BFB2F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9DD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спортивнооздоровит</w:t>
            </w:r>
            <w:r w:rsidRPr="003F09DD">
              <w:rPr>
                <w:rFonts w:ascii="Times New Roman" w:hAnsi="Times New Roman"/>
                <w:sz w:val="20"/>
                <w:szCs w:val="20"/>
              </w:rPr>
              <w:t>базах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отдыха</w:t>
            </w:r>
          </w:p>
        </w:tc>
        <w:tc>
          <w:tcPr>
            <w:tcW w:w="993" w:type="dxa"/>
            <w:gridSpan w:val="2"/>
            <w:vMerge/>
          </w:tcPr>
          <w:p w14:paraId="1F424FA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4DF5A46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63B1309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1FA16ED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14:paraId="0F25F61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E5F7F5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14:paraId="70A601E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right w:val="nil"/>
            </w:tcBorders>
          </w:tcPr>
          <w:p w14:paraId="2BA3E31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29183740" w14:textId="77777777" w:rsidTr="00541BEF">
        <w:trPr>
          <w:gridAfter w:val="2"/>
          <w:wAfter w:w="385" w:type="dxa"/>
          <w:trHeight w:val="1064"/>
        </w:trPr>
        <w:tc>
          <w:tcPr>
            <w:tcW w:w="1751" w:type="dxa"/>
            <w:vMerge/>
          </w:tcPr>
          <w:p w14:paraId="5AD6940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14:paraId="74FA9DE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D885EF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</w:tcPr>
          <w:p w14:paraId="03AFFE7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11C2528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14:paraId="66E403F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54780FA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1CFDC1C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4E00B58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14:paraId="0C40F70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350979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D528FE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Ср-ва</w:t>
            </w:r>
          </w:p>
          <w:p w14:paraId="4D9272A3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</w:t>
            </w:r>
            <w:proofErr w:type="spellEnd"/>
          </w:p>
          <w:p w14:paraId="0644B34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учрежд</w:t>
            </w:r>
            <w:proofErr w:type="spellEnd"/>
          </w:p>
        </w:tc>
        <w:tc>
          <w:tcPr>
            <w:tcW w:w="1276" w:type="dxa"/>
          </w:tcPr>
          <w:p w14:paraId="149F73E2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spellEnd"/>
          </w:p>
          <w:p w14:paraId="442D4F9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ср-ва</w:t>
            </w:r>
          </w:p>
        </w:tc>
        <w:tc>
          <w:tcPr>
            <w:tcW w:w="1134" w:type="dxa"/>
          </w:tcPr>
          <w:p w14:paraId="195306F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ср-ва</w:t>
            </w:r>
          </w:p>
        </w:tc>
        <w:tc>
          <w:tcPr>
            <w:tcW w:w="1134" w:type="dxa"/>
          </w:tcPr>
          <w:p w14:paraId="213EBA3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иные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7E79FE2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0771A81C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210C495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Александрово-Гайский</w:t>
            </w:r>
          </w:p>
        </w:tc>
        <w:tc>
          <w:tcPr>
            <w:tcW w:w="937" w:type="dxa"/>
          </w:tcPr>
          <w:p w14:paraId="6F65BC0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88" w:type="dxa"/>
          </w:tcPr>
          <w:p w14:paraId="2CEB78A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</w:tcPr>
          <w:p w14:paraId="6080F20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14:paraId="4DD2532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18CC0F9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677F4F0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gridSpan w:val="2"/>
          </w:tcPr>
          <w:p w14:paraId="1A078F5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14:paraId="2F12E79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62" w:type="dxa"/>
            <w:gridSpan w:val="2"/>
          </w:tcPr>
          <w:p w14:paraId="034BE77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1FBCF5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14:paraId="044E3A4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1DFE4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B0866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21792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right w:val="nil"/>
            </w:tcBorders>
          </w:tcPr>
          <w:p w14:paraId="1B32D06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78CB24D8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2E4ADF7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Аркадакский</w:t>
            </w:r>
          </w:p>
        </w:tc>
        <w:tc>
          <w:tcPr>
            <w:tcW w:w="937" w:type="dxa"/>
          </w:tcPr>
          <w:p w14:paraId="096C836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88" w:type="dxa"/>
          </w:tcPr>
          <w:p w14:paraId="22FA84E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14:paraId="7FC8598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441F1C7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14:paraId="78947A8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732D000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20660F7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066D024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</w:tcPr>
          <w:p w14:paraId="1EFC5B4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2462FD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9A754A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3667D6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</w:tcPr>
          <w:p w14:paraId="1DE6AFB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  <w:tc>
          <w:tcPr>
            <w:tcW w:w="1134" w:type="dxa"/>
          </w:tcPr>
          <w:p w14:paraId="35F0CA2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718790C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0A47574C" w14:textId="77777777" w:rsidTr="00541BEF">
        <w:trPr>
          <w:gridAfter w:val="2"/>
          <w:wAfter w:w="385" w:type="dxa"/>
          <w:trHeight w:val="236"/>
        </w:trPr>
        <w:tc>
          <w:tcPr>
            <w:tcW w:w="1751" w:type="dxa"/>
          </w:tcPr>
          <w:p w14:paraId="245175F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Аткарский</w:t>
            </w:r>
          </w:p>
        </w:tc>
        <w:tc>
          <w:tcPr>
            <w:tcW w:w="937" w:type="dxa"/>
          </w:tcPr>
          <w:p w14:paraId="64277C8A" w14:textId="77777777" w:rsidR="00A657D2" w:rsidRPr="003F09DD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988" w:type="dxa"/>
          </w:tcPr>
          <w:p w14:paraId="59E1A4FB" w14:textId="77777777" w:rsidR="00A657D2" w:rsidRDefault="00A657D2" w:rsidP="00541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40830BC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14:paraId="7E67758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14:paraId="6215C57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14:paraId="784644D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14:paraId="3ACB022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gridSpan w:val="2"/>
          </w:tcPr>
          <w:p w14:paraId="191E98A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14:paraId="45D38D5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62" w:type="dxa"/>
            <w:gridSpan w:val="2"/>
          </w:tcPr>
          <w:p w14:paraId="5FE15B4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6377A07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7F54B24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F472F1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1134" w:type="dxa"/>
          </w:tcPr>
          <w:p w14:paraId="18E690A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224000</w:t>
            </w:r>
          </w:p>
        </w:tc>
        <w:tc>
          <w:tcPr>
            <w:tcW w:w="1134" w:type="dxa"/>
          </w:tcPr>
          <w:p w14:paraId="6047FD8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44D714D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1FF80D6B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6DECB44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Базарно-Карабулакский</w:t>
            </w:r>
          </w:p>
        </w:tc>
        <w:tc>
          <w:tcPr>
            <w:tcW w:w="937" w:type="dxa"/>
          </w:tcPr>
          <w:p w14:paraId="2CCC23E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8" w:type="dxa"/>
          </w:tcPr>
          <w:p w14:paraId="2E8A9D0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14:paraId="16B7DBC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14:paraId="26775C4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14:paraId="4C1ADFD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3E0AE83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14:paraId="437C6CE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176A1C8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</w:tcPr>
          <w:p w14:paraId="5CD6302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00132D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6908153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622677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1134" w:type="dxa"/>
          </w:tcPr>
          <w:p w14:paraId="20E76E6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134" w:type="dxa"/>
          </w:tcPr>
          <w:p w14:paraId="69837E7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7498AB7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4943767B" w14:textId="77777777" w:rsidTr="00541BEF">
        <w:trPr>
          <w:gridAfter w:val="2"/>
          <w:wAfter w:w="385" w:type="dxa"/>
          <w:trHeight w:val="266"/>
        </w:trPr>
        <w:tc>
          <w:tcPr>
            <w:tcW w:w="1751" w:type="dxa"/>
          </w:tcPr>
          <w:p w14:paraId="0A27731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Балаковский</w:t>
            </w:r>
          </w:p>
        </w:tc>
        <w:tc>
          <w:tcPr>
            <w:tcW w:w="937" w:type="dxa"/>
          </w:tcPr>
          <w:p w14:paraId="26776CE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988" w:type="dxa"/>
          </w:tcPr>
          <w:p w14:paraId="4E98FC0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1" w:type="dxa"/>
            <w:gridSpan w:val="2"/>
          </w:tcPr>
          <w:p w14:paraId="5E09A84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</w:tcPr>
          <w:p w14:paraId="3388AE4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</w:tcPr>
          <w:p w14:paraId="1D931D3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2FD4494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14:paraId="7E0D010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14:paraId="53ECBB7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62" w:type="dxa"/>
            <w:gridSpan w:val="2"/>
          </w:tcPr>
          <w:p w14:paraId="3BE082F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F0C590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14:paraId="07C0369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3FAF88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53200</w:t>
            </w:r>
          </w:p>
        </w:tc>
        <w:tc>
          <w:tcPr>
            <w:tcW w:w="1134" w:type="dxa"/>
          </w:tcPr>
          <w:p w14:paraId="7E1E0DD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1134" w:type="dxa"/>
          </w:tcPr>
          <w:p w14:paraId="6204E79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7136400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44B09900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3C25250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Балашовский</w:t>
            </w:r>
          </w:p>
        </w:tc>
        <w:tc>
          <w:tcPr>
            <w:tcW w:w="937" w:type="dxa"/>
          </w:tcPr>
          <w:p w14:paraId="780A36E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88" w:type="dxa"/>
          </w:tcPr>
          <w:p w14:paraId="3AEA744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</w:tcPr>
          <w:p w14:paraId="4F7B683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4C5AB89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14:paraId="4F6836D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6C0BF87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2247054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19A35DB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</w:tcPr>
          <w:p w14:paraId="2B4F5AA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1E546C7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nil"/>
            </w:tcBorders>
          </w:tcPr>
          <w:p w14:paraId="27D2D26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14:paraId="5DDD73F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bottom w:val="nil"/>
            </w:tcBorders>
          </w:tcPr>
          <w:p w14:paraId="13B74C7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14:paraId="79FE04E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210E827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116E50D5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45EA798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Балтайский</w:t>
            </w:r>
          </w:p>
        </w:tc>
        <w:tc>
          <w:tcPr>
            <w:tcW w:w="937" w:type="dxa"/>
          </w:tcPr>
          <w:p w14:paraId="4F460D4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8" w:type="dxa"/>
          </w:tcPr>
          <w:p w14:paraId="4D78750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14:paraId="212F2AC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14:paraId="29899AF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14:paraId="1F0BD5A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14:paraId="2410E15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14:paraId="36A1360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14:paraId="61A33EB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2" w:type="dxa"/>
            <w:gridSpan w:val="2"/>
          </w:tcPr>
          <w:p w14:paraId="4EAA53A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7578DE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74EB89C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14:paraId="0B12177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14:paraId="501B57F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134" w:type="dxa"/>
          </w:tcPr>
          <w:p w14:paraId="440B9FB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0CFAED4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3E84F81B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501FB52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Вольский</w:t>
            </w:r>
          </w:p>
        </w:tc>
        <w:tc>
          <w:tcPr>
            <w:tcW w:w="937" w:type="dxa"/>
          </w:tcPr>
          <w:p w14:paraId="6B754E5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88" w:type="dxa"/>
          </w:tcPr>
          <w:p w14:paraId="0E4C44A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14:paraId="1EF20EF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14:paraId="4735B75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14:paraId="72C807C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7EDF68C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14:paraId="5BC4AF6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14:paraId="238AEDE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62" w:type="dxa"/>
            <w:gridSpan w:val="2"/>
          </w:tcPr>
          <w:p w14:paraId="23D5495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86BCF6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6B003D6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3400E2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</w:t>
            </w:r>
          </w:p>
        </w:tc>
        <w:tc>
          <w:tcPr>
            <w:tcW w:w="1134" w:type="dxa"/>
          </w:tcPr>
          <w:p w14:paraId="4B6BCC8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165000</w:t>
            </w:r>
          </w:p>
        </w:tc>
        <w:tc>
          <w:tcPr>
            <w:tcW w:w="1134" w:type="dxa"/>
          </w:tcPr>
          <w:p w14:paraId="01913EA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3C1CF8E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5CBC91B3" w14:textId="77777777" w:rsidTr="00541BEF">
        <w:trPr>
          <w:gridAfter w:val="2"/>
          <w:wAfter w:w="385" w:type="dxa"/>
          <w:trHeight w:val="359"/>
        </w:trPr>
        <w:tc>
          <w:tcPr>
            <w:tcW w:w="1751" w:type="dxa"/>
          </w:tcPr>
          <w:p w14:paraId="0E2EE85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Воскресенский</w:t>
            </w:r>
          </w:p>
        </w:tc>
        <w:tc>
          <w:tcPr>
            <w:tcW w:w="937" w:type="dxa"/>
          </w:tcPr>
          <w:p w14:paraId="38953FB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88" w:type="dxa"/>
          </w:tcPr>
          <w:p w14:paraId="50B9C94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</w:tcPr>
          <w:p w14:paraId="026AE64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14:paraId="5A10406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14:paraId="3C84764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40B9989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2B1FD82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14:paraId="7FB467A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62" w:type="dxa"/>
            <w:gridSpan w:val="2"/>
          </w:tcPr>
          <w:p w14:paraId="46FA15F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3296E8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14:paraId="6782546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DEC32E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</w:tcPr>
          <w:p w14:paraId="3969D01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B5FD13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15EA68A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6FF1B758" w14:textId="77777777" w:rsidTr="00541BEF">
        <w:trPr>
          <w:gridAfter w:val="2"/>
          <w:wAfter w:w="385" w:type="dxa"/>
          <w:trHeight w:val="408"/>
        </w:trPr>
        <w:tc>
          <w:tcPr>
            <w:tcW w:w="1751" w:type="dxa"/>
            <w:tcBorders>
              <w:top w:val="nil"/>
            </w:tcBorders>
          </w:tcPr>
          <w:p w14:paraId="492E561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Дергачевский</w:t>
            </w:r>
          </w:p>
        </w:tc>
        <w:tc>
          <w:tcPr>
            <w:tcW w:w="937" w:type="dxa"/>
            <w:tcBorders>
              <w:top w:val="nil"/>
            </w:tcBorders>
          </w:tcPr>
          <w:p w14:paraId="11AAB1C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8" w:type="dxa"/>
          </w:tcPr>
          <w:p w14:paraId="5C7353A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</w:tcPr>
          <w:p w14:paraId="4F5CC2C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14:paraId="34A9EE7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14:paraId="762F1E3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08A6A73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7C69488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14:paraId="6E10970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62" w:type="dxa"/>
            <w:gridSpan w:val="2"/>
          </w:tcPr>
          <w:p w14:paraId="0D7E805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90E8E9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4E81939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C080C6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61000</w:t>
            </w:r>
          </w:p>
        </w:tc>
        <w:tc>
          <w:tcPr>
            <w:tcW w:w="1134" w:type="dxa"/>
          </w:tcPr>
          <w:p w14:paraId="3BD0B19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03AF14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004847A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545CD7AC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2713977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Духовницкий</w:t>
            </w:r>
          </w:p>
        </w:tc>
        <w:tc>
          <w:tcPr>
            <w:tcW w:w="937" w:type="dxa"/>
          </w:tcPr>
          <w:p w14:paraId="35A6990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88" w:type="dxa"/>
          </w:tcPr>
          <w:p w14:paraId="534A8C5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</w:tcPr>
          <w:p w14:paraId="6DF6F92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36C0A68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14:paraId="17C0873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14:paraId="500F44F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</w:tcPr>
          <w:p w14:paraId="74D542E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14:paraId="3474278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62" w:type="dxa"/>
            <w:gridSpan w:val="2"/>
          </w:tcPr>
          <w:p w14:paraId="671C514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4682E8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6BCE8B7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DC8856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65200</w:t>
            </w:r>
          </w:p>
        </w:tc>
        <w:tc>
          <w:tcPr>
            <w:tcW w:w="1134" w:type="dxa"/>
          </w:tcPr>
          <w:p w14:paraId="40B2BD5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83900</w:t>
            </w:r>
          </w:p>
        </w:tc>
        <w:tc>
          <w:tcPr>
            <w:tcW w:w="1134" w:type="dxa"/>
          </w:tcPr>
          <w:p w14:paraId="2415EB3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77ECD96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5D4F16AD" w14:textId="77777777" w:rsidTr="00541BEF">
        <w:trPr>
          <w:gridAfter w:val="2"/>
          <w:wAfter w:w="385" w:type="dxa"/>
        </w:trPr>
        <w:tc>
          <w:tcPr>
            <w:tcW w:w="1751" w:type="dxa"/>
            <w:tcBorders>
              <w:top w:val="nil"/>
            </w:tcBorders>
          </w:tcPr>
          <w:p w14:paraId="08CAD58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Екатериновский</w:t>
            </w:r>
          </w:p>
        </w:tc>
        <w:tc>
          <w:tcPr>
            <w:tcW w:w="937" w:type="dxa"/>
            <w:tcBorders>
              <w:top w:val="nil"/>
            </w:tcBorders>
          </w:tcPr>
          <w:p w14:paraId="686F438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8" w:type="dxa"/>
          </w:tcPr>
          <w:p w14:paraId="0F7FADC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</w:tcPr>
          <w:p w14:paraId="303A633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14:paraId="4AFC159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</w:tcPr>
          <w:p w14:paraId="43D5CE1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7C50796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364E934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7F75C90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</w:tcPr>
          <w:p w14:paraId="64AD625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AA26CF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743AEC8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391357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134" w:type="dxa"/>
          </w:tcPr>
          <w:p w14:paraId="44BBD24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134" w:type="dxa"/>
          </w:tcPr>
          <w:p w14:paraId="747F617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55CABA0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1DB7DF8B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3E25C1E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Ершовский</w:t>
            </w:r>
          </w:p>
        </w:tc>
        <w:tc>
          <w:tcPr>
            <w:tcW w:w="937" w:type="dxa"/>
          </w:tcPr>
          <w:p w14:paraId="498D0A6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88" w:type="dxa"/>
          </w:tcPr>
          <w:p w14:paraId="42D49D1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</w:tcPr>
          <w:p w14:paraId="719BFB8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</w:tcPr>
          <w:p w14:paraId="080D91B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</w:tcPr>
          <w:p w14:paraId="0B9CA08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12C8377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gridSpan w:val="2"/>
          </w:tcPr>
          <w:p w14:paraId="2604757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14:paraId="141B610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62" w:type="dxa"/>
            <w:gridSpan w:val="2"/>
          </w:tcPr>
          <w:p w14:paraId="7964FFC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32B4AF9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851" w:type="dxa"/>
          </w:tcPr>
          <w:p w14:paraId="58C1D08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E68E71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40500</w:t>
            </w:r>
          </w:p>
        </w:tc>
        <w:tc>
          <w:tcPr>
            <w:tcW w:w="1134" w:type="dxa"/>
          </w:tcPr>
          <w:p w14:paraId="39762B5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1236000</w:t>
            </w:r>
          </w:p>
        </w:tc>
        <w:tc>
          <w:tcPr>
            <w:tcW w:w="1134" w:type="dxa"/>
          </w:tcPr>
          <w:p w14:paraId="056A1F4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41000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533E726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56A7FD7F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3207903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Ивантеевский</w:t>
            </w:r>
          </w:p>
        </w:tc>
        <w:tc>
          <w:tcPr>
            <w:tcW w:w="937" w:type="dxa"/>
          </w:tcPr>
          <w:p w14:paraId="67347B1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988" w:type="dxa"/>
          </w:tcPr>
          <w:p w14:paraId="636273B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</w:tcPr>
          <w:p w14:paraId="52FE68A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14:paraId="0501D6D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14:paraId="329AC4F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7683755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14:paraId="2C3AB37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6303190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</w:tcPr>
          <w:p w14:paraId="08E3B14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2214D02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14:paraId="138330F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AF9DBF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52000</w:t>
            </w:r>
          </w:p>
        </w:tc>
        <w:tc>
          <w:tcPr>
            <w:tcW w:w="1134" w:type="dxa"/>
          </w:tcPr>
          <w:p w14:paraId="4E78EFC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0932C4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  <w:vMerge/>
          </w:tcPr>
          <w:p w14:paraId="7915DC0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12566194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05B4C71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937" w:type="dxa"/>
          </w:tcPr>
          <w:p w14:paraId="0346313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88" w:type="dxa"/>
          </w:tcPr>
          <w:p w14:paraId="36DAFAD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</w:tcPr>
          <w:p w14:paraId="09D637F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14:paraId="7A2CF29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14:paraId="2964579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0981EF2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58BFE80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14:paraId="55355E5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62" w:type="dxa"/>
            <w:gridSpan w:val="2"/>
          </w:tcPr>
          <w:p w14:paraId="7B70E48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34FB0BD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14:paraId="1E02355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</w:tcPr>
          <w:p w14:paraId="55C5E6B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134" w:type="dxa"/>
          </w:tcPr>
          <w:p w14:paraId="24318BB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  <w:tc>
          <w:tcPr>
            <w:tcW w:w="1134" w:type="dxa"/>
          </w:tcPr>
          <w:p w14:paraId="1BCAE2E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</w:tcPr>
          <w:p w14:paraId="516E5F9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6F59D6D1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16EA1AF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937" w:type="dxa"/>
          </w:tcPr>
          <w:p w14:paraId="2E1887E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988" w:type="dxa"/>
          </w:tcPr>
          <w:p w14:paraId="7E21DE5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</w:tcPr>
          <w:p w14:paraId="745C79E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</w:tcPr>
          <w:p w14:paraId="1ABCED1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</w:tcPr>
          <w:p w14:paraId="5CDFFC9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14:paraId="17EA356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gridSpan w:val="2"/>
          </w:tcPr>
          <w:p w14:paraId="0F0E7BC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14:paraId="39AEEA8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62" w:type="dxa"/>
            <w:gridSpan w:val="2"/>
          </w:tcPr>
          <w:p w14:paraId="06679B6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4FC182E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14:paraId="4DC7B28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117EFD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91200</w:t>
            </w:r>
          </w:p>
        </w:tc>
        <w:tc>
          <w:tcPr>
            <w:tcW w:w="1134" w:type="dxa"/>
          </w:tcPr>
          <w:p w14:paraId="0E597B1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173200</w:t>
            </w:r>
          </w:p>
        </w:tc>
        <w:tc>
          <w:tcPr>
            <w:tcW w:w="1134" w:type="dxa"/>
          </w:tcPr>
          <w:p w14:paraId="19D4666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</w:tcPr>
          <w:p w14:paraId="0469F14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4A36C52B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649303F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Краснокутский</w:t>
            </w:r>
          </w:p>
        </w:tc>
        <w:tc>
          <w:tcPr>
            <w:tcW w:w="937" w:type="dxa"/>
          </w:tcPr>
          <w:p w14:paraId="770B78C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988" w:type="dxa"/>
          </w:tcPr>
          <w:p w14:paraId="0E25AC5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</w:tcPr>
          <w:p w14:paraId="56520A4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14:paraId="2461433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14:paraId="425CBE1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7AF5772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35E83A1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2908EC4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</w:tcPr>
          <w:p w14:paraId="565E3A6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77F3B25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</w:tcPr>
          <w:p w14:paraId="5B0CEE5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A2192A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134" w:type="dxa"/>
          </w:tcPr>
          <w:p w14:paraId="15039F8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  <w:tc>
          <w:tcPr>
            <w:tcW w:w="1134" w:type="dxa"/>
          </w:tcPr>
          <w:p w14:paraId="470AF05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</w:tcPr>
          <w:p w14:paraId="09B39A6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5D930946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3236F07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Краснопартизанский</w:t>
            </w:r>
          </w:p>
        </w:tc>
        <w:tc>
          <w:tcPr>
            <w:tcW w:w="937" w:type="dxa"/>
          </w:tcPr>
          <w:p w14:paraId="00B3EA0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88" w:type="dxa"/>
          </w:tcPr>
          <w:p w14:paraId="1125345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</w:tcPr>
          <w:p w14:paraId="5B55600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14:paraId="7552700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14:paraId="76A1BA6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14:paraId="3577E74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</w:tcPr>
          <w:p w14:paraId="53F0E9C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14:paraId="5C46819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2"/>
          </w:tcPr>
          <w:p w14:paraId="17E5699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570FF45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1A1D491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08A5DA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</w:tcPr>
          <w:p w14:paraId="0738EA5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114000</w:t>
            </w:r>
          </w:p>
        </w:tc>
        <w:tc>
          <w:tcPr>
            <w:tcW w:w="1134" w:type="dxa"/>
          </w:tcPr>
          <w:p w14:paraId="2D83483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</w:tcPr>
          <w:p w14:paraId="2075ADA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66C61DB2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6CD7B21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Лысогорский</w:t>
            </w:r>
          </w:p>
        </w:tc>
        <w:tc>
          <w:tcPr>
            <w:tcW w:w="937" w:type="dxa"/>
          </w:tcPr>
          <w:p w14:paraId="29D74F1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44028E4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14:paraId="311A3BD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675E04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032AAAD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6E99F4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B911D9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929522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14:paraId="31412DE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8BF12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AF626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5DC45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2BBD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2CE65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3A8DA37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07B14A4D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596E185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Марксовский</w:t>
            </w:r>
          </w:p>
        </w:tc>
        <w:tc>
          <w:tcPr>
            <w:tcW w:w="937" w:type="dxa"/>
          </w:tcPr>
          <w:p w14:paraId="6FA8CA4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988" w:type="dxa"/>
          </w:tcPr>
          <w:p w14:paraId="3964C54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1" w:type="dxa"/>
            <w:gridSpan w:val="2"/>
          </w:tcPr>
          <w:p w14:paraId="69F0491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14:paraId="4232036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</w:tcPr>
          <w:p w14:paraId="13BA4C4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14:paraId="6D0D3E4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14:paraId="301ACE4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14:paraId="0F688BA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62" w:type="dxa"/>
            <w:gridSpan w:val="2"/>
          </w:tcPr>
          <w:p w14:paraId="38C35EC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3A18374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14:paraId="4E0DC56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15C0BF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104000</w:t>
            </w:r>
          </w:p>
        </w:tc>
        <w:tc>
          <w:tcPr>
            <w:tcW w:w="1134" w:type="dxa"/>
          </w:tcPr>
          <w:p w14:paraId="4343D80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600000</w:t>
            </w:r>
          </w:p>
        </w:tc>
        <w:tc>
          <w:tcPr>
            <w:tcW w:w="1134" w:type="dxa"/>
          </w:tcPr>
          <w:p w14:paraId="1CC2469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</w:tcPr>
          <w:p w14:paraId="641B55A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138FDA60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377C17A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Новобурасский</w:t>
            </w:r>
          </w:p>
        </w:tc>
        <w:tc>
          <w:tcPr>
            <w:tcW w:w="937" w:type="dxa"/>
          </w:tcPr>
          <w:p w14:paraId="2EA45DE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88" w:type="dxa"/>
          </w:tcPr>
          <w:p w14:paraId="72B3208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</w:tcPr>
          <w:p w14:paraId="5CF41BC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14:paraId="1BD9C23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0BFC583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14:paraId="6AD07A6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5AF4FED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14:paraId="03E138C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62" w:type="dxa"/>
            <w:gridSpan w:val="2"/>
          </w:tcPr>
          <w:p w14:paraId="724BE66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64D2315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14:paraId="6EBCAF0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7945FA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14:paraId="7225C8D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52000</w:t>
            </w:r>
          </w:p>
        </w:tc>
        <w:tc>
          <w:tcPr>
            <w:tcW w:w="1134" w:type="dxa"/>
          </w:tcPr>
          <w:p w14:paraId="2E974ED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</w:tcPr>
          <w:p w14:paraId="7DB7E9C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7CF95EA2" w14:textId="77777777" w:rsidTr="00541BEF">
        <w:trPr>
          <w:trHeight w:val="437"/>
        </w:trPr>
        <w:tc>
          <w:tcPr>
            <w:tcW w:w="1751" w:type="dxa"/>
            <w:tcBorders>
              <w:bottom w:val="single" w:sz="4" w:space="0" w:color="auto"/>
            </w:tcBorders>
          </w:tcPr>
          <w:p w14:paraId="10B9442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Новоузенский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2E787D9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14:paraId="5F77A3A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0BCE6A0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14:paraId="08C5798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14:paraId="1AD3659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3AEC306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12090F1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0094F05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14:paraId="6CD55DF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083ED6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14:paraId="7037983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FD6F28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32700</w:t>
            </w:r>
          </w:p>
        </w:tc>
        <w:tc>
          <w:tcPr>
            <w:tcW w:w="1134" w:type="dxa"/>
          </w:tcPr>
          <w:p w14:paraId="14233E2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119700</w:t>
            </w:r>
          </w:p>
        </w:tc>
        <w:tc>
          <w:tcPr>
            <w:tcW w:w="1134" w:type="dxa"/>
          </w:tcPr>
          <w:p w14:paraId="271308A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290" w:type="dxa"/>
            <w:gridSpan w:val="2"/>
          </w:tcPr>
          <w:p w14:paraId="203EA20B" w14:textId="77777777" w:rsidR="00A657D2" w:rsidRPr="003F09DD" w:rsidRDefault="00A657D2" w:rsidP="00541BEF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1DDB3127" w14:textId="77777777" w:rsidR="00A657D2" w:rsidRPr="003F09DD" w:rsidRDefault="00A657D2" w:rsidP="00541BEF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13B86A21" w14:textId="77777777" w:rsidTr="00541BEF">
        <w:trPr>
          <w:gridAfter w:val="2"/>
          <w:wAfter w:w="385" w:type="dxa"/>
        </w:trPr>
        <w:tc>
          <w:tcPr>
            <w:tcW w:w="1751" w:type="dxa"/>
            <w:tcBorders>
              <w:top w:val="single" w:sz="4" w:space="0" w:color="auto"/>
            </w:tcBorders>
          </w:tcPr>
          <w:p w14:paraId="05B0794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Озинский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14:paraId="5E290ED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88" w:type="dxa"/>
          </w:tcPr>
          <w:p w14:paraId="682AAEC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14:paraId="488031B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14:paraId="78FFBAA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14:paraId="05A97B7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51F1EDA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4937EC3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016D3F0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</w:tcPr>
          <w:p w14:paraId="571731C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FDE6BE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14:paraId="02DE477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468BC8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14:paraId="6115838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96000</w:t>
            </w:r>
          </w:p>
        </w:tc>
        <w:tc>
          <w:tcPr>
            <w:tcW w:w="1134" w:type="dxa"/>
          </w:tcPr>
          <w:p w14:paraId="1162AB0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  <w:tcBorders>
              <w:top w:val="nil"/>
            </w:tcBorders>
          </w:tcPr>
          <w:p w14:paraId="11480A1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76484339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24CC2FE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Перелюбский</w:t>
            </w:r>
          </w:p>
        </w:tc>
        <w:tc>
          <w:tcPr>
            <w:tcW w:w="937" w:type="dxa"/>
          </w:tcPr>
          <w:p w14:paraId="4857A34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88" w:type="dxa"/>
          </w:tcPr>
          <w:p w14:paraId="652021F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</w:tcPr>
          <w:p w14:paraId="1CC35FD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14:paraId="0E40788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14:paraId="5A5D6A9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4CCF645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4B48777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14:paraId="361C6D6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2" w:type="dxa"/>
            <w:gridSpan w:val="2"/>
          </w:tcPr>
          <w:p w14:paraId="7B9E838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B27B95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0DFE118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6F42AF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</w:tcPr>
          <w:p w14:paraId="4021DA7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41700</w:t>
            </w:r>
          </w:p>
        </w:tc>
        <w:tc>
          <w:tcPr>
            <w:tcW w:w="1134" w:type="dxa"/>
          </w:tcPr>
          <w:p w14:paraId="6DC5F32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5E0EBBD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1FB1346C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4D47DD0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Петровский</w:t>
            </w:r>
          </w:p>
        </w:tc>
        <w:tc>
          <w:tcPr>
            <w:tcW w:w="937" w:type="dxa"/>
          </w:tcPr>
          <w:p w14:paraId="58F7A1D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988" w:type="dxa"/>
          </w:tcPr>
          <w:p w14:paraId="2F09CEA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gridSpan w:val="2"/>
          </w:tcPr>
          <w:p w14:paraId="264A23C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</w:tcPr>
          <w:p w14:paraId="054A6E5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gridSpan w:val="2"/>
          </w:tcPr>
          <w:p w14:paraId="1377E78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14:paraId="79FA23C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</w:tcPr>
          <w:p w14:paraId="0C3B34D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14:paraId="5666710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62" w:type="dxa"/>
            <w:gridSpan w:val="2"/>
          </w:tcPr>
          <w:p w14:paraId="330ABC0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14:paraId="3DDB87D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</w:tcPr>
          <w:p w14:paraId="29F7519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00306A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134" w:type="dxa"/>
          </w:tcPr>
          <w:p w14:paraId="5F23BA0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1800000</w:t>
            </w:r>
          </w:p>
        </w:tc>
        <w:tc>
          <w:tcPr>
            <w:tcW w:w="1134" w:type="dxa"/>
          </w:tcPr>
          <w:p w14:paraId="78A41AD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</w:tcPr>
          <w:p w14:paraId="4AA7BAA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15E2AEC6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6C34E83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Питерский</w:t>
            </w:r>
          </w:p>
        </w:tc>
        <w:tc>
          <w:tcPr>
            <w:tcW w:w="937" w:type="dxa"/>
          </w:tcPr>
          <w:p w14:paraId="44BCEBF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88" w:type="dxa"/>
          </w:tcPr>
          <w:p w14:paraId="1EB5D4F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14:paraId="40B837A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14:paraId="763C3B1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14:paraId="7FB4B6E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52D8AC9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5D6197A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0405005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</w:tcPr>
          <w:p w14:paraId="4EEA2B4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88ADBF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5225942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6B0AA6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</w:tcPr>
          <w:p w14:paraId="4286FBC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1134" w:type="dxa"/>
          </w:tcPr>
          <w:p w14:paraId="4F75D58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</w:tcPr>
          <w:p w14:paraId="768CE2B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1CA7D420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3457943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Пугачевский</w:t>
            </w:r>
          </w:p>
        </w:tc>
        <w:tc>
          <w:tcPr>
            <w:tcW w:w="937" w:type="dxa"/>
          </w:tcPr>
          <w:p w14:paraId="1EDD8A8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88" w:type="dxa"/>
          </w:tcPr>
          <w:p w14:paraId="3418054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</w:tcPr>
          <w:p w14:paraId="188F636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14:paraId="4FE4AAB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14:paraId="127577C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3F811CE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573FB82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14:paraId="42891E1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2" w:type="dxa"/>
            <w:gridSpan w:val="2"/>
          </w:tcPr>
          <w:p w14:paraId="215340D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1EBBA6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1B5A8E4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C12297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39928</w:t>
            </w:r>
          </w:p>
        </w:tc>
        <w:tc>
          <w:tcPr>
            <w:tcW w:w="1134" w:type="dxa"/>
          </w:tcPr>
          <w:p w14:paraId="5FCD9FF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160960</w:t>
            </w:r>
          </w:p>
        </w:tc>
        <w:tc>
          <w:tcPr>
            <w:tcW w:w="1134" w:type="dxa"/>
          </w:tcPr>
          <w:p w14:paraId="6E7F53C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</w:tcPr>
          <w:p w14:paraId="25BE9D5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71D45128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6D81933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Ровенский</w:t>
            </w:r>
          </w:p>
        </w:tc>
        <w:tc>
          <w:tcPr>
            <w:tcW w:w="937" w:type="dxa"/>
          </w:tcPr>
          <w:p w14:paraId="1EF9525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5DD79CD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14:paraId="33A9569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26B172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163ED2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18E2E5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69588E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1B25EC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14:paraId="72EA2BF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A492D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A3321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C5048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4B922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3387B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6DEB2AC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47AB47B3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793A4EF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Романовский</w:t>
            </w:r>
          </w:p>
        </w:tc>
        <w:tc>
          <w:tcPr>
            <w:tcW w:w="937" w:type="dxa"/>
          </w:tcPr>
          <w:p w14:paraId="4CF40EB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88" w:type="dxa"/>
          </w:tcPr>
          <w:p w14:paraId="49E4F96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</w:tcPr>
          <w:p w14:paraId="7041322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102E939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14:paraId="65E08D9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72A60C7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6738124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6D2330A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</w:tcPr>
          <w:p w14:paraId="7A0E22D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B5CCBD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0203955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E85464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49980</w:t>
            </w:r>
          </w:p>
        </w:tc>
        <w:tc>
          <w:tcPr>
            <w:tcW w:w="1134" w:type="dxa"/>
          </w:tcPr>
          <w:p w14:paraId="39E7096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6760</w:t>
            </w:r>
          </w:p>
        </w:tc>
        <w:tc>
          <w:tcPr>
            <w:tcW w:w="1134" w:type="dxa"/>
          </w:tcPr>
          <w:p w14:paraId="6F60E14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</w:tcPr>
          <w:p w14:paraId="72AF3C5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38A8FF08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10EA736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Ртищевский</w:t>
            </w:r>
          </w:p>
        </w:tc>
        <w:tc>
          <w:tcPr>
            <w:tcW w:w="937" w:type="dxa"/>
          </w:tcPr>
          <w:p w14:paraId="0D58D91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988" w:type="dxa"/>
          </w:tcPr>
          <w:p w14:paraId="248CBEB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</w:tcPr>
          <w:p w14:paraId="467E36C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14:paraId="730802C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gridSpan w:val="2"/>
          </w:tcPr>
          <w:p w14:paraId="1560472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299613C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</w:tcPr>
          <w:p w14:paraId="7D82BCF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14:paraId="1B986EF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62" w:type="dxa"/>
            <w:gridSpan w:val="2"/>
          </w:tcPr>
          <w:p w14:paraId="41E5600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14:paraId="17A1E12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14:paraId="3846A11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</w:t>
            </w:r>
          </w:p>
        </w:tc>
        <w:tc>
          <w:tcPr>
            <w:tcW w:w="1276" w:type="dxa"/>
          </w:tcPr>
          <w:p w14:paraId="089F54C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49000</w:t>
            </w:r>
          </w:p>
        </w:tc>
        <w:tc>
          <w:tcPr>
            <w:tcW w:w="1134" w:type="dxa"/>
          </w:tcPr>
          <w:p w14:paraId="638483E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380000</w:t>
            </w:r>
          </w:p>
        </w:tc>
        <w:tc>
          <w:tcPr>
            <w:tcW w:w="1134" w:type="dxa"/>
          </w:tcPr>
          <w:p w14:paraId="6DC5096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</w:tcPr>
          <w:p w14:paraId="3B07E35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08E2A431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464CB6D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Самойловский</w:t>
            </w:r>
          </w:p>
        </w:tc>
        <w:tc>
          <w:tcPr>
            <w:tcW w:w="937" w:type="dxa"/>
          </w:tcPr>
          <w:p w14:paraId="081017C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88" w:type="dxa"/>
          </w:tcPr>
          <w:p w14:paraId="6C6CD87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</w:tcPr>
          <w:p w14:paraId="26B8A59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14:paraId="14B58EC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14:paraId="1432A0D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75501A7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1D1404F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240F91B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</w:tcPr>
          <w:p w14:paraId="0455B10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67474E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1CB6110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14:paraId="0FB7C8C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89D691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96000</w:t>
            </w:r>
          </w:p>
        </w:tc>
        <w:tc>
          <w:tcPr>
            <w:tcW w:w="1134" w:type="dxa"/>
          </w:tcPr>
          <w:p w14:paraId="69D523B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</w:tcPr>
          <w:p w14:paraId="30C8228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5C87B4AC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79C18FE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Саратовский</w:t>
            </w:r>
          </w:p>
        </w:tc>
        <w:tc>
          <w:tcPr>
            <w:tcW w:w="937" w:type="dxa"/>
          </w:tcPr>
          <w:p w14:paraId="11BAF2F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988" w:type="dxa"/>
          </w:tcPr>
          <w:p w14:paraId="4C083B1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gridSpan w:val="2"/>
          </w:tcPr>
          <w:p w14:paraId="72D0764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14:paraId="4256DBE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</w:tcPr>
          <w:p w14:paraId="193F4A3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2C0E1DC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34985AC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53DFE3E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</w:tcPr>
          <w:p w14:paraId="4F36092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14:paraId="670AE66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851" w:type="dxa"/>
          </w:tcPr>
          <w:p w14:paraId="2835DC3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  <w:tc>
          <w:tcPr>
            <w:tcW w:w="1276" w:type="dxa"/>
          </w:tcPr>
          <w:p w14:paraId="354D881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109800</w:t>
            </w:r>
          </w:p>
        </w:tc>
        <w:tc>
          <w:tcPr>
            <w:tcW w:w="1134" w:type="dxa"/>
          </w:tcPr>
          <w:p w14:paraId="7A6B967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227100</w:t>
            </w:r>
          </w:p>
        </w:tc>
        <w:tc>
          <w:tcPr>
            <w:tcW w:w="1134" w:type="dxa"/>
          </w:tcPr>
          <w:p w14:paraId="0C78AD4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0C9C201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1BE83852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5D2B0BA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937" w:type="dxa"/>
          </w:tcPr>
          <w:p w14:paraId="576B692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88" w:type="dxa"/>
          </w:tcPr>
          <w:p w14:paraId="4EADC25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14:paraId="7B04DD1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14:paraId="04A2ADA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</w:tcPr>
          <w:p w14:paraId="6FEB86B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14:paraId="399D535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</w:tcPr>
          <w:p w14:paraId="6393C19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14:paraId="3675CD0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2" w:type="dxa"/>
            <w:gridSpan w:val="2"/>
          </w:tcPr>
          <w:p w14:paraId="6046D72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18B92F6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14:paraId="135BCD9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3EB17E3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23000</w:t>
            </w:r>
          </w:p>
        </w:tc>
        <w:tc>
          <w:tcPr>
            <w:tcW w:w="1134" w:type="dxa"/>
          </w:tcPr>
          <w:p w14:paraId="2D0026D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214000</w:t>
            </w:r>
          </w:p>
        </w:tc>
        <w:tc>
          <w:tcPr>
            <w:tcW w:w="1134" w:type="dxa"/>
          </w:tcPr>
          <w:p w14:paraId="79E016D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</w:tcPr>
          <w:p w14:paraId="24D8600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42E85AD1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36C5647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Татищевский</w:t>
            </w:r>
          </w:p>
        </w:tc>
        <w:tc>
          <w:tcPr>
            <w:tcW w:w="937" w:type="dxa"/>
          </w:tcPr>
          <w:p w14:paraId="4DAC691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88" w:type="dxa"/>
          </w:tcPr>
          <w:p w14:paraId="6A49AB1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</w:tcPr>
          <w:p w14:paraId="27349F1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14:paraId="28C80F1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14:paraId="1DF8E2F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7027FB3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"/>
          </w:tcPr>
          <w:p w14:paraId="48DE476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14:paraId="1264FD3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62" w:type="dxa"/>
            <w:gridSpan w:val="2"/>
          </w:tcPr>
          <w:p w14:paraId="47535B4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3E0CDD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42467DC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554747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403E68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700000</w:t>
            </w:r>
          </w:p>
        </w:tc>
        <w:tc>
          <w:tcPr>
            <w:tcW w:w="1134" w:type="dxa"/>
          </w:tcPr>
          <w:p w14:paraId="14AF637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2788B72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7A41AF05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66F0EE7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Турковский</w:t>
            </w:r>
          </w:p>
        </w:tc>
        <w:tc>
          <w:tcPr>
            <w:tcW w:w="937" w:type="dxa"/>
          </w:tcPr>
          <w:p w14:paraId="43F97D0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88" w:type="dxa"/>
          </w:tcPr>
          <w:p w14:paraId="553E9D6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</w:tcPr>
          <w:p w14:paraId="5E288DA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14:paraId="54CED30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14:paraId="1D817B9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0B6F52D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48C97C5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74B3C99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</w:tcPr>
          <w:p w14:paraId="304A1B6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609D4A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14:paraId="6230A24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</w:tcPr>
          <w:p w14:paraId="7ECF395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14:paraId="6ED6ADF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CDDD3E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</w:tcPr>
          <w:p w14:paraId="2516E45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0095E516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44E44A7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Федоровский</w:t>
            </w:r>
          </w:p>
        </w:tc>
        <w:tc>
          <w:tcPr>
            <w:tcW w:w="937" w:type="dxa"/>
          </w:tcPr>
          <w:p w14:paraId="050A074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6CC7252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14:paraId="2EE8757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6EF80F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4D34688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E9B4EE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72F96F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7BE61E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14:paraId="3DBEF0A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2200D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8631D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32A56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001EF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B176B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3B24747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0BA0D2FB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11823245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Хвалынский</w:t>
            </w:r>
          </w:p>
        </w:tc>
        <w:tc>
          <w:tcPr>
            <w:tcW w:w="937" w:type="dxa"/>
          </w:tcPr>
          <w:p w14:paraId="4ACF3A2A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988" w:type="dxa"/>
          </w:tcPr>
          <w:p w14:paraId="0AF72BF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</w:tcPr>
          <w:p w14:paraId="475EAEF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14:paraId="166C47AD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</w:tcPr>
          <w:p w14:paraId="530685E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</w:tcPr>
          <w:p w14:paraId="3C4C92E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</w:tcPr>
          <w:p w14:paraId="60ACEF3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14:paraId="6562643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62" w:type="dxa"/>
            <w:gridSpan w:val="2"/>
          </w:tcPr>
          <w:p w14:paraId="0AAAFA7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5C570CA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</w:tcPr>
          <w:p w14:paraId="128C6A30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FD263E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14:paraId="354FF5DB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  <w:tc>
          <w:tcPr>
            <w:tcW w:w="1134" w:type="dxa"/>
          </w:tcPr>
          <w:p w14:paraId="579790F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</w:tcPr>
          <w:p w14:paraId="6CA1860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73865E46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33CA9F7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Энгельсский</w:t>
            </w:r>
          </w:p>
        </w:tc>
        <w:tc>
          <w:tcPr>
            <w:tcW w:w="937" w:type="dxa"/>
          </w:tcPr>
          <w:p w14:paraId="7F540EC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88" w:type="dxa"/>
          </w:tcPr>
          <w:p w14:paraId="56C8399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1" w:type="dxa"/>
            <w:gridSpan w:val="2"/>
          </w:tcPr>
          <w:p w14:paraId="5A5555F4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</w:tcPr>
          <w:p w14:paraId="16CF492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14:paraId="2936635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268ECCD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4F5516B7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0E5556A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</w:tcPr>
          <w:p w14:paraId="7AEB0FC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6C9127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AD6630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DA1F0C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225000</w:t>
            </w:r>
          </w:p>
        </w:tc>
        <w:tc>
          <w:tcPr>
            <w:tcW w:w="1134" w:type="dxa"/>
          </w:tcPr>
          <w:p w14:paraId="289F48C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2700000</w:t>
            </w:r>
          </w:p>
        </w:tc>
        <w:tc>
          <w:tcPr>
            <w:tcW w:w="1134" w:type="dxa"/>
          </w:tcPr>
          <w:p w14:paraId="01B7DA8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</w:tcPr>
          <w:p w14:paraId="0546430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2B03AAB2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04DBA87F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Г.Саратов</w:t>
            </w:r>
            <w:proofErr w:type="spellEnd"/>
          </w:p>
        </w:tc>
        <w:tc>
          <w:tcPr>
            <w:tcW w:w="937" w:type="dxa"/>
          </w:tcPr>
          <w:p w14:paraId="79DBCB40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</w:t>
            </w:r>
          </w:p>
        </w:tc>
        <w:tc>
          <w:tcPr>
            <w:tcW w:w="988" w:type="dxa"/>
          </w:tcPr>
          <w:p w14:paraId="0011628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91" w:type="dxa"/>
            <w:gridSpan w:val="2"/>
          </w:tcPr>
          <w:p w14:paraId="35FD3CF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gridSpan w:val="2"/>
          </w:tcPr>
          <w:p w14:paraId="4F19AA59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</w:tcPr>
          <w:p w14:paraId="26A90A2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DF72A46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</w:tcPr>
          <w:p w14:paraId="4E1D8A6F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</w:tcPr>
          <w:p w14:paraId="5E549758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62" w:type="dxa"/>
            <w:gridSpan w:val="2"/>
          </w:tcPr>
          <w:p w14:paraId="6E3EEEB2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7F5819CC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51" w:type="dxa"/>
          </w:tcPr>
          <w:p w14:paraId="71E2A01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E25863A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600000</w:t>
            </w:r>
          </w:p>
        </w:tc>
        <w:tc>
          <w:tcPr>
            <w:tcW w:w="1134" w:type="dxa"/>
          </w:tcPr>
          <w:p w14:paraId="209B2521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5000000</w:t>
            </w:r>
          </w:p>
        </w:tc>
        <w:tc>
          <w:tcPr>
            <w:tcW w:w="1134" w:type="dxa"/>
          </w:tcPr>
          <w:p w14:paraId="7AEC3675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</w:tcPr>
          <w:p w14:paraId="52F20DAE" w14:textId="77777777" w:rsidR="00A657D2" w:rsidRPr="003F09DD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27994082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46B84A60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СГУ</w:t>
            </w:r>
          </w:p>
        </w:tc>
        <w:tc>
          <w:tcPr>
            <w:tcW w:w="937" w:type="dxa"/>
          </w:tcPr>
          <w:p w14:paraId="270A2B4E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4C2C0E6D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14:paraId="51324330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0486F3E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45E05917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AC6B0B4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375D211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A08A680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14:paraId="58E84B8C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A72BE6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4C01ED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F2C619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A6A798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782518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1433F060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52F6ED48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3D4C8674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СГТУ</w:t>
            </w:r>
          </w:p>
        </w:tc>
        <w:tc>
          <w:tcPr>
            <w:tcW w:w="937" w:type="dxa"/>
          </w:tcPr>
          <w:p w14:paraId="3BCEF811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0E0F7B8C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14:paraId="03035566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1EFCBA0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57637AFD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E721FCB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B3A6718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A91CDF9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14:paraId="3697A386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690BE4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FA1D38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3FBCB2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36B9D9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84BB15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0D09FB36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58FA6B9E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65F9B281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СОСПК</w:t>
            </w:r>
          </w:p>
        </w:tc>
        <w:tc>
          <w:tcPr>
            <w:tcW w:w="937" w:type="dxa"/>
          </w:tcPr>
          <w:p w14:paraId="3741E66A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6314B65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14:paraId="5C264831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3AC6C39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48C09A2D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FE79787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2ACCE18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A6B1D1A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14:paraId="4A4832A1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CB2F91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ECA8C9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14226E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798FA7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88F4A1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6F1D7ABC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55527BFC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19FF66D7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СГЮА</w:t>
            </w:r>
          </w:p>
        </w:tc>
        <w:tc>
          <w:tcPr>
            <w:tcW w:w="937" w:type="dxa"/>
          </w:tcPr>
          <w:p w14:paraId="761902CB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388D2AE5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14:paraId="1AB3647E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F22EC52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29D0E89F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E78E5B7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F11820A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DB663F8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14:paraId="4925EC9F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F36D32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B10468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03038B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ABA56A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F5BD02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1860D184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1A2E6C5C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586B53E1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СГЭУ</w:t>
            </w:r>
          </w:p>
        </w:tc>
        <w:tc>
          <w:tcPr>
            <w:tcW w:w="937" w:type="dxa"/>
          </w:tcPr>
          <w:p w14:paraId="287DB6B5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9D6FAAB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14:paraId="475B65CF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85DA16D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5B06834D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3E7FD5C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5EF8AD7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1AE1A79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14:paraId="2F3A488F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FE5D0E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44CA62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150BD0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72E7DB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35865D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69707466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66B6ED21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01FFD034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БФ СГУ</w:t>
            </w:r>
          </w:p>
        </w:tc>
        <w:tc>
          <w:tcPr>
            <w:tcW w:w="937" w:type="dxa"/>
          </w:tcPr>
          <w:p w14:paraId="4DE31901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1C432B76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14:paraId="57E70E28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616E886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47E34E45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63E94FD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9E6ABA3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15384A1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14:paraId="7C13C3FD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52C743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B30838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4F0CA1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A476D8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02E22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1BA6BD3F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35349151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12B403A0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 и ПКРО</w:t>
            </w:r>
          </w:p>
        </w:tc>
        <w:tc>
          <w:tcPr>
            <w:tcW w:w="937" w:type="dxa"/>
          </w:tcPr>
          <w:p w14:paraId="1EFBD589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3E3BBC64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14:paraId="14B71715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EFD306F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237E7D1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5C5206F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679FE31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1197CA9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14:paraId="59D03795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3F14751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49AF63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DA554F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07AAB8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2D016D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749C8F5B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4B774B9F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3CB7A29F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Поволжский колледж</w:t>
            </w:r>
          </w:p>
          <w:p w14:paraId="6BE69190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менеджмента</w:t>
            </w:r>
          </w:p>
        </w:tc>
        <w:tc>
          <w:tcPr>
            <w:tcW w:w="937" w:type="dxa"/>
          </w:tcPr>
          <w:p w14:paraId="076B3F6C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386CBA52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14:paraId="3E34BC72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82E4765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7275A955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6EE1233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63CECCC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A54FF6A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14:paraId="69D74CEA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AE8AD2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105DA6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E58E75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970096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FE4B6A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2EA001F1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43238C59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3A9D0122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СОХТТ</w:t>
            </w:r>
          </w:p>
        </w:tc>
        <w:tc>
          <w:tcPr>
            <w:tcW w:w="937" w:type="dxa"/>
          </w:tcPr>
          <w:p w14:paraId="34413E2F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88" w:type="dxa"/>
          </w:tcPr>
          <w:p w14:paraId="45FB59D4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</w:tcPr>
          <w:p w14:paraId="56B2022A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14:paraId="0609F188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4683B3F1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459AED9B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</w:tcPr>
          <w:p w14:paraId="639A30F8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14:paraId="2D5575E2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2" w:type="dxa"/>
            <w:gridSpan w:val="2"/>
          </w:tcPr>
          <w:p w14:paraId="42982622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1FBC7AF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14:paraId="13285C8B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E72FD6B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</w:tcPr>
          <w:p w14:paraId="6C7098D5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14:paraId="36A40E9A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</w:tcPr>
          <w:p w14:paraId="4ED10116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4D5EB858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45CC06A0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ЭМТТ</w:t>
            </w:r>
          </w:p>
        </w:tc>
        <w:tc>
          <w:tcPr>
            <w:tcW w:w="937" w:type="dxa"/>
          </w:tcPr>
          <w:p w14:paraId="3F270F3A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587FFB83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14:paraId="40E0A974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5D1B151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588C32A9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5806D1E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AE6C4B4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2151F10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14:paraId="7F554B0D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2D324E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EF9934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D52294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9C5491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651F7B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4575A599" w14:textId="77777777" w:rsidR="00A657D2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D2" w:rsidRPr="003F09DD" w14:paraId="7340EAAD" w14:textId="77777777" w:rsidTr="00541BEF">
        <w:trPr>
          <w:gridAfter w:val="2"/>
          <w:wAfter w:w="385" w:type="dxa"/>
        </w:trPr>
        <w:tc>
          <w:tcPr>
            <w:tcW w:w="1751" w:type="dxa"/>
          </w:tcPr>
          <w:p w14:paraId="45D2F909" w14:textId="77777777" w:rsidR="00A657D2" w:rsidRPr="000A6194" w:rsidRDefault="00A657D2" w:rsidP="00541BE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37" w:type="dxa"/>
          </w:tcPr>
          <w:p w14:paraId="49A8ABC8" w14:textId="77777777" w:rsidR="00A657D2" w:rsidRPr="000A6194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66D2E581" w14:textId="77777777" w:rsidR="00A657D2" w:rsidRPr="000A6194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14:paraId="43BB7B80" w14:textId="77777777" w:rsidR="00A657D2" w:rsidRPr="000A6194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A7DBE16" w14:textId="77777777" w:rsidR="00A657D2" w:rsidRPr="000A6194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4F20AA4" w14:textId="77777777" w:rsidR="00A657D2" w:rsidRPr="000A6194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48EF558" w14:textId="77777777" w:rsidR="00A657D2" w:rsidRPr="000A6194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B66FA8D" w14:textId="77777777" w:rsidR="00A657D2" w:rsidRPr="000A6194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8A6B4EF" w14:textId="77777777" w:rsidR="00A657D2" w:rsidRPr="000A6194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14:paraId="0E781A21" w14:textId="77777777" w:rsidR="00A657D2" w:rsidRPr="000A6194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08F2DA5" w14:textId="77777777" w:rsidR="00A657D2" w:rsidRPr="000A6194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FD6DB9E" w14:textId="77777777" w:rsidR="00A657D2" w:rsidRPr="000A6194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B443F1" w14:textId="77777777" w:rsidR="00A657D2" w:rsidRPr="000A6194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9F6505" w14:textId="77777777" w:rsidR="00A657D2" w:rsidRPr="00C66A28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F33D05" w14:textId="77777777" w:rsidR="00A657D2" w:rsidRPr="00C66A28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</w:tcPr>
          <w:p w14:paraId="3578B83E" w14:textId="77777777" w:rsidR="00A657D2" w:rsidRPr="00C66A28" w:rsidRDefault="00A657D2" w:rsidP="00541BE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C77EBFB" w14:textId="77777777" w:rsidR="00A657D2" w:rsidRPr="00A63EB5" w:rsidRDefault="00A657D2" w:rsidP="00A657D2">
      <w:pPr>
        <w:jc w:val="center"/>
        <w:rPr>
          <w:rFonts w:ascii="Times New Roman" w:hAnsi="Times New Roman"/>
          <w:sz w:val="20"/>
          <w:szCs w:val="20"/>
        </w:rPr>
      </w:pPr>
    </w:p>
    <w:p w14:paraId="2A5CFCD7" w14:textId="4B42C5A4" w:rsidR="00202B58" w:rsidRPr="00202B58" w:rsidRDefault="00202B58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02B58" w:rsidRPr="00202B58" w:rsidSect="00A657D2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C702" w14:textId="77777777" w:rsidR="0086300C" w:rsidRDefault="0086300C" w:rsidP="00F0733B">
      <w:pPr>
        <w:spacing w:after="0" w:line="240" w:lineRule="auto"/>
      </w:pPr>
      <w:r>
        <w:separator/>
      </w:r>
    </w:p>
  </w:endnote>
  <w:endnote w:type="continuationSeparator" w:id="0">
    <w:p w14:paraId="413371EB" w14:textId="77777777" w:rsidR="0086300C" w:rsidRDefault="0086300C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F05D" w14:textId="77777777" w:rsidR="0086300C" w:rsidRDefault="0086300C" w:rsidP="00F0733B">
      <w:pPr>
        <w:spacing w:after="0" w:line="240" w:lineRule="auto"/>
      </w:pPr>
      <w:r>
        <w:separator/>
      </w:r>
    </w:p>
  </w:footnote>
  <w:footnote w:type="continuationSeparator" w:id="0">
    <w:p w14:paraId="65C77AE7" w14:textId="77777777" w:rsidR="0086300C" w:rsidRDefault="0086300C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22A8" w14:textId="77777777" w:rsidR="00542681" w:rsidRPr="00A7685A" w:rsidRDefault="008819BE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4D1276">
      <w:rPr>
        <w:rFonts w:ascii="Times New Roman" w:hAnsi="Times New Roman"/>
        <w:noProof/>
        <w:sz w:val="24"/>
        <w:szCs w:val="24"/>
      </w:rPr>
      <w:t>4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4720D"/>
    <w:rsid w:val="00055033"/>
    <w:rsid w:val="00060688"/>
    <w:rsid w:val="00065BED"/>
    <w:rsid w:val="000752D8"/>
    <w:rsid w:val="00076274"/>
    <w:rsid w:val="0009148A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40A8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A74C4"/>
    <w:rsid w:val="001B63F5"/>
    <w:rsid w:val="001C010D"/>
    <w:rsid w:val="001D5716"/>
    <w:rsid w:val="001E488E"/>
    <w:rsid w:val="001E4E4D"/>
    <w:rsid w:val="001F2B08"/>
    <w:rsid w:val="001F3C46"/>
    <w:rsid w:val="001F7DF1"/>
    <w:rsid w:val="00200E54"/>
    <w:rsid w:val="002027EF"/>
    <w:rsid w:val="00202B58"/>
    <w:rsid w:val="00221499"/>
    <w:rsid w:val="00223268"/>
    <w:rsid w:val="00225CA2"/>
    <w:rsid w:val="00237B5E"/>
    <w:rsid w:val="00247614"/>
    <w:rsid w:val="0025054E"/>
    <w:rsid w:val="002620BC"/>
    <w:rsid w:val="00263DB7"/>
    <w:rsid w:val="0027057D"/>
    <w:rsid w:val="0028280E"/>
    <w:rsid w:val="00282B87"/>
    <w:rsid w:val="002900E0"/>
    <w:rsid w:val="002909C7"/>
    <w:rsid w:val="0029185B"/>
    <w:rsid w:val="0029797A"/>
    <w:rsid w:val="002A72B8"/>
    <w:rsid w:val="002B01AF"/>
    <w:rsid w:val="002B1084"/>
    <w:rsid w:val="002B19F8"/>
    <w:rsid w:val="002B6DC7"/>
    <w:rsid w:val="002C0FBD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7967"/>
    <w:rsid w:val="003B7446"/>
    <w:rsid w:val="003C203B"/>
    <w:rsid w:val="003E3CD5"/>
    <w:rsid w:val="003E47BB"/>
    <w:rsid w:val="003E74E8"/>
    <w:rsid w:val="003F2148"/>
    <w:rsid w:val="00400F16"/>
    <w:rsid w:val="004020C4"/>
    <w:rsid w:val="00415076"/>
    <w:rsid w:val="00415669"/>
    <w:rsid w:val="004231E5"/>
    <w:rsid w:val="00427315"/>
    <w:rsid w:val="00441BCB"/>
    <w:rsid w:val="0044784D"/>
    <w:rsid w:val="004517FC"/>
    <w:rsid w:val="00455DA8"/>
    <w:rsid w:val="00460957"/>
    <w:rsid w:val="004615B2"/>
    <w:rsid w:val="00466CC8"/>
    <w:rsid w:val="00467555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D1276"/>
    <w:rsid w:val="004E0F26"/>
    <w:rsid w:val="004E4167"/>
    <w:rsid w:val="004F1B35"/>
    <w:rsid w:val="004F2E14"/>
    <w:rsid w:val="0052243A"/>
    <w:rsid w:val="00530833"/>
    <w:rsid w:val="00532F1D"/>
    <w:rsid w:val="00542681"/>
    <w:rsid w:val="00551DA1"/>
    <w:rsid w:val="005520CF"/>
    <w:rsid w:val="00553FBE"/>
    <w:rsid w:val="00554D4F"/>
    <w:rsid w:val="00555B0D"/>
    <w:rsid w:val="00557C52"/>
    <w:rsid w:val="00563299"/>
    <w:rsid w:val="0057135E"/>
    <w:rsid w:val="00573207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2583E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E51CB"/>
    <w:rsid w:val="006F5B5D"/>
    <w:rsid w:val="006F795D"/>
    <w:rsid w:val="00703998"/>
    <w:rsid w:val="00713321"/>
    <w:rsid w:val="00716D6C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C72B4"/>
    <w:rsid w:val="007D3943"/>
    <w:rsid w:val="007E27D3"/>
    <w:rsid w:val="007E523E"/>
    <w:rsid w:val="007F09E4"/>
    <w:rsid w:val="007F1201"/>
    <w:rsid w:val="007F20E7"/>
    <w:rsid w:val="007F4D56"/>
    <w:rsid w:val="007F531A"/>
    <w:rsid w:val="0080227F"/>
    <w:rsid w:val="00807772"/>
    <w:rsid w:val="00813DBC"/>
    <w:rsid w:val="008228F5"/>
    <w:rsid w:val="00830B81"/>
    <w:rsid w:val="00844F34"/>
    <w:rsid w:val="0086300C"/>
    <w:rsid w:val="0087241C"/>
    <w:rsid w:val="00877D88"/>
    <w:rsid w:val="008819BE"/>
    <w:rsid w:val="0089316B"/>
    <w:rsid w:val="008A1C11"/>
    <w:rsid w:val="008A1E13"/>
    <w:rsid w:val="008A5C20"/>
    <w:rsid w:val="008B2767"/>
    <w:rsid w:val="008C5EAC"/>
    <w:rsid w:val="008E4C0E"/>
    <w:rsid w:val="008F294F"/>
    <w:rsid w:val="008F36FC"/>
    <w:rsid w:val="00901EEF"/>
    <w:rsid w:val="00905FB3"/>
    <w:rsid w:val="0092529E"/>
    <w:rsid w:val="009259BA"/>
    <w:rsid w:val="009576A3"/>
    <w:rsid w:val="0098055A"/>
    <w:rsid w:val="00995848"/>
    <w:rsid w:val="00995C0F"/>
    <w:rsid w:val="009A0F97"/>
    <w:rsid w:val="009A3410"/>
    <w:rsid w:val="009B2DAC"/>
    <w:rsid w:val="009B7404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37F77"/>
    <w:rsid w:val="00A46BAE"/>
    <w:rsid w:val="00A516F2"/>
    <w:rsid w:val="00A53638"/>
    <w:rsid w:val="00A55ABA"/>
    <w:rsid w:val="00A612B1"/>
    <w:rsid w:val="00A657D2"/>
    <w:rsid w:val="00A6788D"/>
    <w:rsid w:val="00A67B55"/>
    <w:rsid w:val="00A710F2"/>
    <w:rsid w:val="00A7685A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2885"/>
    <w:rsid w:val="00AE5440"/>
    <w:rsid w:val="00AE5568"/>
    <w:rsid w:val="00AF4C7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1686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19D6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1C17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2791D"/>
    <w:rsid w:val="00D32659"/>
    <w:rsid w:val="00D34BB0"/>
    <w:rsid w:val="00D40EF6"/>
    <w:rsid w:val="00D463A3"/>
    <w:rsid w:val="00D50D06"/>
    <w:rsid w:val="00D62145"/>
    <w:rsid w:val="00D648DE"/>
    <w:rsid w:val="00D949BF"/>
    <w:rsid w:val="00D95A1A"/>
    <w:rsid w:val="00DA2D76"/>
    <w:rsid w:val="00DA4E52"/>
    <w:rsid w:val="00DB3F29"/>
    <w:rsid w:val="00DB775B"/>
    <w:rsid w:val="00DC0F98"/>
    <w:rsid w:val="00DD7710"/>
    <w:rsid w:val="00DE6BC2"/>
    <w:rsid w:val="00DF0A70"/>
    <w:rsid w:val="00DF2506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60A26"/>
    <w:rsid w:val="00F6233D"/>
    <w:rsid w:val="00F65944"/>
    <w:rsid w:val="00F72610"/>
    <w:rsid w:val="00F7540D"/>
    <w:rsid w:val="00F9092C"/>
    <w:rsid w:val="00F96C4F"/>
    <w:rsid w:val="00FC6F76"/>
    <w:rsid w:val="00FD5545"/>
    <w:rsid w:val="00FD777A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386B"/>
  <w15:docId w15:val="{DF484C51-0EFC-4404-9A35-6C148EDF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C03D-3807-485E-9DFD-FC87D0AA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7</cp:revision>
  <cp:lastPrinted>2021-04-15T04:20:00Z</cp:lastPrinted>
  <dcterms:created xsi:type="dcterms:W3CDTF">2021-04-14T03:55:00Z</dcterms:created>
  <dcterms:modified xsi:type="dcterms:W3CDTF">2021-04-21T06:24:00Z</dcterms:modified>
</cp:coreProperties>
</file>