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7BE1E18E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09C59496" w14:textId="77777777" w:rsidR="00BD5029" w:rsidRPr="003D47A4" w:rsidRDefault="00CE683F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3C667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9BA83FB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23970517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73AB0A9C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03C2F8EA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69D3CE65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DA1EB07" w14:textId="77777777" w:rsidR="00BD5029" w:rsidRPr="00525BBD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47C272CA" w14:textId="77777777" w:rsidR="00BD5029" w:rsidRPr="00525BBD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D9A8F53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365EA6E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46ECC">
              <w:rPr>
                <w:rFonts w:ascii="Times New Roman" w:hAnsi="Times New Roman"/>
                <w:sz w:val="28"/>
                <w:szCs w:val="28"/>
              </w:rPr>
              <w:t>22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746ECC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A93F28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7DF6B49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21238386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A796167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263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5029" w:rsidRPr="004E514E" w14:paraId="628D536C" w14:textId="77777777" w:rsidTr="00D463A3">
        <w:trPr>
          <w:trHeight w:val="680"/>
        </w:trPr>
        <w:tc>
          <w:tcPr>
            <w:tcW w:w="5210" w:type="dxa"/>
            <w:gridSpan w:val="2"/>
          </w:tcPr>
          <w:p w14:paraId="3D793400" w14:textId="77777777" w:rsidR="00BD5029" w:rsidRPr="00A93F28" w:rsidRDefault="00A93F28" w:rsidP="00A93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46ECC">
              <w:rPr>
                <w:rFonts w:ascii="Times New Roman" w:hAnsi="Times New Roman"/>
                <w:b/>
                <w:sz w:val="24"/>
                <w:szCs w:val="24"/>
              </w:rPr>
              <w:t xml:space="preserve"> создании Ассоциации ветеранов педагогического труда и профсоюзного актива.</w:t>
            </w:r>
            <w:r w:rsidR="00263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14:paraId="6DCCBD76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C6444D" w14:textId="77777777" w:rsidR="000F4CA8" w:rsidRDefault="00746ECC" w:rsidP="00746EC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6B3737A7" w14:textId="77777777" w:rsidR="00A93F28" w:rsidRDefault="00746ECC" w:rsidP="000F4CA8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Заслушав информацию о создании  Ассоциации ветеранов педагогического труда и профсоюзного актива Саратовской областной организации «Общероссийского Профсоюза образования», </w:t>
      </w:r>
      <w:r w:rsidR="008B147B">
        <w:rPr>
          <w:rFonts w:ascii="Times New Roman" w:hAnsi="Times New Roman"/>
          <w:sz w:val="28"/>
        </w:rPr>
        <w:t>п</w:t>
      </w:r>
      <w:r w:rsidR="00A93F28">
        <w:rPr>
          <w:rFonts w:ascii="Times New Roman" w:hAnsi="Times New Roman"/>
          <w:sz w:val="28"/>
        </w:rPr>
        <w:t xml:space="preserve">резидиум Саратовской областной организации Профессионального союза работников народного образования и науки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14:paraId="405F0145" w14:textId="77777777" w:rsidR="00AC6A61" w:rsidRDefault="00AC6A61" w:rsidP="00746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1.Информацию по данному вопросу принять к сведению.</w:t>
      </w:r>
    </w:p>
    <w:p w14:paraId="17C09ACC" w14:textId="77777777" w:rsidR="00AC6A61" w:rsidRDefault="00AC6A61" w:rsidP="00746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Положение об Ассоциации</w:t>
      </w:r>
      <w:r w:rsidR="00A120B9">
        <w:rPr>
          <w:rFonts w:ascii="Times New Roman" w:hAnsi="Times New Roman"/>
          <w:sz w:val="28"/>
          <w:szCs w:val="28"/>
        </w:rPr>
        <w:t xml:space="preserve"> ветеранов педагогического труда и профсоюзного актива Саратовской областной организации «Общероссийского Профсоюза образования»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14:paraId="52FF38B5" w14:textId="77777777" w:rsidR="00AC6A61" w:rsidRPr="00AC6A61" w:rsidRDefault="00AC6A61" w:rsidP="00746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председателя областной организации Профсоюза Попову Г.Н.</w:t>
      </w:r>
    </w:p>
    <w:p w14:paraId="242F653A" w14:textId="77777777" w:rsidR="009576A3" w:rsidRPr="009576A3" w:rsidRDefault="009576A3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4231E5">
        <w:rPr>
          <w:rFonts w:ascii="Times New Roman" w:hAnsi="Times New Roman"/>
          <w:sz w:val="28"/>
          <w:szCs w:val="28"/>
        </w:rPr>
        <w:t xml:space="preserve"> </w:t>
      </w:r>
      <w:r w:rsidR="00467555">
        <w:rPr>
          <w:rFonts w:ascii="Times New Roman" w:hAnsi="Times New Roman"/>
          <w:sz w:val="28"/>
          <w:szCs w:val="28"/>
        </w:rPr>
        <w:t xml:space="preserve"> </w:t>
      </w:r>
    </w:p>
    <w:p w14:paraId="494B2402" w14:textId="77777777"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2B13492" w14:textId="77777777" w:rsidR="007C72B4" w:rsidRDefault="00A93F28" w:rsidP="00BE1C1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3501046D" w14:textId="77777777" w:rsidR="005B0EF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  <w:sectPr w:rsidR="005B0EF9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0313A58A" w14:textId="77777777" w:rsidR="005B0EF9" w:rsidRDefault="005B0EF9" w:rsidP="005B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</w:t>
      </w:r>
      <w:r w:rsidRPr="00693EF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14:paraId="23C2593E" w14:textId="77777777" w:rsidR="005B0EF9" w:rsidRDefault="005B0EF9" w:rsidP="005B0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к </w:t>
      </w:r>
      <w:proofErr w:type="gramStart"/>
      <w:r>
        <w:rPr>
          <w:rFonts w:ascii="Times New Roman" w:hAnsi="Times New Roman"/>
          <w:sz w:val="24"/>
          <w:szCs w:val="24"/>
        </w:rPr>
        <w:t>постановлению  президиума</w:t>
      </w:r>
      <w:proofErr w:type="gramEnd"/>
    </w:p>
    <w:p w14:paraId="71E660E6" w14:textId="77777777" w:rsidR="005B0EF9" w:rsidRPr="00693EF3" w:rsidRDefault="005B0EF9" w:rsidP="005B0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Прот.№</w:t>
      </w:r>
      <w:proofErr w:type="gramEnd"/>
      <w:r>
        <w:rPr>
          <w:rFonts w:ascii="Times New Roman" w:hAnsi="Times New Roman"/>
          <w:sz w:val="24"/>
          <w:szCs w:val="24"/>
        </w:rPr>
        <w:t>11 от 22 июня 2021 года</w:t>
      </w:r>
    </w:p>
    <w:p w14:paraId="2E2047B0" w14:textId="77777777" w:rsidR="005B0EF9" w:rsidRPr="00F82549" w:rsidRDefault="005B0EF9" w:rsidP="005B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6AEB01" w14:textId="77777777" w:rsidR="005B0EF9" w:rsidRPr="00F82549" w:rsidRDefault="005B0EF9" w:rsidP="005B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b/>
          <w:sz w:val="28"/>
          <w:szCs w:val="28"/>
        </w:rPr>
        <w:t>ПОЛОЖЕНИЕ</w:t>
      </w:r>
    </w:p>
    <w:p w14:paraId="4BC64474" w14:textId="77777777" w:rsidR="005B0EF9" w:rsidRPr="00F82549" w:rsidRDefault="005B0EF9" w:rsidP="005B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>об Ассоциации ветеранов педагогического труда и профсоюзного актива Саратовской областной организации</w:t>
      </w:r>
    </w:p>
    <w:p w14:paraId="103CEDBC" w14:textId="77777777" w:rsidR="005B0EF9" w:rsidRPr="00F82549" w:rsidRDefault="005B0EF9" w:rsidP="005B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>«Общероссийского Профсоюза образования»</w:t>
      </w:r>
    </w:p>
    <w:p w14:paraId="0C7905BD" w14:textId="77777777" w:rsidR="005B0EF9" w:rsidRPr="00F82549" w:rsidRDefault="005B0EF9" w:rsidP="005B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DDDF3B" w14:textId="77777777" w:rsidR="005B0EF9" w:rsidRPr="00F82549" w:rsidRDefault="005B0EF9" w:rsidP="005B0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b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2549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6FC99D6B" w14:textId="77777777" w:rsidR="005B0EF9" w:rsidRPr="00F82549" w:rsidRDefault="005B0EF9" w:rsidP="005B0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A8FA8C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b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>Областная Ассоциация ветеранов педагогического труда и профсоюзного актива Саратовской областной организации «Общероссийского Профсоюза образования» (далее Ассоциация) является общественной организацией, объединяющей представителей местных, первичных организаций Профсоюза.</w:t>
      </w:r>
    </w:p>
    <w:p w14:paraId="01A09D43" w14:textId="5AA677A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1.1.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Ассоциация создана с целью содействия решению социальных проблем ветеранов педагогического труда, членов Профсоюза, на территории Саратовской области.</w:t>
      </w:r>
    </w:p>
    <w:p w14:paraId="09BDC2FF" w14:textId="3F4929BE" w:rsidR="005B0EF9" w:rsidRPr="00F82549" w:rsidRDefault="005B0EF9" w:rsidP="005B0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1.2.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Ассоциация работает под руководством комитета Саратовской областной организации Профсоюза.</w:t>
      </w:r>
    </w:p>
    <w:p w14:paraId="4FEE7832" w14:textId="74D34353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1.3.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Ассоциация координирует работу Советов ветеранов местных, первичных организаций Профсоюза, оказывает консультационную, методическую помощь.</w:t>
      </w:r>
    </w:p>
    <w:p w14:paraId="0A85E70E" w14:textId="67CAB72B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1.4.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Ассоциация осуществляет свою деятельность, руководствуясь законами Российской Федерации, законами Саратовской области, Уставом Общероссийского Профсоюза образования, а также настоящим Положением.</w:t>
      </w:r>
    </w:p>
    <w:p w14:paraId="4DFDA774" w14:textId="66E1DBBD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1.5.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Решения, принятые Ассоциацией, носят рекомендательный или консультативно-экспертный характер.</w:t>
      </w:r>
    </w:p>
    <w:p w14:paraId="170DDCCB" w14:textId="01B7C9D1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1.6.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Положение об Ассоциации утверждается президиумом областной организации Профсоюза.</w:t>
      </w:r>
    </w:p>
    <w:p w14:paraId="09DC0E73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22F5D1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82549">
        <w:rPr>
          <w:rFonts w:ascii="Times New Roman" w:hAnsi="Times New Roman"/>
          <w:b/>
          <w:sz w:val="28"/>
          <w:szCs w:val="28"/>
        </w:rPr>
        <w:t>. Цели деятельности Ассоциации</w:t>
      </w:r>
    </w:p>
    <w:p w14:paraId="0A3D3AEE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0A746E" w14:textId="02C5F67A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b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>2.1.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Оказание содействия по вопросам защиты социальных, экономических, личных и иных прав ветеранов.</w:t>
      </w:r>
    </w:p>
    <w:p w14:paraId="2E21941A" w14:textId="7F8D457D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2.2.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Содействие в изучении и распространении накопленного опыта педагогической и профсоюзной работы.</w:t>
      </w:r>
    </w:p>
    <w:p w14:paraId="593B71C0" w14:textId="69AFD2D3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2.3.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Содействие местным, первичным организациям ветеранов в проведении работы по нравственно-патриотическому воспитанию учащихся, студентов, оказанию помощи в работе школьных, вузовских музеев, созданию педагогической летописи образовательных учреждений и профсоюзных организаций.</w:t>
      </w:r>
    </w:p>
    <w:p w14:paraId="5887B774" w14:textId="1937DC1F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2.4.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Передача педагогического и профсоюзного опыта работы молодым педагогам.</w:t>
      </w:r>
    </w:p>
    <w:p w14:paraId="6995BBC6" w14:textId="0F044138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2.5.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Содействие в организации досуга, отдыха, оздоровлении ветеранов.</w:t>
      </w:r>
    </w:p>
    <w:p w14:paraId="30518494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2549">
        <w:rPr>
          <w:rFonts w:ascii="Times New Roman" w:hAnsi="Times New Roman"/>
          <w:b/>
          <w:sz w:val="28"/>
          <w:szCs w:val="28"/>
        </w:rPr>
        <w:t>.Основные задачи Ассоциации</w:t>
      </w:r>
    </w:p>
    <w:p w14:paraId="4257FFF3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02F37B" w14:textId="5FBA81C3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3.1.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 xml:space="preserve">Организация взаимодействия с местными органами управления образованием, органами социальной защиты, отделениями Пенсионного фонда России, ветеранскими организациями в вопросах защиты прав и </w:t>
      </w:r>
      <w:proofErr w:type="spellStart"/>
      <w:r w:rsidRPr="00F82549">
        <w:rPr>
          <w:rFonts w:ascii="Times New Roman" w:hAnsi="Times New Roman"/>
          <w:sz w:val="28"/>
          <w:szCs w:val="28"/>
        </w:rPr>
        <w:t>интресов</w:t>
      </w:r>
      <w:proofErr w:type="spellEnd"/>
      <w:r w:rsidRPr="00F82549">
        <w:rPr>
          <w:rFonts w:ascii="Times New Roman" w:hAnsi="Times New Roman"/>
          <w:sz w:val="28"/>
          <w:szCs w:val="28"/>
        </w:rPr>
        <w:t xml:space="preserve"> лиц старшего поколения.</w:t>
      </w:r>
    </w:p>
    <w:p w14:paraId="1D43863C" w14:textId="02039D69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3.2.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Участие в подготовке и проведении областных мероприятий по празднованию юбилейных, знаменательных и памятных дат.</w:t>
      </w:r>
    </w:p>
    <w:p w14:paraId="42816963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B4E0A4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82549">
        <w:rPr>
          <w:rFonts w:ascii="Times New Roman" w:hAnsi="Times New Roman"/>
          <w:b/>
          <w:sz w:val="28"/>
          <w:szCs w:val="28"/>
        </w:rPr>
        <w:t>.Права членов Ассоциации</w:t>
      </w:r>
    </w:p>
    <w:p w14:paraId="2B1AE013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131357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b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 xml:space="preserve">Члены Ассоциации </w:t>
      </w:r>
      <w:proofErr w:type="gramStart"/>
      <w:r w:rsidRPr="00F82549">
        <w:rPr>
          <w:rFonts w:ascii="Times New Roman" w:hAnsi="Times New Roman"/>
          <w:sz w:val="28"/>
          <w:szCs w:val="28"/>
        </w:rPr>
        <w:t>ветеранов  имеют</w:t>
      </w:r>
      <w:proofErr w:type="gramEnd"/>
      <w:r w:rsidRPr="00F82549">
        <w:rPr>
          <w:rFonts w:ascii="Times New Roman" w:hAnsi="Times New Roman"/>
          <w:sz w:val="28"/>
          <w:szCs w:val="28"/>
        </w:rPr>
        <w:t xml:space="preserve"> право: </w:t>
      </w:r>
    </w:p>
    <w:p w14:paraId="13D9D3AA" w14:textId="1E0FD3D0" w:rsidR="005B0EF9" w:rsidRPr="00F82549" w:rsidRDefault="005B0EF9" w:rsidP="005B0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>4.1.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 xml:space="preserve">Пользоваться всеми правами и льготами, установленными в Профсоюзе (предоставление помещений, </w:t>
      </w:r>
      <w:proofErr w:type="gramStart"/>
      <w:r w:rsidRPr="00F82549">
        <w:rPr>
          <w:rFonts w:ascii="Times New Roman" w:hAnsi="Times New Roman"/>
          <w:sz w:val="28"/>
          <w:szCs w:val="28"/>
        </w:rPr>
        <w:t>средств  связи</w:t>
      </w:r>
      <w:proofErr w:type="gramEnd"/>
      <w:r w:rsidRPr="00F82549">
        <w:rPr>
          <w:rFonts w:ascii="Times New Roman" w:hAnsi="Times New Roman"/>
          <w:sz w:val="28"/>
          <w:szCs w:val="28"/>
        </w:rPr>
        <w:t xml:space="preserve"> и др.).</w:t>
      </w:r>
    </w:p>
    <w:p w14:paraId="2699D92E" w14:textId="603D8763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4.2.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Приглашать на свои заседания должностных лиц.</w:t>
      </w:r>
    </w:p>
    <w:p w14:paraId="772D8AEE" w14:textId="337FC87B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4.3.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Созывать собрания ветеранов, проводить семинары актива, организовывать лекции, экскурсии и другие коллективные мероприятия, участвовать в организации клуба ветеранов.</w:t>
      </w:r>
    </w:p>
    <w:p w14:paraId="2937C8C5" w14:textId="14EB5BBB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4.4.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Направлять своих представителей для участия в совещаниях, конференциях и семинарах, круглых столах, проводимых учреждениями образования, профсоюзными органами районов и областными ветеранскими организациями.</w:t>
      </w:r>
    </w:p>
    <w:p w14:paraId="5C1DEE3A" w14:textId="242AC9AF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4.5.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Вносить в органы самоуправления, профсоюзные организации предложения по улучшению социальных прав и интересов, направленных на повышение уровня жизни ветеранов.</w:t>
      </w:r>
    </w:p>
    <w:p w14:paraId="03491DE9" w14:textId="1888139F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4.6.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Размещать материалы о своей работе в средствах массовой информации, на сайтах областной и территориальной организации Профсоюза.</w:t>
      </w:r>
    </w:p>
    <w:p w14:paraId="270D2A45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82549">
        <w:rPr>
          <w:rFonts w:ascii="Times New Roman" w:hAnsi="Times New Roman"/>
          <w:b/>
          <w:sz w:val="28"/>
          <w:szCs w:val="28"/>
        </w:rPr>
        <w:t>.Порядок формирования Ассоциации</w:t>
      </w:r>
    </w:p>
    <w:p w14:paraId="3F1B5C81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B89DA1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b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>5.1.</w:t>
      </w:r>
      <w:r w:rsidRPr="00F82549">
        <w:rPr>
          <w:sz w:val="20"/>
          <w:szCs w:val="20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Ассоциация формируется на выборной основе из представителей ветеранов педагогического труда.</w:t>
      </w:r>
    </w:p>
    <w:p w14:paraId="2083D805" w14:textId="4A318119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5.2.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Структура Ассоциации определяется собранием представителей территориальных организаций Профсоюза. Из числа членов Ассоциации избираются председатель, заместитель, секретарь.</w:t>
      </w:r>
    </w:p>
    <w:p w14:paraId="7D0309EF" w14:textId="06D580DE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5.3.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Ассоциация формируется на срок полномочий комитета Саратовской областной организации Профсоюза.</w:t>
      </w:r>
    </w:p>
    <w:p w14:paraId="78A11905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49D71E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82549">
        <w:rPr>
          <w:rFonts w:ascii="Times New Roman" w:hAnsi="Times New Roman"/>
          <w:b/>
          <w:sz w:val="28"/>
          <w:szCs w:val="28"/>
        </w:rPr>
        <w:t>.Организация деятельности Ассоциации</w:t>
      </w:r>
    </w:p>
    <w:p w14:paraId="46CE6EF1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82F39B" w14:textId="734D0B9E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6.1.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 xml:space="preserve">Основной организационной формой работы Ассоциации ветеранов </w:t>
      </w:r>
      <w:proofErr w:type="gramStart"/>
      <w:r w:rsidRPr="00F82549">
        <w:rPr>
          <w:rFonts w:ascii="Times New Roman" w:hAnsi="Times New Roman"/>
          <w:sz w:val="28"/>
          <w:szCs w:val="28"/>
        </w:rPr>
        <w:t>являются  собрания</w:t>
      </w:r>
      <w:proofErr w:type="gramEnd"/>
      <w:r w:rsidRPr="00F82549">
        <w:rPr>
          <w:rFonts w:ascii="Times New Roman" w:hAnsi="Times New Roman"/>
          <w:sz w:val="28"/>
          <w:szCs w:val="28"/>
        </w:rPr>
        <w:t>.</w:t>
      </w:r>
    </w:p>
    <w:p w14:paraId="52C87C44" w14:textId="1110EDA9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6.2.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В проект повестки дня собрания включаются вопросы, содержащиеся в плане работы Ассоциации ветеранов и предложенные членами Совета.</w:t>
      </w:r>
    </w:p>
    <w:p w14:paraId="70541963" w14:textId="517A3260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6.3.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Заседания Ассоциации проводятся по мере необходимости, но не реже одного раза в полугодие.</w:t>
      </w:r>
    </w:p>
    <w:p w14:paraId="655EDF40" w14:textId="57EB7FBD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6.4.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Решения Ассоциации оформляются постановлением, которое подписывают председательствующий на заседании Ассоциации и секретарь.</w:t>
      </w:r>
    </w:p>
    <w:p w14:paraId="03A796DC" w14:textId="009060F6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6.5.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На основании Положения об Ассоциации ветеранов педагогического труда и профсоюзного актива Саратовской областной организации «Общероссийского Профсоюза образования» территориальные организации Профсоюза разрабатывают Положения об ассоциациях  ветеранов педагогического труда и профсоюзного актива  районов и городов.</w:t>
      </w:r>
    </w:p>
    <w:p w14:paraId="4F532C05" w14:textId="3DE4750A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6.6.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Финансирование деятельности областной Ассоциации ветеранов педагогического труда и профсоюзного актива производится из средств областной организации Профсоюза, Советов ветеранов территориальных организаций, из бюджетов территориальных организаций.</w:t>
      </w:r>
    </w:p>
    <w:p w14:paraId="44CC9B33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AD621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sz w:val="28"/>
          <w:szCs w:val="28"/>
        </w:rPr>
        <w:tab/>
      </w:r>
      <w:r w:rsidRPr="00F825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82549">
        <w:rPr>
          <w:rFonts w:ascii="Times New Roman" w:hAnsi="Times New Roman"/>
          <w:b/>
          <w:sz w:val="28"/>
          <w:szCs w:val="28"/>
        </w:rPr>
        <w:t>.Делопроизводство</w:t>
      </w:r>
    </w:p>
    <w:p w14:paraId="35A5B1B1" w14:textId="7777777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9E96F6" w14:textId="006AD8E7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7.1.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>Заседания и решения Ассоциации ветеранов педагогического труда и профсоюзного актива Саратовской областной организации Общероссийского Профсоюза образования оформляются протоколом.</w:t>
      </w:r>
    </w:p>
    <w:p w14:paraId="4F123608" w14:textId="37657475" w:rsidR="005B0EF9" w:rsidRPr="00F82549" w:rsidRDefault="005B0EF9" w:rsidP="005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9">
        <w:rPr>
          <w:rFonts w:ascii="Times New Roman" w:hAnsi="Times New Roman"/>
          <w:sz w:val="28"/>
          <w:szCs w:val="28"/>
        </w:rPr>
        <w:tab/>
        <w:t>7.2.</w:t>
      </w:r>
      <w:r w:rsidR="00CE683F">
        <w:rPr>
          <w:rFonts w:ascii="Times New Roman" w:hAnsi="Times New Roman"/>
          <w:sz w:val="28"/>
          <w:szCs w:val="28"/>
        </w:rPr>
        <w:t xml:space="preserve"> </w:t>
      </w:r>
      <w:r w:rsidRPr="00F82549">
        <w:rPr>
          <w:rFonts w:ascii="Times New Roman" w:hAnsi="Times New Roman"/>
          <w:sz w:val="28"/>
          <w:szCs w:val="28"/>
        </w:rPr>
        <w:t xml:space="preserve">Места для хранения установленной документации предоставляется комитетом Саратовской областной организации Общероссийского Профсоюза образования. </w:t>
      </w:r>
    </w:p>
    <w:p w14:paraId="433AA8B2" w14:textId="00B82F73" w:rsidR="00035539" w:rsidRPr="00F82549" w:rsidRDefault="00035539" w:rsidP="007C72B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sectPr w:rsidR="00035539" w:rsidRPr="00F82549" w:rsidSect="004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6DB7" w14:textId="77777777" w:rsidR="002C003E" w:rsidRDefault="002C003E" w:rsidP="00F0733B">
      <w:pPr>
        <w:spacing w:after="0" w:line="240" w:lineRule="auto"/>
      </w:pPr>
      <w:r>
        <w:separator/>
      </w:r>
    </w:p>
  </w:endnote>
  <w:endnote w:type="continuationSeparator" w:id="0">
    <w:p w14:paraId="76F1EBB5" w14:textId="77777777" w:rsidR="002C003E" w:rsidRDefault="002C003E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A3DC" w14:textId="77777777" w:rsidR="002C003E" w:rsidRDefault="002C003E" w:rsidP="00F0733B">
      <w:pPr>
        <w:spacing w:after="0" w:line="240" w:lineRule="auto"/>
      </w:pPr>
      <w:r>
        <w:separator/>
      </w:r>
    </w:p>
  </w:footnote>
  <w:footnote w:type="continuationSeparator" w:id="0">
    <w:p w14:paraId="22A7402E" w14:textId="77777777" w:rsidR="002C003E" w:rsidRDefault="002C003E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3ED" w14:textId="77777777" w:rsidR="00542681" w:rsidRPr="00A7685A" w:rsidRDefault="0018739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A0F97">
      <w:rPr>
        <w:rFonts w:ascii="Times New Roman" w:hAnsi="Times New Roman"/>
        <w:noProof/>
        <w:sz w:val="24"/>
        <w:szCs w:val="24"/>
      </w:rPr>
      <w:t>7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15AA"/>
    <w:rsid w:val="00032146"/>
    <w:rsid w:val="00034AA4"/>
    <w:rsid w:val="00035539"/>
    <w:rsid w:val="0004138D"/>
    <w:rsid w:val="0004474C"/>
    <w:rsid w:val="0004720D"/>
    <w:rsid w:val="00055033"/>
    <w:rsid w:val="00057BCC"/>
    <w:rsid w:val="00060688"/>
    <w:rsid w:val="00065BED"/>
    <w:rsid w:val="000752D8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0F4CA8"/>
    <w:rsid w:val="00100C67"/>
    <w:rsid w:val="0010698B"/>
    <w:rsid w:val="0011388D"/>
    <w:rsid w:val="001140A8"/>
    <w:rsid w:val="00116D69"/>
    <w:rsid w:val="00120E14"/>
    <w:rsid w:val="00152732"/>
    <w:rsid w:val="00174E4C"/>
    <w:rsid w:val="00176E1E"/>
    <w:rsid w:val="00185363"/>
    <w:rsid w:val="00187391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900E0"/>
    <w:rsid w:val="002909C7"/>
    <w:rsid w:val="0029185B"/>
    <w:rsid w:val="0029797A"/>
    <w:rsid w:val="002A72B8"/>
    <w:rsid w:val="002B01AF"/>
    <w:rsid w:val="002B1084"/>
    <w:rsid w:val="002B19F8"/>
    <w:rsid w:val="002B6DC7"/>
    <w:rsid w:val="002C003E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0313"/>
    <w:rsid w:val="003E3CD5"/>
    <w:rsid w:val="003E47BB"/>
    <w:rsid w:val="003E5263"/>
    <w:rsid w:val="003E74E8"/>
    <w:rsid w:val="003F2148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784D"/>
    <w:rsid w:val="004517FC"/>
    <w:rsid w:val="00455DA8"/>
    <w:rsid w:val="004615B2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4F2E14"/>
    <w:rsid w:val="0052243A"/>
    <w:rsid w:val="00525BBD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0EF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76D6D"/>
    <w:rsid w:val="00680DBD"/>
    <w:rsid w:val="00684AE8"/>
    <w:rsid w:val="0069509A"/>
    <w:rsid w:val="00696450"/>
    <w:rsid w:val="006A31AE"/>
    <w:rsid w:val="006A48EA"/>
    <w:rsid w:val="006B3C14"/>
    <w:rsid w:val="006E51CB"/>
    <w:rsid w:val="006F5B5D"/>
    <w:rsid w:val="006F795D"/>
    <w:rsid w:val="00703998"/>
    <w:rsid w:val="00713321"/>
    <w:rsid w:val="00716D6C"/>
    <w:rsid w:val="00746EC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C72B4"/>
    <w:rsid w:val="007D3943"/>
    <w:rsid w:val="007E27D3"/>
    <w:rsid w:val="007F09E4"/>
    <w:rsid w:val="007F20E7"/>
    <w:rsid w:val="007F4D56"/>
    <w:rsid w:val="007F531A"/>
    <w:rsid w:val="0080227F"/>
    <w:rsid w:val="00807772"/>
    <w:rsid w:val="00813DBC"/>
    <w:rsid w:val="008228F5"/>
    <w:rsid w:val="00830B81"/>
    <w:rsid w:val="00844F34"/>
    <w:rsid w:val="0087241C"/>
    <w:rsid w:val="00877D88"/>
    <w:rsid w:val="0089316B"/>
    <w:rsid w:val="008A1C11"/>
    <w:rsid w:val="008A1E13"/>
    <w:rsid w:val="008B147B"/>
    <w:rsid w:val="008B2767"/>
    <w:rsid w:val="008C5EAC"/>
    <w:rsid w:val="008E4C0E"/>
    <w:rsid w:val="008F294F"/>
    <w:rsid w:val="008F36FC"/>
    <w:rsid w:val="00905FB3"/>
    <w:rsid w:val="0092529E"/>
    <w:rsid w:val="009259BA"/>
    <w:rsid w:val="009576A3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20B9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C6A61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683F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791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DF7492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0A26"/>
    <w:rsid w:val="00F6233D"/>
    <w:rsid w:val="00F65944"/>
    <w:rsid w:val="00F72610"/>
    <w:rsid w:val="00F82549"/>
    <w:rsid w:val="00F9092C"/>
    <w:rsid w:val="00F96C4F"/>
    <w:rsid w:val="00FA18E5"/>
    <w:rsid w:val="00FC6F76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6074"/>
  <w15:docId w15:val="{9CB7B765-A9C6-4B23-A0A8-640F56E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80BA-EEFE-4F30-A142-BB08495D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15</cp:revision>
  <cp:lastPrinted>2021-05-25T05:24:00Z</cp:lastPrinted>
  <dcterms:created xsi:type="dcterms:W3CDTF">2021-05-25T04:41:00Z</dcterms:created>
  <dcterms:modified xsi:type="dcterms:W3CDTF">2021-06-16T05:30:00Z</dcterms:modified>
</cp:coreProperties>
</file>