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572622" w14:paraId="08443AD9" w14:textId="77777777" w:rsidTr="00572622">
        <w:trPr>
          <w:trHeight w:val="964"/>
        </w:trPr>
        <w:tc>
          <w:tcPr>
            <w:tcW w:w="10421" w:type="dxa"/>
            <w:gridSpan w:val="4"/>
            <w:hideMark/>
          </w:tcPr>
          <w:p w14:paraId="2888196D" w14:textId="77777777" w:rsidR="00572622" w:rsidRDefault="00572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70016BF" wp14:editId="497576C7">
                  <wp:extent cx="523875" cy="581025"/>
                  <wp:effectExtent l="19050" t="0" r="9525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622" w14:paraId="38D1E470" w14:textId="77777777" w:rsidTr="00572622">
        <w:trPr>
          <w:trHeight w:val="1775"/>
        </w:trPr>
        <w:tc>
          <w:tcPr>
            <w:tcW w:w="10421" w:type="dxa"/>
            <w:gridSpan w:val="4"/>
            <w:hideMark/>
          </w:tcPr>
          <w:p w14:paraId="3C925EEA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65006CE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САРАТОВСКАЯ ОБЛАСТНАЯ ОРГАНИЗАЦИЯ ПРОФЕССИОНАЛЬНОГО СОЮЗА </w:t>
            </w:r>
          </w:p>
          <w:p w14:paraId="5721F7D5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14:paraId="4D2D8EE7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(САРАТОВСКАЯ ОБЛАСТНАЯ ОРГАНИЗАЦИЯ «ОБЩЕРОССИЙСКОГО ПРОФСОЮЗА ОБРАЗОВАНИЯ»)</w:t>
            </w:r>
          </w:p>
          <w:p w14:paraId="67D01CAA" w14:textId="77777777" w:rsidR="00572622" w:rsidRDefault="00572622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35E8A36A" w14:textId="77777777" w:rsidR="00572622" w:rsidRDefault="00572622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572622" w14:paraId="15F78A3B" w14:textId="77777777" w:rsidTr="00572622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673568BD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«22» июня 2021 г.</w:t>
            </w:r>
          </w:p>
          <w:p w14:paraId="07000284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6D2BFD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3D5EEE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6F9804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27BD32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922F02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2245B4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D8EC65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F1CF03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9F645B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D9CEBB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DC7CFB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B360A2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8EEA37" w14:textId="77777777" w:rsidR="00572622" w:rsidRDefault="00572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69BBFEC5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6C29ADA5" w14:textId="77777777" w:rsidR="00572622" w:rsidRDefault="0057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№ 11</w:t>
            </w:r>
          </w:p>
        </w:tc>
      </w:tr>
      <w:tr w:rsidR="00572622" w14:paraId="29FDBB32" w14:textId="77777777" w:rsidTr="00572622">
        <w:trPr>
          <w:trHeight w:val="680"/>
        </w:trPr>
        <w:tc>
          <w:tcPr>
            <w:tcW w:w="5210" w:type="dxa"/>
            <w:gridSpan w:val="2"/>
            <w:hideMark/>
          </w:tcPr>
          <w:p w14:paraId="547EB381" w14:textId="77777777" w:rsidR="00572622" w:rsidRDefault="00572622" w:rsidP="005726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"О соблюдении академических прав, мер социальной поддержки обучающихся профессиональных учреждений "</w:t>
            </w:r>
          </w:p>
        </w:tc>
        <w:tc>
          <w:tcPr>
            <w:tcW w:w="5211" w:type="dxa"/>
            <w:gridSpan w:val="2"/>
          </w:tcPr>
          <w:p w14:paraId="1BB92CF0" w14:textId="77777777" w:rsidR="00572622" w:rsidRDefault="00572622">
            <w:pPr>
              <w:ind w:right="62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6033600" w14:textId="77777777" w:rsidR="00572622" w:rsidRDefault="00572622" w:rsidP="0057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72622">
        <w:rPr>
          <w:rFonts w:ascii="Times New Roman" w:hAnsi="Times New Roman"/>
          <w:sz w:val="28"/>
          <w:szCs w:val="28"/>
        </w:rPr>
        <w:t>соблюдении академических прав, мер социальной поддержки обучающихся профессиональных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AA6DC0">
        <w:rPr>
          <w:rFonts w:ascii="Times New Roman" w:hAnsi="Times New Roman" w:cs="Times New Roman"/>
          <w:sz w:val="28"/>
          <w:szCs w:val="28"/>
        </w:rPr>
        <w:t xml:space="preserve"> президиум областной организации Профсоюза отмечает следующее.</w:t>
      </w:r>
    </w:p>
    <w:p w14:paraId="443B4064" w14:textId="77777777" w:rsidR="00572622" w:rsidRPr="00AA6DC0" w:rsidRDefault="00572622" w:rsidP="0057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права обучающихся и меры их социальной поддержки и стимулирования утверждены статьей 34 федерального закона от 29.12.2012г. №273-ФЗ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ред.от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30.04.2021г.) "Об образовании в Российской Федерации".</w:t>
      </w:r>
    </w:p>
    <w:p w14:paraId="3022247B" w14:textId="77777777" w:rsidR="003F4E37" w:rsidRDefault="00572622" w:rsidP="00572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Информация произведена на основании опроса </w:t>
      </w:r>
      <w:r w:rsidR="00576209">
        <w:rPr>
          <w:rFonts w:ascii="Times New Roman" w:hAnsi="Times New Roman" w:cs="Times New Roman"/>
          <w:sz w:val="28"/>
          <w:szCs w:val="28"/>
        </w:rPr>
        <w:t>председателей первичных профсоюзных организаций учреждений СПО</w:t>
      </w:r>
      <w:r w:rsidRPr="00AA6DC0">
        <w:rPr>
          <w:rFonts w:ascii="Times New Roman" w:hAnsi="Times New Roman" w:cs="Times New Roman"/>
          <w:sz w:val="28"/>
          <w:szCs w:val="28"/>
        </w:rPr>
        <w:t>. Из 26 учреждений приняло участие в опросе 2</w:t>
      </w:r>
      <w:r w:rsidR="00576209">
        <w:rPr>
          <w:rFonts w:ascii="Times New Roman" w:hAnsi="Times New Roman" w:cs="Times New Roman"/>
          <w:sz w:val="28"/>
          <w:szCs w:val="28"/>
        </w:rPr>
        <w:t>3</w:t>
      </w:r>
      <w:r w:rsidRPr="00AA6DC0">
        <w:rPr>
          <w:rFonts w:ascii="Times New Roman" w:hAnsi="Times New Roman" w:cs="Times New Roman"/>
          <w:sz w:val="28"/>
          <w:szCs w:val="28"/>
        </w:rPr>
        <w:t>. Результаты опроса свидетельствуют о том, что все</w:t>
      </w:r>
      <w:r w:rsidR="00576209">
        <w:rPr>
          <w:rFonts w:ascii="Times New Roman" w:hAnsi="Times New Roman" w:cs="Times New Roman"/>
          <w:sz w:val="28"/>
          <w:szCs w:val="28"/>
        </w:rPr>
        <w:t xml:space="preserve">го обучается в данных учреждениях 11124 студента, из них на полном гособеспечении находится 485 </w:t>
      </w:r>
      <w:r w:rsidR="00DB5245">
        <w:rPr>
          <w:rFonts w:ascii="Times New Roman" w:hAnsi="Times New Roman" w:cs="Times New Roman"/>
          <w:sz w:val="28"/>
          <w:szCs w:val="28"/>
        </w:rPr>
        <w:t>сирот</w:t>
      </w:r>
      <w:r w:rsidR="00576209">
        <w:rPr>
          <w:rFonts w:ascii="Times New Roman" w:hAnsi="Times New Roman" w:cs="Times New Roman"/>
          <w:sz w:val="28"/>
          <w:szCs w:val="28"/>
        </w:rPr>
        <w:t>, обеспечено 10- ти ру</w:t>
      </w:r>
      <w:r w:rsidR="00C85234">
        <w:rPr>
          <w:rFonts w:ascii="Times New Roman" w:hAnsi="Times New Roman" w:cs="Times New Roman"/>
          <w:sz w:val="28"/>
          <w:szCs w:val="28"/>
        </w:rPr>
        <w:t>блевым питанием 4780 обучающихся, 30- ти рублевом- 4339 чел.</w:t>
      </w:r>
    </w:p>
    <w:p w14:paraId="28DE4898" w14:textId="77777777" w:rsidR="001F50CA" w:rsidRDefault="00C85234" w:rsidP="00572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06F0C">
        <w:rPr>
          <w:rFonts w:ascii="Times New Roman" w:hAnsi="Times New Roman" w:cs="Times New Roman"/>
          <w:sz w:val="28"/>
          <w:szCs w:val="28"/>
        </w:rPr>
        <w:t xml:space="preserve">имеется 17 общежитий, состояние которых </w:t>
      </w:r>
      <w:r w:rsidR="001F50CA">
        <w:rPr>
          <w:rFonts w:ascii="Times New Roman" w:hAnsi="Times New Roman" w:cs="Times New Roman"/>
          <w:sz w:val="28"/>
          <w:szCs w:val="28"/>
        </w:rPr>
        <w:t>соответствует требованиям</w:t>
      </w:r>
      <w:r w:rsidR="00A06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проживает в</w:t>
      </w:r>
      <w:r w:rsidR="00A06F0C">
        <w:rPr>
          <w:rFonts w:ascii="Times New Roman" w:hAnsi="Times New Roman" w:cs="Times New Roman"/>
          <w:sz w:val="28"/>
          <w:szCs w:val="28"/>
        </w:rPr>
        <w:t xml:space="preserve"> них </w:t>
      </w:r>
      <w:r w:rsidR="001F50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1444 студента</w:t>
      </w:r>
      <w:r w:rsidR="003B45DD">
        <w:rPr>
          <w:rFonts w:ascii="Times New Roman" w:hAnsi="Times New Roman" w:cs="Times New Roman"/>
          <w:sz w:val="28"/>
          <w:szCs w:val="28"/>
        </w:rPr>
        <w:t xml:space="preserve"> (100% нуждающихся</w:t>
      </w:r>
      <w:proofErr w:type="gramStart"/>
      <w:r w:rsidR="003B45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Плата за проживание колеблется от 50 руб. в месяц (Питерский агропромышленный лицей) до 1000 руб. в месяц (ГАЭМиТ, ЭКПТ)</w:t>
      </w:r>
      <w:r w:rsidR="00A06F0C">
        <w:rPr>
          <w:rFonts w:ascii="Times New Roman" w:hAnsi="Times New Roman" w:cs="Times New Roman"/>
          <w:sz w:val="28"/>
          <w:szCs w:val="28"/>
        </w:rPr>
        <w:t>.  В стоимость проживания</w:t>
      </w:r>
      <w:r w:rsidR="001F50CA">
        <w:rPr>
          <w:rFonts w:ascii="Times New Roman" w:hAnsi="Times New Roman" w:cs="Times New Roman"/>
          <w:sz w:val="28"/>
          <w:szCs w:val="28"/>
        </w:rPr>
        <w:t xml:space="preserve"> в общежитиях</w:t>
      </w:r>
      <w:r w:rsidR="00A06F0C">
        <w:rPr>
          <w:rFonts w:ascii="Times New Roman" w:hAnsi="Times New Roman" w:cs="Times New Roman"/>
          <w:sz w:val="28"/>
          <w:szCs w:val="28"/>
        </w:rPr>
        <w:t xml:space="preserve"> ГАЭМиТ, ЭКПТ входит 2 ужина: в 18-00 и в 21-00, проезд до места учебы и обратно, обеспечение постельным бельем, </w:t>
      </w:r>
      <w:r w:rsidR="001F50C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1F50CA">
        <w:rPr>
          <w:rFonts w:ascii="Times New Roman" w:hAnsi="Times New Roman" w:cs="Times New Roman"/>
          <w:sz w:val="28"/>
          <w:szCs w:val="28"/>
        </w:rPr>
        <w:t xml:space="preserve">досуговых </w:t>
      </w:r>
      <w:r w:rsidR="00A06F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F50CA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293B4C0" w14:textId="77777777" w:rsidR="00572622" w:rsidRDefault="00A06F0C" w:rsidP="00572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б</w:t>
      </w:r>
      <w:r w:rsidR="00C85234">
        <w:rPr>
          <w:rFonts w:ascii="Times New Roman" w:hAnsi="Times New Roman" w:cs="Times New Roman"/>
          <w:sz w:val="28"/>
          <w:szCs w:val="28"/>
        </w:rPr>
        <w:t>есплатным проживанием</w:t>
      </w:r>
      <w:r w:rsidR="00DB5245">
        <w:rPr>
          <w:rFonts w:ascii="Times New Roman" w:hAnsi="Times New Roman" w:cs="Times New Roman"/>
          <w:sz w:val="28"/>
          <w:szCs w:val="28"/>
        </w:rPr>
        <w:t xml:space="preserve"> и питанием в общежитиях</w:t>
      </w:r>
      <w:r w:rsidR="00C85234">
        <w:rPr>
          <w:rFonts w:ascii="Times New Roman" w:hAnsi="Times New Roman" w:cs="Times New Roman"/>
          <w:sz w:val="28"/>
          <w:szCs w:val="28"/>
        </w:rPr>
        <w:t xml:space="preserve"> пользуются 4</w:t>
      </w:r>
      <w:r w:rsidR="001F50CA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60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сирот</w:t>
      </w:r>
      <w:r w:rsidR="00C85234">
        <w:rPr>
          <w:rFonts w:ascii="Times New Roman" w:hAnsi="Times New Roman" w:cs="Times New Roman"/>
          <w:sz w:val="28"/>
          <w:szCs w:val="28"/>
        </w:rPr>
        <w:t>.</w:t>
      </w:r>
    </w:p>
    <w:p w14:paraId="278A192C" w14:textId="77777777" w:rsidR="002D2DEC" w:rsidRDefault="00C85234" w:rsidP="00572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Академическую стипендию получают 5213 обучающихся, размер- от 400 руб. до 1200 руб.(повышенная). </w:t>
      </w:r>
    </w:p>
    <w:p w14:paraId="77F4645A" w14:textId="77777777" w:rsidR="00C85234" w:rsidRDefault="00C85234" w:rsidP="00572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Социальную стипендию получают 2545 студентов, размер которой от 600 руб. до 900 руб.(сироты).</w:t>
      </w:r>
    </w:p>
    <w:p w14:paraId="75BAD9D0" w14:textId="77777777" w:rsidR="00C85234" w:rsidRDefault="00C85234" w:rsidP="00572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23</w:t>
      </w:r>
      <w:r w:rsidR="002D2DEC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 15-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DB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не предусмотрено, а в 8-ми учреждени</w:t>
      </w:r>
      <w:r w:rsidR="009C61E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СПО переведено за текущий год с платного обучения на бесплатное 19 человек.</w:t>
      </w:r>
    </w:p>
    <w:p w14:paraId="1C42E9FD" w14:textId="77777777" w:rsidR="00730EB1" w:rsidRDefault="00730EB1" w:rsidP="00572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СПО оказывается материальная помощь нуждающимся студентам. Так, за текущий год 2031 человек получили материальную помощь от 400 руб. до 4000 руб. на общую сумму </w:t>
      </w:r>
      <w:r w:rsidR="002D2DE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3 млн. руб. Премировано 76 студент</w:t>
      </w:r>
      <w:r w:rsidR="00185F4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131600 руб. В БПТТ им. Грибанова 1 студент получил президентскую стипендию в размере 32000 руб. </w:t>
      </w:r>
    </w:p>
    <w:p w14:paraId="4E175844" w14:textId="2CB6BC96" w:rsidR="00730EB1" w:rsidRDefault="00730EB1" w:rsidP="00572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учреждениях СПО предоставляются меры социальной поддержки в соответствии с законодательством РФ, а именно: обеспечение </w:t>
      </w:r>
      <w:r w:rsidR="001F50CA">
        <w:rPr>
          <w:rFonts w:ascii="Times New Roman" w:hAnsi="Times New Roman" w:cs="Times New Roman"/>
          <w:sz w:val="28"/>
          <w:szCs w:val="28"/>
        </w:rPr>
        <w:t xml:space="preserve">485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A06F0C">
        <w:rPr>
          <w:rFonts w:ascii="Times New Roman" w:hAnsi="Times New Roman" w:cs="Times New Roman"/>
          <w:sz w:val="28"/>
          <w:szCs w:val="28"/>
        </w:rPr>
        <w:t xml:space="preserve"> - сирот:</w:t>
      </w:r>
      <w:r>
        <w:rPr>
          <w:rFonts w:ascii="Times New Roman" w:hAnsi="Times New Roman" w:cs="Times New Roman"/>
          <w:sz w:val="28"/>
          <w:szCs w:val="28"/>
        </w:rPr>
        <w:t xml:space="preserve"> бесплатными канцтоварами, проездными билетами</w:t>
      </w:r>
      <w:r w:rsidR="00A06F0C">
        <w:rPr>
          <w:rFonts w:ascii="Times New Roman" w:hAnsi="Times New Roman" w:cs="Times New Roman"/>
          <w:sz w:val="28"/>
          <w:szCs w:val="28"/>
        </w:rPr>
        <w:t xml:space="preserve"> на городской транспорт</w:t>
      </w:r>
      <w:r>
        <w:rPr>
          <w:rFonts w:ascii="Times New Roman" w:hAnsi="Times New Roman" w:cs="Times New Roman"/>
          <w:sz w:val="28"/>
          <w:szCs w:val="28"/>
        </w:rPr>
        <w:t>, мягким инвентарем, медикаментами первой необходимости, одеждой.</w:t>
      </w:r>
    </w:p>
    <w:p w14:paraId="70A1FBDF" w14:textId="77777777" w:rsidR="00572622" w:rsidRPr="00AA6DC0" w:rsidRDefault="00730EB1" w:rsidP="00460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эффективной работы первичных профсоюзных организаций студентов, активно участвующих в профсоюзной работе, Саратовская областная организация Профсоюза работников народного образования и науки РФ </w:t>
      </w:r>
      <w:r w:rsidR="00460E35">
        <w:rPr>
          <w:rFonts w:ascii="Times New Roman" w:hAnsi="Times New Roman" w:cs="Times New Roman"/>
          <w:sz w:val="28"/>
          <w:szCs w:val="28"/>
        </w:rPr>
        <w:t>награждает 10-тью профсоюзными стипендиями по 1000 руб. в месяц.</w:t>
      </w:r>
    </w:p>
    <w:p w14:paraId="11488BAE" w14:textId="77777777" w:rsidR="00572622" w:rsidRPr="00AA6DC0" w:rsidRDefault="00572622" w:rsidP="00572622">
      <w:p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>В образовательных учреждениях осуществляется работа по созданию социально - бытовых условий для обучающихся.</w:t>
      </w:r>
      <w:r w:rsidR="00460E35">
        <w:rPr>
          <w:rFonts w:ascii="Times New Roman" w:hAnsi="Times New Roman" w:cs="Times New Roman"/>
          <w:sz w:val="28"/>
          <w:szCs w:val="28"/>
        </w:rPr>
        <w:t xml:space="preserve"> </w:t>
      </w:r>
      <w:r w:rsidRPr="00AA6DC0">
        <w:rPr>
          <w:rFonts w:ascii="Times New Roman" w:hAnsi="Times New Roman" w:cs="Times New Roman"/>
          <w:sz w:val="28"/>
          <w:szCs w:val="28"/>
        </w:rPr>
        <w:t>Предусмотрены меры материальной поддержки: материальная помощь; выплаты одаренным студентам, студентам, принимающим участие в соревнованиях областного и всероссийского уровней, в социальных и общественно - значимых мероприятиях.</w:t>
      </w:r>
    </w:p>
    <w:p w14:paraId="27235AD1" w14:textId="77777777" w:rsidR="00572622" w:rsidRPr="00AA6DC0" w:rsidRDefault="00572622" w:rsidP="00572622">
      <w:p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   В</w:t>
      </w:r>
      <w:r w:rsidR="003709F0">
        <w:rPr>
          <w:rFonts w:ascii="Times New Roman" w:hAnsi="Times New Roman" w:cs="Times New Roman"/>
          <w:sz w:val="28"/>
          <w:szCs w:val="28"/>
        </w:rPr>
        <w:t>о всех</w:t>
      </w:r>
      <w:r w:rsidRPr="00AA6DC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B5245">
        <w:rPr>
          <w:rFonts w:ascii="Times New Roman" w:hAnsi="Times New Roman" w:cs="Times New Roman"/>
          <w:sz w:val="28"/>
          <w:szCs w:val="28"/>
        </w:rPr>
        <w:t>ях СПО</w:t>
      </w:r>
      <w:r w:rsidRPr="00AA6DC0">
        <w:rPr>
          <w:rFonts w:ascii="Times New Roman" w:hAnsi="Times New Roman" w:cs="Times New Roman"/>
          <w:sz w:val="28"/>
          <w:szCs w:val="28"/>
        </w:rPr>
        <w:t xml:space="preserve"> организовано питание (завтрак, обед)</w:t>
      </w:r>
      <w:r w:rsidR="001F50CA">
        <w:rPr>
          <w:rFonts w:ascii="Times New Roman" w:hAnsi="Times New Roman" w:cs="Times New Roman"/>
          <w:sz w:val="28"/>
          <w:szCs w:val="28"/>
        </w:rPr>
        <w:t>;</w:t>
      </w:r>
      <w:r w:rsidRPr="00AA6DC0">
        <w:rPr>
          <w:rFonts w:ascii="Times New Roman" w:hAnsi="Times New Roman" w:cs="Times New Roman"/>
          <w:sz w:val="28"/>
          <w:szCs w:val="28"/>
        </w:rPr>
        <w:t xml:space="preserve"> </w:t>
      </w:r>
      <w:r w:rsidR="003709F0">
        <w:rPr>
          <w:rFonts w:ascii="Times New Roman" w:hAnsi="Times New Roman" w:cs="Times New Roman"/>
          <w:sz w:val="28"/>
          <w:szCs w:val="28"/>
        </w:rPr>
        <w:t xml:space="preserve">в ГАЭМиТ </w:t>
      </w:r>
      <w:r w:rsidRPr="00AA6DC0">
        <w:rPr>
          <w:rFonts w:ascii="Times New Roman" w:hAnsi="Times New Roman" w:cs="Times New Roman"/>
          <w:sz w:val="28"/>
          <w:szCs w:val="28"/>
        </w:rPr>
        <w:t xml:space="preserve">для </w:t>
      </w:r>
      <w:r w:rsidR="003709F0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A6DC0">
        <w:rPr>
          <w:rFonts w:ascii="Times New Roman" w:hAnsi="Times New Roman" w:cs="Times New Roman"/>
          <w:sz w:val="28"/>
          <w:szCs w:val="28"/>
        </w:rPr>
        <w:t>проживающих в общежити</w:t>
      </w:r>
      <w:r w:rsidR="003709F0">
        <w:rPr>
          <w:rFonts w:ascii="Times New Roman" w:hAnsi="Times New Roman" w:cs="Times New Roman"/>
          <w:sz w:val="28"/>
          <w:szCs w:val="28"/>
        </w:rPr>
        <w:t>и</w:t>
      </w:r>
      <w:r w:rsidRPr="00AA6DC0">
        <w:rPr>
          <w:rFonts w:ascii="Times New Roman" w:hAnsi="Times New Roman" w:cs="Times New Roman"/>
          <w:sz w:val="28"/>
          <w:szCs w:val="28"/>
        </w:rPr>
        <w:t xml:space="preserve"> - завтрак, обед, ужин</w:t>
      </w:r>
      <w:r w:rsidR="001F50CA">
        <w:rPr>
          <w:rFonts w:ascii="Times New Roman" w:hAnsi="Times New Roman" w:cs="Times New Roman"/>
          <w:sz w:val="28"/>
          <w:szCs w:val="28"/>
        </w:rPr>
        <w:t xml:space="preserve"> (в выходные дни), в учебные дни - ужин</w:t>
      </w:r>
      <w:r w:rsidR="003709F0">
        <w:rPr>
          <w:rFonts w:ascii="Times New Roman" w:hAnsi="Times New Roman" w:cs="Times New Roman"/>
          <w:sz w:val="28"/>
          <w:szCs w:val="28"/>
        </w:rPr>
        <w:t>, это входит в оплату за проживание- 1000 руб. в месяц</w:t>
      </w:r>
      <w:r w:rsidRPr="00AA6DC0">
        <w:rPr>
          <w:rFonts w:ascii="Times New Roman" w:hAnsi="Times New Roman" w:cs="Times New Roman"/>
          <w:sz w:val="28"/>
          <w:szCs w:val="28"/>
        </w:rPr>
        <w:t>.</w:t>
      </w:r>
      <w:r w:rsidR="003709F0">
        <w:rPr>
          <w:rFonts w:ascii="Times New Roman" w:hAnsi="Times New Roman" w:cs="Times New Roman"/>
          <w:sz w:val="28"/>
          <w:szCs w:val="28"/>
        </w:rPr>
        <w:t xml:space="preserve"> Во всех других общежитиях бесплатный ужин только для сирот, а для других обучающихся </w:t>
      </w:r>
      <w:r w:rsidR="00A45294">
        <w:rPr>
          <w:rFonts w:ascii="Times New Roman" w:hAnsi="Times New Roman" w:cs="Times New Roman"/>
          <w:sz w:val="28"/>
          <w:szCs w:val="28"/>
        </w:rPr>
        <w:t>предоставлены</w:t>
      </w:r>
      <w:r w:rsidR="003709F0">
        <w:rPr>
          <w:rFonts w:ascii="Times New Roman" w:hAnsi="Times New Roman" w:cs="Times New Roman"/>
          <w:sz w:val="28"/>
          <w:szCs w:val="28"/>
        </w:rPr>
        <w:t xml:space="preserve"> условия для приготовления пищи.</w:t>
      </w:r>
      <w:r w:rsidRPr="00AA6DC0">
        <w:rPr>
          <w:rFonts w:ascii="Times New Roman" w:hAnsi="Times New Roman" w:cs="Times New Roman"/>
          <w:sz w:val="28"/>
          <w:szCs w:val="28"/>
        </w:rPr>
        <w:t xml:space="preserve"> </w:t>
      </w:r>
      <w:r w:rsidR="00DB5245">
        <w:rPr>
          <w:rFonts w:ascii="Times New Roman" w:hAnsi="Times New Roman" w:cs="Times New Roman"/>
          <w:sz w:val="28"/>
          <w:szCs w:val="28"/>
        </w:rPr>
        <w:t>Все 485 сирот обеспечены бесплатным питанием.</w:t>
      </w:r>
      <w:r w:rsidRPr="00AA6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FDE24" w14:textId="77777777" w:rsidR="00572622" w:rsidRPr="00AA6DC0" w:rsidRDefault="00572622" w:rsidP="00572622">
      <w:p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  В то же время</w:t>
      </w:r>
      <w:r w:rsidR="00A45294">
        <w:rPr>
          <w:rFonts w:ascii="Times New Roman" w:hAnsi="Times New Roman" w:cs="Times New Roman"/>
          <w:sz w:val="28"/>
          <w:szCs w:val="28"/>
        </w:rPr>
        <w:t>,</w:t>
      </w:r>
      <w:r w:rsidRPr="00AA6DC0">
        <w:rPr>
          <w:rFonts w:ascii="Times New Roman" w:hAnsi="Times New Roman" w:cs="Times New Roman"/>
          <w:sz w:val="28"/>
          <w:szCs w:val="28"/>
        </w:rPr>
        <w:t xml:space="preserve"> </w:t>
      </w:r>
      <w:r w:rsidR="00460E35">
        <w:rPr>
          <w:rFonts w:ascii="Times New Roman" w:hAnsi="Times New Roman" w:cs="Times New Roman"/>
          <w:sz w:val="28"/>
          <w:szCs w:val="28"/>
        </w:rPr>
        <w:t xml:space="preserve">в </w:t>
      </w:r>
      <w:r w:rsidRPr="00AA6DC0">
        <w:rPr>
          <w:rFonts w:ascii="Times New Roman" w:hAnsi="Times New Roman" w:cs="Times New Roman"/>
          <w:sz w:val="28"/>
          <w:szCs w:val="28"/>
        </w:rPr>
        <w:t>профессиональных учреждени</w:t>
      </w:r>
      <w:r w:rsidR="00460E35">
        <w:rPr>
          <w:rFonts w:ascii="Times New Roman" w:hAnsi="Times New Roman" w:cs="Times New Roman"/>
          <w:sz w:val="28"/>
          <w:szCs w:val="28"/>
        </w:rPr>
        <w:t>ях</w:t>
      </w:r>
      <w:r w:rsidRPr="00AA6DC0">
        <w:rPr>
          <w:rFonts w:ascii="Times New Roman" w:hAnsi="Times New Roman" w:cs="Times New Roman"/>
          <w:sz w:val="28"/>
          <w:szCs w:val="28"/>
        </w:rPr>
        <w:t xml:space="preserve"> имеются серьезные проблемы.</w:t>
      </w:r>
    </w:p>
    <w:p w14:paraId="02D9D93B" w14:textId="77777777" w:rsidR="00572622" w:rsidRPr="00AA6DC0" w:rsidRDefault="00572622" w:rsidP="00572622">
      <w:p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Участники опроса отмечают низкое социальное положение студентов СПО. Размер академической стипендии составляет 400 рублей, и она не индексировалась более 10 лет. На питание студенты на карточку получают лишь 250 рублей в месяц.</w:t>
      </w:r>
    </w:p>
    <w:p w14:paraId="7A6F7137" w14:textId="77777777" w:rsidR="00572622" w:rsidRPr="00AA6DC0" w:rsidRDefault="00572622" w:rsidP="00572622">
      <w:p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Не приняли участие в </w:t>
      </w:r>
      <w:proofErr w:type="gramStart"/>
      <w:r w:rsidRPr="00AA6DC0">
        <w:rPr>
          <w:rFonts w:ascii="Times New Roman" w:hAnsi="Times New Roman" w:cs="Times New Roman"/>
          <w:sz w:val="28"/>
          <w:szCs w:val="28"/>
        </w:rPr>
        <w:t>опросе:  МПК</w:t>
      </w:r>
      <w:proofErr w:type="gramEnd"/>
      <w:r w:rsidRPr="00AA6DC0">
        <w:rPr>
          <w:rFonts w:ascii="Times New Roman" w:hAnsi="Times New Roman" w:cs="Times New Roman"/>
          <w:sz w:val="28"/>
          <w:szCs w:val="28"/>
        </w:rPr>
        <w:t xml:space="preserve"> ( Марксовский), СТПТиАС (г.Саратов), </w:t>
      </w:r>
      <w:r w:rsidR="00460E35">
        <w:rPr>
          <w:rFonts w:ascii="Times New Roman" w:hAnsi="Times New Roman" w:cs="Times New Roman"/>
          <w:sz w:val="28"/>
          <w:szCs w:val="28"/>
        </w:rPr>
        <w:t>СЛЭиМ</w:t>
      </w:r>
      <w:r w:rsidRPr="00AA6DC0">
        <w:rPr>
          <w:rFonts w:ascii="Times New Roman" w:hAnsi="Times New Roman" w:cs="Times New Roman"/>
          <w:sz w:val="28"/>
          <w:szCs w:val="28"/>
        </w:rPr>
        <w:t>.</w:t>
      </w:r>
    </w:p>
    <w:p w14:paraId="20574172" w14:textId="77777777" w:rsidR="00572622" w:rsidRPr="00AA6DC0" w:rsidRDefault="00572622" w:rsidP="00572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президиум Саратовской областной организации Профсоюза народного образования и науки РФ </w:t>
      </w:r>
      <w:r w:rsidRPr="00AA6D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E768390" w14:textId="77777777" w:rsidR="00572622" w:rsidRPr="00AA6DC0" w:rsidRDefault="00572622" w:rsidP="005726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>Информацию о результатах мониторинга о</w:t>
      </w:r>
      <w:r w:rsidR="00460E35">
        <w:rPr>
          <w:rFonts w:ascii="Times New Roman" w:hAnsi="Times New Roman" w:cs="Times New Roman"/>
          <w:sz w:val="28"/>
          <w:szCs w:val="28"/>
        </w:rPr>
        <w:t xml:space="preserve"> соблюдении академических прав, мер социальной поддержки обучающихся профессиональных учреждений </w:t>
      </w:r>
      <w:r w:rsidRPr="00AA6DC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33A1FA4A" w14:textId="77777777" w:rsidR="00572622" w:rsidRPr="00CB704D" w:rsidRDefault="00572622" w:rsidP="0057262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04D">
        <w:rPr>
          <w:rFonts w:ascii="Times New Roman" w:hAnsi="Times New Roman" w:cs="Times New Roman"/>
          <w:sz w:val="28"/>
          <w:szCs w:val="28"/>
        </w:rPr>
        <w:t>Президиуму областной организации Общероссийского Профсоюза образования совместно с профсоюзным активом учреждений профессионального образования продолжать вести переговоры с властными структурами по разрешению следующих проблем:</w:t>
      </w:r>
      <w:r w:rsidR="00CB704D">
        <w:rPr>
          <w:rFonts w:ascii="Times New Roman" w:hAnsi="Times New Roman" w:cs="Times New Roman"/>
          <w:sz w:val="28"/>
          <w:szCs w:val="28"/>
        </w:rPr>
        <w:t xml:space="preserve"> п</w:t>
      </w:r>
      <w:r w:rsidRPr="00CB704D">
        <w:rPr>
          <w:rFonts w:ascii="Times New Roman" w:hAnsi="Times New Roman" w:cs="Times New Roman"/>
          <w:sz w:val="28"/>
          <w:szCs w:val="28"/>
        </w:rPr>
        <w:t>роведение индексации стипендиального фонда обучающихся СПО и компенсационной выплаты на питание обучающимся.</w:t>
      </w:r>
    </w:p>
    <w:p w14:paraId="680BAD97" w14:textId="77777777" w:rsidR="00572622" w:rsidRPr="00AA6DC0" w:rsidRDefault="00572622" w:rsidP="005726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>Председателям профсоюзных организаций рекомендовать:</w:t>
      </w:r>
    </w:p>
    <w:p w14:paraId="230F695A" w14:textId="77777777" w:rsidR="00572622" w:rsidRPr="00AA6DC0" w:rsidRDefault="00572622" w:rsidP="0057262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-  на заседаниях органов первичных профсоюзных организаций систематически рассматривать вопрос о социальном </w:t>
      </w:r>
      <w:proofErr w:type="gramStart"/>
      <w:r w:rsidRPr="00AA6DC0">
        <w:rPr>
          <w:rFonts w:ascii="Times New Roman" w:hAnsi="Times New Roman" w:cs="Times New Roman"/>
          <w:sz w:val="28"/>
          <w:szCs w:val="28"/>
        </w:rPr>
        <w:t>положении  обучающихся</w:t>
      </w:r>
      <w:proofErr w:type="gramEnd"/>
      <w:r w:rsidRPr="00AA6DC0">
        <w:rPr>
          <w:rFonts w:ascii="Times New Roman" w:hAnsi="Times New Roman" w:cs="Times New Roman"/>
          <w:sz w:val="28"/>
          <w:szCs w:val="28"/>
        </w:rPr>
        <w:t xml:space="preserve">, о </w:t>
      </w:r>
      <w:r w:rsidR="001F50CA">
        <w:rPr>
          <w:rFonts w:ascii="Times New Roman" w:hAnsi="Times New Roman" w:cs="Times New Roman"/>
          <w:sz w:val="28"/>
          <w:szCs w:val="28"/>
        </w:rPr>
        <w:t xml:space="preserve">недостатках </w:t>
      </w:r>
      <w:r w:rsidRPr="00AA6DC0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1F50CA">
        <w:rPr>
          <w:rFonts w:ascii="Times New Roman" w:hAnsi="Times New Roman" w:cs="Times New Roman"/>
          <w:sz w:val="28"/>
          <w:szCs w:val="28"/>
        </w:rPr>
        <w:t>администрацию и вышестоящие организации</w:t>
      </w:r>
      <w:r w:rsidRPr="00AA6DC0">
        <w:rPr>
          <w:rFonts w:ascii="Times New Roman" w:hAnsi="Times New Roman" w:cs="Times New Roman"/>
          <w:sz w:val="28"/>
          <w:szCs w:val="28"/>
        </w:rPr>
        <w:t>;</w:t>
      </w:r>
    </w:p>
    <w:p w14:paraId="21495FF7" w14:textId="77777777" w:rsidR="00572622" w:rsidRPr="00AA6DC0" w:rsidRDefault="00572622" w:rsidP="0057262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- использовать механизмы социального партнерства для </w:t>
      </w:r>
      <w:proofErr w:type="gramStart"/>
      <w:r w:rsidRPr="00AA6DC0">
        <w:rPr>
          <w:rFonts w:ascii="Times New Roman" w:hAnsi="Times New Roman" w:cs="Times New Roman"/>
          <w:sz w:val="28"/>
          <w:szCs w:val="28"/>
        </w:rPr>
        <w:t>улучшения  социального</w:t>
      </w:r>
      <w:proofErr w:type="gramEnd"/>
      <w:r w:rsidRPr="00AA6DC0">
        <w:rPr>
          <w:rFonts w:ascii="Times New Roman" w:hAnsi="Times New Roman" w:cs="Times New Roman"/>
          <w:sz w:val="28"/>
          <w:szCs w:val="28"/>
        </w:rPr>
        <w:t xml:space="preserve"> положения обучающихся.</w:t>
      </w:r>
    </w:p>
    <w:p w14:paraId="16F33809" w14:textId="77777777" w:rsidR="00572622" w:rsidRPr="00AA6DC0" w:rsidRDefault="00572622" w:rsidP="0057262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заместителя Председателя Шкитину Марину Васильевну. </w:t>
      </w:r>
    </w:p>
    <w:p w14:paraId="0BB978AE" w14:textId="77777777" w:rsidR="00572622" w:rsidRPr="00AA6DC0" w:rsidRDefault="00572622" w:rsidP="00572622">
      <w:pPr>
        <w:jc w:val="both"/>
        <w:rPr>
          <w:sz w:val="28"/>
          <w:szCs w:val="28"/>
        </w:rPr>
      </w:pPr>
    </w:p>
    <w:p w14:paraId="655762A8" w14:textId="77777777" w:rsidR="00572622" w:rsidRPr="00AA6DC0" w:rsidRDefault="00572622" w:rsidP="00572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C0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Н.Н.Тимофеев</w:t>
      </w:r>
    </w:p>
    <w:p w14:paraId="6470B0C1" w14:textId="77777777" w:rsidR="00572622" w:rsidRDefault="00572622" w:rsidP="00572622">
      <w:pPr>
        <w:tabs>
          <w:tab w:val="left" w:pos="1215"/>
        </w:tabs>
        <w:jc w:val="both"/>
        <w:rPr>
          <w:rFonts w:ascii="Times New Roman" w:hAnsi="Times New Roman"/>
          <w:sz w:val="28"/>
        </w:rPr>
      </w:pPr>
    </w:p>
    <w:sectPr w:rsidR="00572622" w:rsidSect="0046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48B"/>
    <w:multiLevelType w:val="hybridMultilevel"/>
    <w:tmpl w:val="FB940EC6"/>
    <w:lvl w:ilvl="0" w:tplc="0C28C5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B3302A2"/>
    <w:multiLevelType w:val="multilevel"/>
    <w:tmpl w:val="70C82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98A40FA"/>
    <w:multiLevelType w:val="multilevel"/>
    <w:tmpl w:val="1AD82E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7720666B"/>
    <w:multiLevelType w:val="multilevel"/>
    <w:tmpl w:val="0E08C23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E65"/>
    <w:rsid w:val="00185F43"/>
    <w:rsid w:val="001E3F5B"/>
    <w:rsid w:val="001F50CA"/>
    <w:rsid w:val="002C7C97"/>
    <w:rsid w:val="002C7FBE"/>
    <w:rsid w:val="002D2DEC"/>
    <w:rsid w:val="002E0829"/>
    <w:rsid w:val="003709F0"/>
    <w:rsid w:val="00395D21"/>
    <w:rsid w:val="003A0479"/>
    <w:rsid w:val="003B45DD"/>
    <w:rsid w:val="003E43D7"/>
    <w:rsid w:val="003F4E37"/>
    <w:rsid w:val="004360B3"/>
    <w:rsid w:val="004500E9"/>
    <w:rsid w:val="00460E35"/>
    <w:rsid w:val="004635D8"/>
    <w:rsid w:val="00466E71"/>
    <w:rsid w:val="00473196"/>
    <w:rsid w:val="004C0D8C"/>
    <w:rsid w:val="004C61C2"/>
    <w:rsid w:val="004F0A08"/>
    <w:rsid w:val="004F3EDD"/>
    <w:rsid w:val="00513BC9"/>
    <w:rsid w:val="00514D87"/>
    <w:rsid w:val="0053782A"/>
    <w:rsid w:val="00572622"/>
    <w:rsid w:val="005727E5"/>
    <w:rsid w:val="00576209"/>
    <w:rsid w:val="005E1C9A"/>
    <w:rsid w:val="00613416"/>
    <w:rsid w:val="006E0700"/>
    <w:rsid w:val="007072B9"/>
    <w:rsid w:val="007170DF"/>
    <w:rsid w:val="00730EB1"/>
    <w:rsid w:val="00767F16"/>
    <w:rsid w:val="00797825"/>
    <w:rsid w:val="007A063F"/>
    <w:rsid w:val="0083233F"/>
    <w:rsid w:val="00833626"/>
    <w:rsid w:val="00856E07"/>
    <w:rsid w:val="0088128C"/>
    <w:rsid w:val="008B40D4"/>
    <w:rsid w:val="0093768D"/>
    <w:rsid w:val="00937D87"/>
    <w:rsid w:val="00956F53"/>
    <w:rsid w:val="00961933"/>
    <w:rsid w:val="00963C42"/>
    <w:rsid w:val="00977ED0"/>
    <w:rsid w:val="00980605"/>
    <w:rsid w:val="009C61E0"/>
    <w:rsid w:val="00A06F0C"/>
    <w:rsid w:val="00A14BDE"/>
    <w:rsid w:val="00A24549"/>
    <w:rsid w:val="00A25C9C"/>
    <w:rsid w:val="00A45294"/>
    <w:rsid w:val="00A4570D"/>
    <w:rsid w:val="00A52B6D"/>
    <w:rsid w:val="00AA6DC0"/>
    <w:rsid w:val="00B05E65"/>
    <w:rsid w:val="00B12395"/>
    <w:rsid w:val="00C2565D"/>
    <w:rsid w:val="00C85234"/>
    <w:rsid w:val="00CA44ED"/>
    <w:rsid w:val="00CB704D"/>
    <w:rsid w:val="00CD1063"/>
    <w:rsid w:val="00D27F93"/>
    <w:rsid w:val="00DB1060"/>
    <w:rsid w:val="00DB5245"/>
    <w:rsid w:val="00DC0932"/>
    <w:rsid w:val="00DD04AC"/>
    <w:rsid w:val="00DF0C2F"/>
    <w:rsid w:val="00E129F0"/>
    <w:rsid w:val="00E97FA5"/>
    <w:rsid w:val="00F600DB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EED6"/>
  <w15:docId w15:val="{619FC464-3F07-4326-A0E6-BFCF1E6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5D8"/>
  </w:style>
  <w:style w:type="paragraph" w:styleId="3">
    <w:name w:val="heading 3"/>
    <w:basedOn w:val="a"/>
    <w:next w:val="a"/>
    <w:link w:val="30"/>
    <w:qFormat/>
    <w:rsid w:val="007072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72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2B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Dmitrii S</cp:lastModifiedBy>
  <cp:revision>24</cp:revision>
  <cp:lastPrinted>2021-06-11T05:13:00Z</cp:lastPrinted>
  <dcterms:created xsi:type="dcterms:W3CDTF">2020-06-10T04:50:00Z</dcterms:created>
  <dcterms:modified xsi:type="dcterms:W3CDTF">2021-06-16T05:34:00Z</dcterms:modified>
</cp:coreProperties>
</file>