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6016CE06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4D4EB8DD" w14:textId="77777777" w:rsidR="00BD5029" w:rsidRPr="003D47A4" w:rsidRDefault="00885E2C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392432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4052362F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65EAB0EA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7792010F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73F868C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1B198A7E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DE2D140" w14:textId="77777777" w:rsidR="00BD5029" w:rsidRPr="00887CFC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4182570C" w14:textId="77777777" w:rsidR="00BD5029" w:rsidRPr="00887CFC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025559F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CF58636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9E5379">
              <w:rPr>
                <w:rFonts w:ascii="Times New Roman" w:hAnsi="Times New Roman"/>
                <w:sz w:val="28"/>
                <w:szCs w:val="28"/>
              </w:rPr>
              <w:t>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9E5379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22A96FD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16EF4BCB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53B6317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9E53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5029" w:rsidRPr="004E514E" w14:paraId="11725A1D" w14:textId="77777777" w:rsidTr="00D463A3">
        <w:trPr>
          <w:trHeight w:val="680"/>
        </w:trPr>
        <w:tc>
          <w:tcPr>
            <w:tcW w:w="5210" w:type="dxa"/>
            <w:gridSpan w:val="2"/>
          </w:tcPr>
          <w:p w14:paraId="1F697F99" w14:textId="77777777" w:rsidR="00BD5029" w:rsidRPr="009E5379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E5379">
              <w:rPr>
                <w:rFonts w:ascii="Times New Roman" w:hAnsi="Times New Roman"/>
                <w:b/>
                <w:sz w:val="24"/>
                <w:szCs w:val="24"/>
              </w:rPr>
              <w:t xml:space="preserve">б итогах организационно-финансовой деятельности комитета областной организации Профсоюза за </w:t>
            </w:r>
            <w:r w:rsidR="009E5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E537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2021 г</w:t>
            </w:r>
          </w:p>
        </w:tc>
        <w:tc>
          <w:tcPr>
            <w:tcW w:w="5211" w:type="dxa"/>
            <w:gridSpan w:val="2"/>
          </w:tcPr>
          <w:p w14:paraId="2D50D7C5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F7D131" w14:textId="77777777" w:rsidR="00577575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14:paraId="402129A8" w14:textId="77777777" w:rsidR="00577575" w:rsidRDefault="009E5379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бухгалтера, президиум областной организации отмечает, что организационно-финансовая работа в территориальных</w:t>
      </w:r>
      <w:r w:rsidR="006566BE">
        <w:rPr>
          <w:rFonts w:ascii="Times New Roman" w:hAnsi="Times New Roman"/>
          <w:sz w:val="28"/>
          <w:szCs w:val="28"/>
        </w:rPr>
        <w:t>, первичных организациях</w:t>
      </w:r>
      <w:r w:rsidR="00CA79DD">
        <w:rPr>
          <w:rFonts w:ascii="Times New Roman" w:hAnsi="Times New Roman"/>
          <w:sz w:val="28"/>
          <w:szCs w:val="28"/>
        </w:rPr>
        <w:t xml:space="preserve"> Профсоюза, учреждениях</w:t>
      </w:r>
      <w:r w:rsidR="006566BE">
        <w:rPr>
          <w:rFonts w:ascii="Times New Roman" w:hAnsi="Times New Roman"/>
          <w:sz w:val="28"/>
          <w:szCs w:val="28"/>
        </w:rPr>
        <w:t xml:space="preserve"> высшего и среднего профессионального образования осуществляется в соответствии с ФЗ №403-ФЗ от 06.12.2021 г. «О бухгалтерском учете», сметой доходов и расходов, утвержденной </w:t>
      </w:r>
      <w:r w:rsidR="006566BE">
        <w:rPr>
          <w:rFonts w:ascii="Times New Roman" w:hAnsi="Times New Roman"/>
          <w:sz w:val="28"/>
          <w:szCs w:val="28"/>
          <w:lang w:val="en-US"/>
        </w:rPr>
        <w:t>III</w:t>
      </w:r>
      <w:r w:rsidR="006566BE">
        <w:rPr>
          <w:rFonts w:ascii="Times New Roman" w:hAnsi="Times New Roman"/>
          <w:sz w:val="28"/>
          <w:szCs w:val="28"/>
        </w:rPr>
        <w:t xml:space="preserve"> Пленумом обкома Профсоюза от 24.11.2020 г.</w:t>
      </w:r>
      <w:r w:rsidR="00CA79DD">
        <w:rPr>
          <w:rFonts w:ascii="Times New Roman" w:hAnsi="Times New Roman"/>
          <w:sz w:val="28"/>
          <w:szCs w:val="28"/>
        </w:rPr>
        <w:t>,</w:t>
      </w:r>
      <w:r w:rsidR="006566BE">
        <w:rPr>
          <w:rFonts w:ascii="Times New Roman" w:hAnsi="Times New Roman"/>
          <w:sz w:val="28"/>
          <w:szCs w:val="28"/>
        </w:rPr>
        <w:t xml:space="preserve"> и сметами доходов и расходов территориальных и первичных профсоюзных организаций.</w:t>
      </w:r>
    </w:p>
    <w:p w14:paraId="5347D863" w14:textId="77777777" w:rsidR="006566BE" w:rsidRDefault="006566B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2021 г. в доходную часть профсоюзного бюджета обкома поступило 23384,6 т.р., что на 1931,3 т.р. больше, по сравнению с а</w:t>
      </w:r>
      <w:r w:rsidR="005A523C">
        <w:rPr>
          <w:rFonts w:ascii="Times New Roman" w:hAnsi="Times New Roman"/>
          <w:sz w:val="28"/>
          <w:szCs w:val="28"/>
        </w:rPr>
        <w:t>налогичным периодом 2020 года.  Р</w:t>
      </w:r>
      <w:r>
        <w:rPr>
          <w:rFonts w:ascii="Times New Roman" w:hAnsi="Times New Roman"/>
          <w:sz w:val="28"/>
          <w:szCs w:val="28"/>
        </w:rPr>
        <w:t>асходная часть бюджета за отчетный период составила 26794,5 т.р.</w:t>
      </w:r>
    </w:p>
    <w:p w14:paraId="06453D50" w14:textId="77777777" w:rsidR="006566BE" w:rsidRDefault="006566B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исполнения сметы показал, что на обучение профактива израсходовано 1179,1 </w:t>
      </w:r>
      <w:r w:rsidR="00D67BA6">
        <w:rPr>
          <w:rFonts w:ascii="Times New Roman" w:hAnsi="Times New Roman"/>
          <w:sz w:val="28"/>
          <w:szCs w:val="28"/>
        </w:rPr>
        <w:t>т.р.</w:t>
      </w:r>
      <w:r>
        <w:rPr>
          <w:rFonts w:ascii="Times New Roman" w:hAnsi="Times New Roman"/>
          <w:sz w:val="28"/>
          <w:szCs w:val="28"/>
        </w:rPr>
        <w:t>(5,0%),</w:t>
      </w:r>
      <w:r w:rsidR="00D67BA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инновационные формы деятельности</w:t>
      </w:r>
      <w:r w:rsidR="00D67BA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1957,7 т.р.</w:t>
      </w:r>
      <w:r w:rsidR="005A523C">
        <w:rPr>
          <w:rFonts w:ascii="Times New Roman" w:hAnsi="Times New Roman"/>
          <w:sz w:val="28"/>
          <w:szCs w:val="28"/>
        </w:rPr>
        <w:t>(8,4%).</w:t>
      </w:r>
    </w:p>
    <w:p w14:paraId="294DD665" w14:textId="77777777" w:rsidR="007E2912" w:rsidRDefault="007E291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7BA6">
        <w:rPr>
          <w:rFonts w:ascii="Times New Roman" w:hAnsi="Times New Roman"/>
          <w:sz w:val="28"/>
          <w:szCs w:val="28"/>
        </w:rPr>
        <w:t xml:space="preserve"> связи с пандемией были увеличены</w:t>
      </w:r>
      <w:r>
        <w:rPr>
          <w:rFonts w:ascii="Times New Roman" w:hAnsi="Times New Roman"/>
          <w:sz w:val="28"/>
          <w:szCs w:val="28"/>
        </w:rPr>
        <w:t xml:space="preserve"> средства на оказание материальной помощи </w:t>
      </w:r>
      <w:r w:rsidR="00D67BA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450,5 т.р.</w:t>
      </w:r>
      <w:r w:rsidR="00D67BA6">
        <w:rPr>
          <w:rFonts w:ascii="Times New Roman" w:hAnsi="Times New Roman"/>
          <w:sz w:val="28"/>
          <w:szCs w:val="28"/>
        </w:rPr>
        <w:t xml:space="preserve"> (1,9%), премирование на</w:t>
      </w:r>
      <w:r>
        <w:rPr>
          <w:rFonts w:ascii="Times New Roman" w:hAnsi="Times New Roman"/>
          <w:sz w:val="28"/>
          <w:szCs w:val="28"/>
        </w:rPr>
        <w:t xml:space="preserve"> 475,5 т.р.</w:t>
      </w:r>
      <w:r w:rsidR="005A523C">
        <w:rPr>
          <w:rFonts w:ascii="Times New Roman" w:hAnsi="Times New Roman"/>
          <w:sz w:val="28"/>
          <w:szCs w:val="28"/>
        </w:rPr>
        <w:t>(2,0%).</w:t>
      </w:r>
    </w:p>
    <w:p w14:paraId="2A269A3D" w14:textId="77777777" w:rsidR="007E2912" w:rsidRDefault="007E291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Оказана материальная поддержка 100 членам Профсоюза</w:t>
      </w:r>
      <w:r w:rsidR="00D67B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тяжело перенесшим коронавирус</w:t>
      </w:r>
      <w:r w:rsidR="00D67B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через с</w:t>
      </w:r>
      <w:r w:rsidR="00D67BA6">
        <w:rPr>
          <w:rFonts w:ascii="Times New Roman" w:hAnsi="Times New Roman"/>
          <w:sz w:val="28"/>
          <w:szCs w:val="28"/>
        </w:rPr>
        <w:t>анаторий «Светлана» на сумму 392</w:t>
      </w:r>
      <w:r>
        <w:rPr>
          <w:rFonts w:ascii="Times New Roman" w:hAnsi="Times New Roman"/>
          <w:sz w:val="28"/>
          <w:szCs w:val="28"/>
        </w:rPr>
        <w:t>000 руб.</w:t>
      </w:r>
    </w:p>
    <w:p w14:paraId="25F7DCD2" w14:textId="020FAFB7" w:rsidR="007E2912" w:rsidRDefault="007E291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6 месяцев в ЦС Профсоюза перечислено 3160,0 т.р. в Федерацию профсоюзов Саратовской области 2315,0 т.р.,</w:t>
      </w:r>
      <w:r w:rsidR="00D67BA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областной фонд социальной поддержки </w:t>
      </w:r>
      <w:r w:rsidR="00D67B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555,0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A52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10</w:t>
      </w:r>
      <w:r w:rsidR="005A523C">
        <w:rPr>
          <w:rFonts w:ascii="Times New Roman" w:hAnsi="Times New Roman"/>
          <w:sz w:val="28"/>
          <w:szCs w:val="28"/>
        </w:rPr>
        <w:t>0 тыс.руб. перечислено в Казань</w:t>
      </w:r>
      <w:r w:rsidR="00D67BA6">
        <w:rPr>
          <w:rFonts w:ascii="Times New Roman" w:hAnsi="Times New Roman"/>
          <w:sz w:val="28"/>
          <w:szCs w:val="28"/>
        </w:rPr>
        <w:t>,</w:t>
      </w:r>
      <w:r w:rsidR="005A523C">
        <w:rPr>
          <w:rFonts w:ascii="Times New Roman" w:hAnsi="Times New Roman"/>
          <w:sz w:val="28"/>
          <w:szCs w:val="28"/>
        </w:rPr>
        <w:t xml:space="preserve"> связи с терактом в учебном заведении.</w:t>
      </w:r>
    </w:p>
    <w:p w14:paraId="30DF22C8" w14:textId="77777777" w:rsidR="007E2912" w:rsidRDefault="007E291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полугодии проверены Федоровский, Ершовский, </w:t>
      </w:r>
      <w:proofErr w:type="spellStart"/>
      <w:r>
        <w:rPr>
          <w:rFonts w:ascii="Times New Roman" w:hAnsi="Times New Roman"/>
          <w:sz w:val="28"/>
          <w:szCs w:val="28"/>
        </w:rPr>
        <w:t>Алгайс</w:t>
      </w:r>
      <w:r w:rsidR="00D67BA6">
        <w:rPr>
          <w:rFonts w:ascii="Times New Roman" w:hAnsi="Times New Roman"/>
          <w:sz w:val="28"/>
          <w:szCs w:val="28"/>
        </w:rPr>
        <w:t>кий</w:t>
      </w:r>
      <w:proofErr w:type="spellEnd"/>
      <w:r w:rsidR="00D67BA6">
        <w:rPr>
          <w:rFonts w:ascii="Times New Roman" w:hAnsi="Times New Roman"/>
          <w:sz w:val="28"/>
          <w:szCs w:val="28"/>
        </w:rPr>
        <w:t xml:space="preserve"> территориальные организации Профсоюза.</w:t>
      </w:r>
    </w:p>
    <w:p w14:paraId="7B4618DC" w14:textId="77777777" w:rsidR="007E2912" w:rsidRDefault="007E291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финансовых отчетов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2021 года показал, что более ответственно в территориальных орг</w:t>
      </w:r>
      <w:r w:rsidR="00D67BA6">
        <w:rPr>
          <w:rFonts w:ascii="Times New Roman" w:hAnsi="Times New Roman"/>
          <w:sz w:val="28"/>
          <w:szCs w:val="28"/>
        </w:rPr>
        <w:t>анизациях, первичных организациях</w:t>
      </w:r>
      <w:r>
        <w:rPr>
          <w:rFonts w:ascii="Times New Roman" w:hAnsi="Times New Roman"/>
          <w:sz w:val="28"/>
          <w:szCs w:val="28"/>
        </w:rPr>
        <w:t xml:space="preserve"> вузов </w:t>
      </w:r>
      <w:r>
        <w:rPr>
          <w:rFonts w:ascii="Times New Roman" w:hAnsi="Times New Roman"/>
          <w:sz w:val="28"/>
          <w:szCs w:val="28"/>
        </w:rPr>
        <w:lastRenderedPageBreak/>
        <w:t>стали</w:t>
      </w:r>
      <w:r w:rsidR="00D67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относиться к составлению смет доходов и расходов профсоюзного бюджета, к рекомендациям ЦС Профсоюза</w:t>
      </w:r>
      <w:r w:rsidR="00E121DF">
        <w:rPr>
          <w:rFonts w:ascii="Times New Roman" w:hAnsi="Times New Roman"/>
          <w:sz w:val="28"/>
          <w:szCs w:val="28"/>
        </w:rPr>
        <w:t>.</w:t>
      </w:r>
    </w:p>
    <w:p w14:paraId="4B34B7B1" w14:textId="77777777" w:rsidR="00E121DF" w:rsidRDefault="00E121DF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Усилено внимание председа</w:t>
      </w:r>
      <w:r w:rsidR="00D67BA6">
        <w:rPr>
          <w:rFonts w:ascii="Times New Roman" w:hAnsi="Times New Roman"/>
          <w:sz w:val="28"/>
          <w:szCs w:val="28"/>
        </w:rPr>
        <w:t>телей к учету членов П</w:t>
      </w:r>
      <w:r>
        <w:rPr>
          <w:rFonts w:ascii="Times New Roman" w:hAnsi="Times New Roman"/>
          <w:sz w:val="28"/>
          <w:szCs w:val="28"/>
        </w:rPr>
        <w:t>рофсоюза, внедрению электронного профсоюзного билета и поступлению членских профсоюзных взносов.</w:t>
      </w:r>
    </w:p>
    <w:p w14:paraId="4077E03C" w14:textId="034E00C9" w:rsidR="00E121DF" w:rsidRDefault="00E121DF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Членские взносы в основном перечисляются своевременно и в полном объёме территори</w:t>
      </w:r>
      <w:r w:rsidR="00D67BA6">
        <w:rPr>
          <w:rFonts w:ascii="Times New Roman" w:hAnsi="Times New Roman"/>
          <w:sz w:val="28"/>
          <w:szCs w:val="28"/>
        </w:rPr>
        <w:t>альными организациями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г.Балаково</w:t>
      </w:r>
      <w:proofErr w:type="spellEnd"/>
      <w:r>
        <w:rPr>
          <w:rFonts w:ascii="Times New Roman" w:hAnsi="Times New Roman"/>
          <w:sz w:val="28"/>
          <w:szCs w:val="28"/>
        </w:rPr>
        <w:t>, Калининск</w:t>
      </w:r>
      <w:r w:rsidR="00D67B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Новоузенск</w:t>
      </w:r>
      <w:r w:rsidR="00D67BA6">
        <w:rPr>
          <w:rFonts w:ascii="Times New Roman" w:hAnsi="Times New Roman"/>
          <w:sz w:val="28"/>
          <w:szCs w:val="28"/>
        </w:rPr>
        <w:t>а, Красного</w:t>
      </w:r>
      <w:r>
        <w:rPr>
          <w:rFonts w:ascii="Times New Roman" w:hAnsi="Times New Roman"/>
          <w:sz w:val="28"/>
          <w:szCs w:val="28"/>
        </w:rPr>
        <w:t xml:space="preserve"> Кут</w:t>
      </w:r>
      <w:r w:rsidR="00D67BA6">
        <w:rPr>
          <w:rFonts w:ascii="Times New Roman" w:hAnsi="Times New Roman"/>
          <w:sz w:val="28"/>
          <w:szCs w:val="28"/>
        </w:rPr>
        <w:t>а, Ивантеевки</w:t>
      </w:r>
      <w:r w:rsidR="00591E8A">
        <w:rPr>
          <w:rFonts w:ascii="Times New Roman" w:hAnsi="Times New Roman"/>
          <w:sz w:val="28"/>
          <w:szCs w:val="28"/>
        </w:rPr>
        <w:t>, Духовницкого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1E23CF4" w14:textId="713E6FA5" w:rsidR="00E121DF" w:rsidRDefault="00E121DF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проделанной работы увеличилось поступление членских </w:t>
      </w:r>
      <w:proofErr w:type="spellStart"/>
      <w:r>
        <w:rPr>
          <w:rFonts w:ascii="Times New Roman" w:hAnsi="Times New Roman"/>
          <w:sz w:val="28"/>
          <w:szCs w:val="28"/>
        </w:rPr>
        <w:t>профвзносов</w:t>
      </w:r>
      <w:proofErr w:type="spellEnd"/>
      <w:r w:rsidR="00591E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сравнению с таким ж</w:t>
      </w:r>
      <w:r w:rsidR="00591E8A">
        <w:rPr>
          <w:rFonts w:ascii="Times New Roman" w:hAnsi="Times New Roman"/>
          <w:sz w:val="28"/>
          <w:szCs w:val="28"/>
        </w:rPr>
        <w:t>е переходом прошлого года в Энгельсской, Петровской, Балаковской, Вольской, Духовницкой, Аркадакской</w:t>
      </w:r>
      <w:r>
        <w:rPr>
          <w:rFonts w:ascii="Times New Roman" w:hAnsi="Times New Roman"/>
          <w:sz w:val="28"/>
          <w:szCs w:val="28"/>
        </w:rPr>
        <w:t>, Дергаче</w:t>
      </w:r>
      <w:r w:rsidR="00591E8A">
        <w:rPr>
          <w:rFonts w:ascii="Times New Roman" w:hAnsi="Times New Roman"/>
          <w:sz w:val="28"/>
          <w:szCs w:val="28"/>
        </w:rPr>
        <w:t xml:space="preserve">вской, Озинской </w:t>
      </w:r>
      <w:r>
        <w:rPr>
          <w:rFonts w:ascii="Times New Roman" w:hAnsi="Times New Roman"/>
          <w:sz w:val="28"/>
          <w:szCs w:val="28"/>
        </w:rPr>
        <w:t>территориальных организациях, в первичных профсоюзных организациях сотрудников</w:t>
      </w:r>
      <w:r w:rsidR="006A3883">
        <w:rPr>
          <w:rFonts w:ascii="Times New Roman" w:hAnsi="Times New Roman"/>
          <w:sz w:val="28"/>
          <w:szCs w:val="28"/>
        </w:rPr>
        <w:t>, студентов</w:t>
      </w:r>
      <w:r>
        <w:rPr>
          <w:rFonts w:ascii="Times New Roman" w:hAnsi="Times New Roman"/>
          <w:sz w:val="28"/>
          <w:szCs w:val="28"/>
        </w:rPr>
        <w:t xml:space="preserve"> СГЮА</w:t>
      </w:r>
      <w:r w:rsidR="006A3883">
        <w:rPr>
          <w:rFonts w:ascii="Times New Roman" w:hAnsi="Times New Roman"/>
          <w:sz w:val="28"/>
          <w:szCs w:val="28"/>
        </w:rPr>
        <w:t>.</w:t>
      </w:r>
    </w:p>
    <w:p w14:paraId="6F4950B4" w14:textId="77777777" w:rsidR="006A3883" w:rsidRDefault="006A3883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имеются еще территориальные организации</w:t>
      </w:r>
      <w:r w:rsidR="00591E8A">
        <w:rPr>
          <w:rFonts w:ascii="Times New Roman" w:hAnsi="Times New Roman"/>
          <w:sz w:val="28"/>
          <w:szCs w:val="28"/>
        </w:rPr>
        <w:t>, в которых наблюдается не</w:t>
      </w:r>
      <w:r>
        <w:rPr>
          <w:rFonts w:ascii="Times New Roman" w:hAnsi="Times New Roman"/>
          <w:sz w:val="28"/>
          <w:szCs w:val="28"/>
        </w:rPr>
        <w:t xml:space="preserve">полное перечисление членских </w:t>
      </w:r>
      <w:proofErr w:type="spellStart"/>
      <w:r>
        <w:rPr>
          <w:rFonts w:ascii="Times New Roman" w:hAnsi="Times New Roman"/>
          <w:sz w:val="28"/>
          <w:szCs w:val="28"/>
        </w:rPr>
        <w:t>профвзносов</w:t>
      </w:r>
      <w:proofErr w:type="spellEnd"/>
      <w:r w:rsidR="00C05399">
        <w:rPr>
          <w:rFonts w:ascii="Times New Roman" w:hAnsi="Times New Roman"/>
          <w:sz w:val="28"/>
          <w:szCs w:val="28"/>
        </w:rPr>
        <w:t>,</w:t>
      </w:r>
      <w:r w:rsidR="00591E8A">
        <w:rPr>
          <w:rFonts w:ascii="Times New Roman" w:hAnsi="Times New Roman"/>
          <w:sz w:val="28"/>
          <w:szCs w:val="28"/>
        </w:rPr>
        <w:t xml:space="preserve">  так,</w:t>
      </w:r>
      <w:r>
        <w:rPr>
          <w:rFonts w:ascii="Times New Roman" w:hAnsi="Times New Roman"/>
          <w:sz w:val="28"/>
          <w:szCs w:val="28"/>
        </w:rPr>
        <w:t xml:space="preserve"> Красноармейской го</w:t>
      </w:r>
      <w:r w:rsidR="00591E8A">
        <w:rPr>
          <w:rFonts w:ascii="Times New Roman" w:hAnsi="Times New Roman"/>
          <w:sz w:val="28"/>
          <w:szCs w:val="28"/>
        </w:rPr>
        <w:t xml:space="preserve">родской организации Профсоюза перечислено </w:t>
      </w:r>
      <w:r>
        <w:rPr>
          <w:rFonts w:ascii="Times New Roman" w:hAnsi="Times New Roman"/>
          <w:sz w:val="28"/>
          <w:szCs w:val="28"/>
        </w:rPr>
        <w:t xml:space="preserve">30,2%, вместо 35%, </w:t>
      </w:r>
      <w:r w:rsidR="00591E8A">
        <w:rPr>
          <w:rFonts w:ascii="Times New Roman" w:hAnsi="Times New Roman"/>
          <w:sz w:val="28"/>
          <w:szCs w:val="28"/>
        </w:rPr>
        <w:t>Саратовской районной организацией</w:t>
      </w:r>
      <w:r>
        <w:rPr>
          <w:rFonts w:ascii="Times New Roman" w:hAnsi="Times New Roman"/>
          <w:sz w:val="28"/>
          <w:szCs w:val="28"/>
        </w:rPr>
        <w:t xml:space="preserve"> Профсоюза – 31,3% вместо 35%.</w:t>
      </w:r>
    </w:p>
    <w:p w14:paraId="6AA9F117" w14:textId="77777777" w:rsidR="006A3883" w:rsidRDefault="006A3883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низкая собираемость ч</w:t>
      </w:r>
      <w:r w:rsidR="005A523C">
        <w:rPr>
          <w:rFonts w:ascii="Times New Roman" w:hAnsi="Times New Roman"/>
          <w:sz w:val="28"/>
          <w:szCs w:val="28"/>
        </w:rPr>
        <w:t xml:space="preserve">ленских </w:t>
      </w:r>
      <w:proofErr w:type="spellStart"/>
      <w:r w:rsidR="005A523C">
        <w:rPr>
          <w:rFonts w:ascii="Times New Roman" w:hAnsi="Times New Roman"/>
          <w:sz w:val="28"/>
          <w:szCs w:val="28"/>
        </w:rPr>
        <w:t>профвзносов</w:t>
      </w:r>
      <w:proofErr w:type="spellEnd"/>
      <w:r w:rsidR="005A523C">
        <w:rPr>
          <w:rFonts w:ascii="Times New Roman" w:hAnsi="Times New Roman"/>
          <w:sz w:val="28"/>
          <w:szCs w:val="28"/>
        </w:rPr>
        <w:t xml:space="preserve"> в Хвалынской, Татищевской, Самойловской </w:t>
      </w:r>
      <w:r>
        <w:rPr>
          <w:rFonts w:ascii="Times New Roman" w:hAnsi="Times New Roman"/>
          <w:sz w:val="28"/>
          <w:szCs w:val="28"/>
        </w:rPr>
        <w:t>территориальных организациях.</w:t>
      </w:r>
    </w:p>
    <w:p w14:paraId="1492E82F" w14:textId="628A5DD4" w:rsidR="002E5954" w:rsidRDefault="006A3883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анализа финансовых отчетов выявлено, что в сметы доходов и расхо</w:t>
      </w:r>
      <w:r w:rsidR="000834FE">
        <w:rPr>
          <w:rFonts w:ascii="Times New Roman" w:hAnsi="Times New Roman"/>
          <w:sz w:val="28"/>
          <w:szCs w:val="28"/>
        </w:rPr>
        <w:t xml:space="preserve">дов территориальных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организаций</w:t>
      </w:r>
      <w:r w:rsidR="000834FE">
        <w:rPr>
          <w:rFonts w:ascii="Times New Roman" w:hAnsi="Times New Roman"/>
          <w:sz w:val="28"/>
          <w:szCs w:val="28"/>
        </w:rPr>
        <w:t xml:space="preserve"> </w:t>
      </w:r>
      <w:r w:rsidR="00C05399">
        <w:rPr>
          <w:rFonts w:ascii="Times New Roman" w:hAnsi="Times New Roman"/>
          <w:sz w:val="28"/>
          <w:szCs w:val="28"/>
        </w:rPr>
        <w:t xml:space="preserve"> Профсоюза</w:t>
      </w:r>
      <w:proofErr w:type="gramEnd"/>
      <w:r w:rsidR="00C05399">
        <w:rPr>
          <w:rFonts w:ascii="Times New Roman" w:hAnsi="Times New Roman"/>
          <w:sz w:val="28"/>
          <w:szCs w:val="28"/>
        </w:rPr>
        <w:t xml:space="preserve"> </w:t>
      </w:r>
      <w:r w:rsidR="000834FE">
        <w:rPr>
          <w:rFonts w:ascii="Times New Roman" w:hAnsi="Times New Roman"/>
          <w:sz w:val="28"/>
          <w:szCs w:val="28"/>
        </w:rPr>
        <w:t>Воскресенского, Питерского, Ровенского районов и первичных профсоюзных  организаций работников ЭТИ СГТУ и СГУ</w:t>
      </w:r>
      <w:r>
        <w:rPr>
          <w:rFonts w:ascii="Times New Roman" w:hAnsi="Times New Roman"/>
          <w:sz w:val="28"/>
          <w:szCs w:val="28"/>
        </w:rPr>
        <w:t xml:space="preserve"> не заложены </w:t>
      </w:r>
      <w:r w:rsidR="005A523C">
        <w:rPr>
          <w:rFonts w:ascii="Times New Roman" w:hAnsi="Times New Roman"/>
          <w:sz w:val="28"/>
          <w:szCs w:val="28"/>
        </w:rPr>
        <w:t>с</w:t>
      </w:r>
      <w:r w:rsidR="000834FE">
        <w:rPr>
          <w:rFonts w:ascii="Times New Roman" w:hAnsi="Times New Roman"/>
          <w:sz w:val="28"/>
          <w:szCs w:val="28"/>
        </w:rPr>
        <w:t xml:space="preserve">редства на обучение профактива, </w:t>
      </w:r>
      <w:r w:rsidR="005A523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A523C">
        <w:rPr>
          <w:rFonts w:ascii="Times New Roman" w:hAnsi="Times New Roman"/>
          <w:sz w:val="28"/>
          <w:szCs w:val="28"/>
        </w:rPr>
        <w:t>Алгайской</w:t>
      </w:r>
      <w:proofErr w:type="spellEnd"/>
      <w:r w:rsidR="00A17FF6">
        <w:rPr>
          <w:rFonts w:ascii="Times New Roman" w:hAnsi="Times New Roman"/>
          <w:sz w:val="28"/>
          <w:szCs w:val="28"/>
        </w:rPr>
        <w:t>, Аркадакской, Ровенской</w:t>
      </w:r>
      <w:r w:rsidR="000834FE">
        <w:rPr>
          <w:rFonts w:ascii="Times New Roman" w:hAnsi="Times New Roman"/>
          <w:sz w:val="28"/>
          <w:szCs w:val="28"/>
        </w:rPr>
        <w:t xml:space="preserve"> территориальных организациях – на информационную работу.</w:t>
      </w:r>
      <w:r w:rsidR="00C05399">
        <w:rPr>
          <w:rFonts w:ascii="Times New Roman" w:hAnsi="Times New Roman"/>
          <w:sz w:val="28"/>
          <w:szCs w:val="28"/>
        </w:rPr>
        <w:t xml:space="preserve"> </w:t>
      </w:r>
      <w:r w:rsidR="005A523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 предусмотрены сметой доходов и расходов</w:t>
      </w:r>
      <w:r w:rsidR="00635F98">
        <w:rPr>
          <w:rFonts w:ascii="Times New Roman" w:hAnsi="Times New Roman"/>
          <w:sz w:val="28"/>
          <w:szCs w:val="28"/>
        </w:rPr>
        <w:t xml:space="preserve"> проведение внутри</w:t>
      </w:r>
      <w:r w:rsidR="00C05399">
        <w:rPr>
          <w:rFonts w:ascii="Times New Roman" w:hAnsi="Times New Roman"/>
          <w:sz w:val="28"/>
          <w:szCs w:val="28"/>
        </w:rPr>
        <w:t xml:space="preserve"> </w:t>
      </w:r>
      <w:r w:rsidR="002E5954">
        <w:rPr>
          <w:rFonts w:ascii="Times New Roman" w:hAnsi="Times New Roman"/>
          <w:sz w:val="28"/>
          <w:szCs w:val="28"/>
        </w:rPr>
        <w:t>террит</w:t>
      </w:r>
      <w:r w:rsidR="005A523C">
        <w:rPr>
          <w:rFonts w:ascii="Times New Roman" w:hAnsi="Times New Roman"/>
          <w:sz w:val="28"/>
          <w:szCs w:val="28"/>
        </w:rPr>
        <w:t>ориальных конкурсов в Балтайской, Вольской организациях</w:t>
      </w:r>
      <w:r w:rsidR="00635F98">
        <w:rPr>
          <w:rFonts w:ascii="Times New Roman" w:hAnsi="Times New Roman"/>
          <w:sz w:val="28"/>
          <w:szCs w:val="28"/>
        </w:rPr>
        <w:t xml:space="preserve"> Профсоюза, первичных профсоюзных организациях студентов СГЮА и СГУ им.</w:t>
      </w:r>
      <w:r w:rsidR="00885E2C" w:rsidRPr="00885E2C">
        <w:rPr>
          <w:rFonts w:ascii="Times New Roman" w:hAnsi="Times New Roman"/>
          <w:sz w:val="28"/>
          <w:szCs w:val="28"/>
        </w:rPr>
        <w:t xml:space="preserve"> </w:t>
      </w:r>
      <w:r w:rsidR="00635F98">
        <w:rPr>
          <w:rFonts w:ascii="Times New Roman" w:hAnsi="Times New Roman"/>
          <w:sz w:val="28"/>
          <w:szCs w:val="28"/>
        </w:rPr>
        <w:t>Н.Г.</w:t>
      </w:r>
      <w:r w:rsidR="00885E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5F98">
        <w:rPr>
          <w:rFonts w:ascii="Times New Roman" w:hAnsi="Times New Roman"/>
          <w:sz w:val="28"/>
          <w:szCs w:val="28"/>
        </w:rPr>
        <w:t>Чернышевского.</w:t>
      </w:r>
    </w:p>
    <w:p w14:paraId="62E20AF8" w14:textId="7483538D" w:rsidR="002E5954" w:rsidRDefault="002E5954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мотивации профсоюзного членства слабо используются иные формы инновационной деятельности в Самойловской, Новобура</w:t>
      </w:r>
      <w:r w:rsidR="00A17FF6">
        <w:rPr>
          <w:rFonts w:ascii="Times New Roman" w:hAnsi="Times New Roman"/>
          <w:sz w:val="28"/>
          <w:szCs w:val="28"/>
        </w:rPr>
        <w:t>сской, Перелюбской, Лысогорской организациях.</w:t>
      </w:r>
    </w:p>
    <w:p w14:paraId="14CBB944" w14:textId="77777777" w:rsidR="002E5954" w:rsidRDefault="002E5954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представили своевременно финансовые отчеты Советская, Федоровская территориальные организации.</w:t>
      </w:r>
    </w:p>
    <w:p w14:paraId="668F3221" w14:textId="77777777" w:rsidR="002E5954" w:rsidRDefault="00A17FF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2021 года в областную организацию Профсоюза поступило 286 писем</w:t>
      </w:r>
      <w:r w:rsidR="00635F9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635F98">
        <w:rPr>
          <w:rFonts w:ascii="Times New Roman" w:hAnsi="Times New Roman"/>
          <w:sz w:val="28"/>
          <w:szCs w:val="28"/>
        </w:rPr>
        <w:t>, в том числе:</w:t>
      </w:r>
    </w:p>
    <w:p w14:paraId="1E830052" w14:textId="77777777" w:rsidR="002E5954" w:rsidRDefault="002E5954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трудовых прав работников – 7;</w:t>
      </w:r>
    </w:p>
    <w:p w14:paraId="22B00595" w14:textId="77777777" w:rsidR="002E5954" w:rsidRDefault="002E5954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пенсионного права – 12;</w:t>
      </w:r>
    </w:p>
    <w:p w14:paraId="55D2FD05" w14:textId="77777777" w:rsidR="002E5954" w:rsidRDefault="002E5954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з\плате – 5, одно – коллективное </w:t>
      </w:r>
      <w:r w:rsidR="00635F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СПО;</w:t>
      </w:r>
    </w:p>
    <w:p w14:paraId="1A418521" w14:textId="77777777" w:rsidR="002E5954" w:rsidRDefault="002E5954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коммунальным услугам – 2;</w:t>
      </w:r>
    </w:p>
    <w:p w14:paraId="5E9D146F" w14:textId="77777777" w:rsidR="002E5954" w:rsidRDefault="002E5954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аттестации и награждению – 2;</w:t>
      </w:r>
    </w:p>
    <w:p w14:paraId="4B25D12C" w14:textId="77777777" w:rsidR="002E5954" w:rsidRDefault="002E5954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льготам для молодых специалистов – 3;</w:t>
      </w:r>
    </w:p>
    <w:p w14:paraId="04D65F94" w14:textId="77777777" w:rsidR="006A3883" w:rsidRDefault="002E5954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путевкам - 255</w:t>
      </w:r>
      <w:r w:rsidR="006A3883">
        <w:rPr>
          <w:rFonts w:ascii="Times New Roman" w:hAnsi="Times New Roman"/>
          <w:sz w:val="28"/>
          <w:szCs w:val="28"/>
        </w:rPr>
        <w:t xml:space="preserve"> </w:t>
      </w:r>
    </w:p>
    <w:p w14:paraId="2F1D5508" w14:textId="77777777" w:rsidR="002E5954" w:rsidRDefault="002E5954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Исходя из вышеизложенного</w:t>
      </w:r>
      <w:r w:rsidR="005D491E">
        <w:rPr>
          <w:rFonts w:ascii="Times New Roman" w:hAnsi="Times New Roman"/>
          <w:sz w:val="28"/>
          <w:szCs w:val="28"/>
        </w:rPr>
        <w:t xml:space="preserve">, президиум Саратовской областной организации Профессионального союза работников народного образования и науки </w:t>
      </w:r>
      <w:r w:rsidR="005D491E">
        <w:rPr>
          <w:rFonts w:ascii="Times New Roman" w:hAnsi="Times New Roman"/>
          <w:b/>
          <w:sz w:val="32"/>
          <w:szCs w:val="32"/>
        </w:rPr>
        <w:t>постановляет:</w:t>
      </w:r>
    </w:p>
    <w:p w14:paraId="1353EA74" w14:textId="77777777" w:rsid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об организационно-финансовой деятельности обкома принять к сведению.</w:t>
      </w:r>
    </w:p>
    <w:p w14:paraId="15560FC0" w14:textId="77777777" w:rsid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2.Продолжить работу по контролю за своевременным и в полном объёме перечислении членских </w:t>
      </w:r>
      <w:proofErr w:type="spellStart"/>
      <w:r>
        <w:rPr>
          <w:rFonts w:ascii="Times New Roman" w:hAnsi="Times New Roman"/>
          <w:sz w:val="28"/>
          <w:szCs w:val="28"/>
        </w:rPr>
        <w:t>профвзносов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Красноармейской, Саратовской, Хвалынской территориальными организациями.</w:t>
      </w:r>
    </w:p>
    <w:p w14:paraId="21A707A7" w14:textId="77777777" w:rsid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соответствии с уставной де</w:t>
      </w:r>
      <w:r w:rsidR="00635F98">
        <w:rPr>
          <w:rFonts w:ascii="Times New Roman" w:hAnsi="Times New Roman"/>
          <w:sz w:val="28"/>
          <w:szCs w:val="28"/>
        </w:rPr>
        <w:t>ятельностью</w:t>
      </w:r>
      <w:r>
        <w:rPr>
          <w:rFonts w:ascii="Times New Roman" w:hAnsi="Times New Roman"/>
          <w:sz w:val="28"/>
          <w:szCs w:val="28"/>
        </w:rPr>
        <w:t xml:space="preserve"> Ровенской, Воскресенской, Перелюбской, Новоузенской, Самойловской, </w:t>
      </w:r>
      <w:r w:rsidR="00635F98">
        <w:rPr>
          <w:rFonts w:ascii="Times New Roman" w:hAnsi="Times New Roman"/>
          <w:sz w:val="28"/>
          <w:szCs w:val="28"/>
        </w:rPr>
        <w:t xml:space="preserve">Лысогорской, Аркадакской территориальных </w:t>
      </w:r>
      <w:r w:rsidR="00B039EA">
        <w:rPr>
          <w:rFonts w:ascii="Times New Roman" w:hAnsi="Times New Roman"/>
          <w:sz w:val="28"/>
          <w:szCs w:val="28"/>
        </w:rPr>
        <w:t xml:space="preserve"> </w:t>
      </w:r>
      <w:r w:rsidR="00635F98">
        <w:rPr>
          <w:rFonts w:ascii="Times New Roman" w:hAnsi="Times New Roman"/>
          <w:sz w:val="28"/>
          <w:szCs w:val="28"/>
        </w:rPr>
        <w:t>профсоюзных</w:t>
      </w:r>
      <w:r>
        <w:rPr>
          <w:rFonts w:ascii="Times New Roman" w:hAnsi="Times New Roman"/>
          <w:sz w:val="28"/>
          <w:szCs w:val="28"/>
        </w:rPr>
        <w:t xml:space="preserve"> организаций,</w:t>
      </w:r>
      <w:r w:rsidR="00635F98">
        <w:rPr>
          <w:rFonts w:ascii="Times New Roman" w:hAnsi="Times New Roman"/>
          <w:sz w:val="28"/>
          <w:szCs w:val="28"/>
        </w:rPr>
        <w:t xml:space="preserve"> первичных профсоюзных организаций </w:t>
      </w:r>
      <w:r>
        <w:rPr>
          <w:rFonts w:ascii="Times New Roman" w:hAnsi="Times New Roman"/>
          <w:sz w:val="28"/>
          <w:szCs w:val="28"/>
        </w:rPr>
        <w:t xml:space="preserve"> сотрудников СГТУ, СГАП необходимо предусмотреть в сметах доходов и расходов статьи:</w:t>
      </w:r>
    </w:p>
    <w:p w14:paraId="1FDD4F69" w14:textId="77777777" w:rsid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информационную работу;</w:t>
      </w:r>
    </w:p>
    <w:p w14:paraId="083C3C66" w14:textId="77777777" w:rsid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профактива;</w:t>
      </w:r>
    </w:p>
    <w:p w14:paraId="09E5D2F3" w14:textId="77777777" w:rsid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формы инновационной деятельности</w:t>
      </w:r>
    </w:p>
    <w:p w14:paraId="50DA691A" w14:textId="77777777" w:rsid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4.Продолжить работу по переходу членов Профсоюза на электронный профсоюзный билет в территориальных организациях и первичных организациях работник</w:t>
      </w:r>
      <w:r w:rsidR="00B039EA">
        <w:rPr>
          <w:rFonts w:ascii="Times New Roman" w:hAnsi="Times New Roman"/>
          <w:sz w:val="28"/>
          <w:szCs w:val="28"/>
        </w:rPr>
        <w:t>ов ЭТИ СГТУ, СГТУ, СГЮА и других</w:t>
      </w:r>
      <w:r>
        <w:rPr>
          <w:rFonts w:ascii="Times New Roman" w:hAnsi="Times New Roman"/>
          <w:sz w:val="28"/>
          <w:szCs w:val="28"/>
        </w:rPr>
        <w:t>.</w:t>
      </w:r>
    </w:p>
    <w:p w14:paraId="65FEE675" w14:textId="4ACEA456" w:rsidR="005D491E" w:rsidRP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за выполнением настоящего постановления возложить на главного </w:t>
      </w:r>
      <w:r w:rsidR="00885E2C">
        <w:rPr>
          <w:rFonts w:ascii="Times New Roman" w:hAnsi="Times New Roman"/>
          <w:sz w:val="28"/>
          <w:szCs w:val="28"/>
        </w:rPr>
        <w:t>бухгалтера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Улучкину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14:paraId="7EDBF270" w14:textId="77777777" w:rsidR="000F088B" w:rsidRPr="00577575" w:rsidRDefault="00577575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6F0AE05" w14:textId="77777777" w:rsidR="00934695" w:rsidRDefault="00934695" w:rsidP="000F088B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6A50CF0E" w14:textId="77777777"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0F8D" w14:textId="77777777" w:rsidR="0035576F" w:rsidRDefault="0035576F" w:rsidP="00F0733B">
      <w:pPr>
        <w:spacing w:after="0" w:line="240" w:lineRule="auto"/>
      </w:pPr>
      <w:r>
        <w:separator/>
      </w:r>
    </w:p>
  </w:endnote>
  <w:endnote w:type="continuationSeparator" w:id="0">
    <w:p w14:paraId="22F1570A" w14:textId="77777777" w:rsidR="0035576F" w:rsidRDefault="0035576F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EEF4" w14:textId="77777777" w:rsidR="0035576F" w:rsidRDefault="0035576F" w:rsidP="00F0733B">
      <w:pPr>
        <w:spacing w:after="0" w:line="240" w:lineRule="auto"/>
      </w:pPr>
      <w:r>
        <w:separator/>
      </w:r>
    </w:p>
  </w:footnote>
  <w:footnote w:type="continuationSeparator" w:id="0">
    <w:p w14:paraId="3FD789CD" w14:textId="77777777" w:rsidR="0035576F" w:rsidRDefault="0035576F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699A" w14:textId="77777777" w:rsidR="00542681" w:rsidRPr="00A7685A" w:rsidRDefault="00806723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C05399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138D"/>
    <w:rsid w:val="000428C0"/>
    <w:rsid w:val="0004474C"/>
    <w:rsid w:val="0004720D"/>
    <w:rsid w:val="00055033"/>
    <w:rsid w:val="00060688"/>
    <w:rsid w:val="00065BED"/>
    <w:rsid w:val="000752D8"/>
    <w:rsid w:val="00076274"/>
    <w:rsid w:val="0008118E"/>
    <w:rsid w:val="000834FE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52732"/>
    <w:rsid w:val="00162603"/>
    <w:rsid w:val="00174E4C"/>
    <w:rsid w:val="00176E1E"/>
    <w:rsid w:val="00185363"/>
    <w:rsid w:val="001935DA"/>
    <w:rsid w:val="00194B42"/>
    <w:rsid w:val="00195192"/>
    <w:rsid w:val="001A30A1"/>
    <w:rsid w:val="001A74C4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26702"/>
    <w:rsid w:val="00237B5E"/>
    <w:rsid w:val="00247614"/>
    <w:rsid w:val="0025054E"/>
    <w:rsid w:val="002620BC"/>
    <w:rsid w:val="0026380B"/>
    <w:rsid w:val="00263DB7"/>
    <w:rsid w:val="0027057D"/>
    <w:rsid w:val="0028280E"/>
    <w:rsid w:val="00282A19"/>
    <w:rsid w:val="00282B87"/>
    <w:rsid w:val="002900E0"/>
    <w:rsid w:val="002909C7"/>
    <w:rsid w:val="0029185B"/>
    <w:rsid w:val="0029797A"/>
    <w:rsid w:val="002A72B8"/>
    <w:rsid w:val="002B01AF"/>
    <w:rsid w:val="002B1084"/>
    <w:rsid w:val="002B19F8"/>
    <w:rsid w:val="002B6DC7"/>
    <w:rsid w:val="002E14F5"/>
    <w:rsid w:val="002E5954"/>
    <w:rsid w:val="002E67C7"/>
    <w:rsid w:val="002E757A"/>
    <w:rsid w:val="002F5EB9"/>
    <w:rsid w:val="00300AA1"/>
    <w:rsid w:val="00317677"/>
    <w:rsid w:val="00324AAE"/>
    <w:rsid w:val="00325248"/>
    <w:rsid w:val="00334FE6"/>
    <w:rsid w:val="00341E2C"/>
    <w:rsid w:val="0034306A"/>
    <w:rsid w:val="0035576F"/>
    <w:rsid w:val="00363C89"/>
    <w:rsid w:val="00366289"/>
    <w:rsid w:val="003911CD"/>
    <w:rsid w:val="003A7967"/>
    <w:rsid w:val="003C203B"/>
    <w:rsid w:val="003E0313"/>
    <w:rsid w:val="003E3CD5"/>
    <w:rsid w:val="003E47BB"/>
    <w:rsid w:val="003E74E8"/>
    <w:rsid w:val="003F2148"/>
    <w:rsid w:val="00400F16"/>
    <w:rsid w:val="004020C4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42681"/>
    <w:rsid w:val="00551DA1"/>
    <w:rsid w:val="005520CF"/>
    <w:rsid w:val="00553FBE"/>
    <w:rsid w:val="00554D4F"/>
    <w:rsid w:val="00555B0D"/>
    <w:rsid w:val="00557C52"/>
    <w:rsid w:val="00563299"/>
    <w:rsid w:val="00564B4A"/>
    <w:rsid w:val="0057412F"/>
    <w:rsid w:val="00574C28"/>
    <w:rsid w:val="00575902"/>
    <w:rsid w:val="00577575"/>
    <w:rsid w:val="0058149B"/>
    <w:rsid w:val="00591E8A"/>
    <w:rsid w:val="005A164E"/>
    <w:rsid w:val="005A4CE4"/>
    <w:rsid w:val="005A523C"/>
    <w:rsid w:val="005A5E49"/>
    <w:rsid w:val="005B34B8"/>
    <w:rsid w:val="005B376E"/>
    <w:rsid w:val="005C2918"/>
    <w:rsid w:val="005C35DA"/>
    <w:rsid w:val="005C4F9E"/>
    <w:rsid w:val="005D0EF0"/>
    <w:rsid w:val="005D491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5F98"/>
    <w:rsid w:val="00637734"/>
    <w:rsid w:val="0064086D"/>
    <w:rsid w:val="00642C8F"/>
    <w:rsid w:val="006438EC"/>
    <w:rsid w:val="0065547E"/>
    <w:rsid w:val="006566BE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3883"/>
    <w:rsid w:val="006A48EA"/>
    <w:rsid w:val="006C6324"/>
    <w:rsid w:val="006E51CB"/>
    <w:rsid w:val="006F5B5D"/>
    <w:rsid w:val="006F795D"/>
    <w:rsid w:val="00703998"/>
    <w:rsid w:val="00713321"/>
    <w:rsid w:val="00716D6C"/>
    <w:rsid w:val="00733B80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C72B4"/>
    <w:rsid w:val="007D3943"/>
    <w:rsid w:val="007E27D3"/>
    <w:rsid w:val="007E2912"/>
    <w:rsid w:val="007F09E4"/>
    <w:rsid w:val="007F20E7"/>
    <w:rsid w:val="007F4D56"/>
    <w:rsid w:val="007F531A"/>
    <w:rsid w:val="0080227F"/>
    <w:rsid w:val="0080384E"/>
    <w:rsid w:val="00806723"/>
    <w:rsid w:val="00807772"/>
    <w:rsid w:val="00813DBC"/>
    <w:rsid w:val="008228F5"/>
    <w:rsid w:val="00830B81"/>
    <w:rsid w:val="008412BA"/>
    <w:rsid w:val="00844F34"/>
    <w:rsid w:val="0087241C"/>
    <w:rsid w:val="00877D88"/>
    <w:rsid w:val="00885E2C"/>
    <w:rsid w:val="00887CFC"/>
    <w:rsid w:val="0089316B"/>
    <w:rsid w:val="008A1C11"/>
    <w:rsid w:val="008A1E13"/>
    <w:rsid w:val="008B2767"/>
    <w:rsid w:val="008B502D"/>
    <w:rsid w:val="008C5EAC"/>
    <w:rsid w:val="008D3EBB"/>
    <w:rsid w:val="008E4C0E"/>
    <w:rsid w:val="008F294F"/>
    <w:rsid w:val="008F36FC"/>
    <w:rsid w:val="00905FB3"/>
    <w:rsid w:val="0092529E"/>
    <w:rsid w:val="009259BA"/>
    <w:rsid w:val="00934695"/>
    <w:rsid w:val="009576A3"/>
    <w:rsid w:val="0098055A"/>
    <w:rsid w:val="00983A39"/>
    <w:rsid w:val="00995848"/>
    <w:rsid w:val="00995C0F"/>
    <w:rsid w:val="009A0F97"/>
    <w:rsid w:val="009A1028"/>
    <w:rsid w:val="009A3410"/>
    <w:rsid w:val="009B2DAC"/>
    <w:rsid w:val="009B7404"/>
    <w:rsid w:val="009D5907"/>
    <w:rsid w:val="009D5EF7"/>
    <w:rsid w:val="009E484D"/>
    <w:rsid w:val="009E5379"/>
    <w:rsid w:val="009E6D41"/>
    <w:rsid w:val="009F3884"/>
    <w:rsid w:val="009F54D1"/>
    <w:rsid w:val="009F5C8F"/>
    <w:rsid w:val="00A171E5"/>
    <w:rsid w:val="00A175B1"/>
    <w:rsid w:val="00A17FF6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E6230"/>
    <w:rsid w:val="00AF4C70"/>
    <w:rsid w:val="00B029A0"/>
    <w:rsid w:val="00B039EA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05399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97695"/>
    <w:rsid w:val="00CA3665"/>
    <w:rsid w:val="00CA79DD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2CD"/>
    <w:rsid w:val="00D226DC"/>
    <w:rsid w:val="00D228BD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67BA6"/>
    <w:rsid w:val="00D83F25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21DF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6F76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A30"/>
  <w15:docId w15:val="{93E06C21-04B6-40E4-893A-DC902987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9EFF-7E36-4E55-88EE-928284BA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7</cp:revision>
  <cp:lastPrinted>2021-09-01T05:43:00Z</cp:lastPrinted>
  <dcterms:created xsi:type="dcterms:W3CDTF">2021-08-18T08:36:00Z</dcterms:created>
  <dcterms:modified xsi:type="dcterms:W3CDTF">2021-09-01T05:43:00Z</dcterms:modified>
</cp:coreProperties>
</file>