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42"/>
        <w:gridCol w:w="3225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5ABE9DDE" w:rsidR="00BD5029" w:rsidRPr="003D47A4" w:rsidRDefault="00037AE3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4594063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4E1320BD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402D8">
              <w:rPr>
                <w:rFonts w:ascii="Times New Roman" w:hAnsi="Times New Roman"/>
                <w:sz w:val="28"/>
                <w:szCs w:val="28"/>
              </w:rPr>
              <w:t>24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402D8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596DB8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gridSpan w:val="2"/>
            <w:tcBorders>
              <w:top w:val="thinThickMediumGap" w:sz="12" w:space="0" w:color="auto"/>
            </w:tcBorders>
          </w:tcPr>
          <w:p w14:paraId="319D669B" w14:textId="6B783212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A402D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BD5029" w:rsidRPr="004E514E" w14:paraId="60F6942A" w14:textId="77777777" w:rsidTr="00C71336">
        <w:trPr>
          <w:trHeight w:val="680"/>
        </w:trPr>
        <w:tc>
          <w:tcPr>
            <w:tcW w:w="7196" w:type="dxa"/>
            <w:gridSpan w:val="3"/>
          </w:tcPr>
          <w:p w14:paraId="140908FD" w14:textId="4D0AFF28" w:rsidR="00BD5029" w:rsidRPr="00C71336" w:rsidRDefault="00C71336" w:rsidP="00C71336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36">
              <w:rPr>
                <w:rFonts w:ascii="Times New Roman" w:hAnsi="Times New Roman"/>
                <w:b/>
                <w:sz w:val="24"/>
                <w:szCs w:val="24"/>
              </w:rPr>
              <w:t>Об итогах конкурса</w:t>
            </w:r>
            <w:r w:rsidRPr="00C7133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внештатных </w:t>
            </w:r>
            <w:proofErr w:type="gramStart"/>
            <w:r w:rsidRPr="00C7133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корреспондентов  Саратовской</w:t>
            </w:r>
            <w:proofErr w:type="gramEnd"/>
            <w:r w:rsidRPr="00C7133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областной организации Общероссийского Профсоюза образования, посвященном Году здоровья, спорта и долголетия</w:t>
            </w:r>
          </w:p>
        </w:tc>
        <w:tc>
          <w:tcPr>
            <w:tcW w:w="3225" w:type="dxa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F888D2" w14:textId="3A6D60A4" w:rsidR="00852B5B" w:rsidRDefault="000412C1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Президиума</w:t>
      </w:r>
      <w:proofErr w:type="gramEnd"/>
      <w:r>
        <w:rPr>
          <w:rFonts w:ascii="Times New Roman" w:hAnsi="Times New Roman"/>
          <w:sz w:val="28"/>
          <w:szCs w:val="28"/>
        </w:rPr>
        <w:t xml:space="preserve">  №12 от  7 июля 2021года  в Саратовской областной организации Общероссийского Профсоюза образования состоялся областной кон</w:t>
      </w:r>
      <w:r w:rsidR="0075070F">
        <w:rPr>
          <w:rFonts w:ascii="Times New Roman" w:hAnsi="Times New Roman"/>
          <w:sz w:val="28"/>
          <w:szCs w:val="28"/>
        </w:rPr>
        <w:t>курс внештатных корреспондентов, посвященный  Году</w:t>
      </w:r>
      <w:r w:rsidR="00A402D8" w:rsidRPr="00A402D8">
        <w:rPr>
          <w:rFonts w:ascii="Times New Roman" w:hAnsi="Times New Roman"/>
          <w:sz w:val="28"/>
          <w:szCs w:val="28"/>
        </w:rPr>
        <w:t xml:space="preserve"> </w:t>
      </w:r>
      <w:r w:rsidR="00A402D8">
        <w:rPr>
          <w:rFonts w:ascii="Times New Roman" w:hAnsi="Times New Roman"/>
          <w:sz w:val="28"/>
          <w:szCs w:val="28"/>
        </w:rPr>
        <w:t>здоровья</w:t>
      </w:r>
      <w:r w:rsidR="0075070F">
        <w:rPr>
          <w:rFonts w:ascii="Times New Roman" w:hAnsi="Times New Roman"/>
          <w:sz w:val="28"/>
          <w:szCs w:val="28"/>
        </w:rPr>
        <w:t>,</w:t>
      </w:r>
      <w:r w:rsidR="00A402D8" w:rsidRPr="00A402D8">
        <w:rPr>
          <w:rFonts w:ascii="Times New Roman" w:hAnsi="Times New Roman"/>
          <w:sz w:val="28"/>
          <w:szCs w:val="28"/>
        </w:rPr>
        <w:t xml:space="preserve"> </w:t>
      </w:r>
      <w:r w:rsidR="00A402D8">
        <w:rPr>
          <w:rFonts w:ascii="Times New Roman" w:hAnsi="Times New Roman"/>
          <w:sz w:val="28"/>
          <w:szCs w:val="28"/>
        </w:rPr>
        <w:t>спорта</w:t>
      </w:r>
      <w:r w:rsidR="0075070F">
        <w:rPr>
          <w:rFonts w:ascii="Times New Roman" w:hAnsi="Times New Roman"/>
          <w:sz w:val="28"/>
          <w:szCs w:val="28"/>
        </w:rPr>
        <w:t xml:space="preserve"> и долголетия.</w:t>
      </w:r>
      <w:r>
        <w:rPr>
          <w:rFonts w:ascii="Times New Roman" w:hAnsi="Times New Roman"/>
          <w:sz w:val="28"/>
          <w:szCs w:val="28"/>
        </w:rPr>
        <w:t xml:space="preserve"> В конкурсе приняли участие </w:t>
      </w:r>
      <w:r w:rsidR="00852B5B" w:rsidRPr="00852B5B">
        <w:rPr>
          <w:rFonts w:ascii="Times New Roman" w:hAnsi="Times New Roman"/>
          <w:sz w:val="28"/>
          <w:szCs w:val="28"/>
        </w:rPr>
        <w:t xml:space="preserve"> </w:t>
      </w:r>
      <w:r w:rsidR="00852B5B">
        <w:rPr>
          <w:rFonts w:ascii="Times New Roman" w:hAnsi="Times New Roman"/>
          <w:sz w:val="28"/>
          <w:szCs w:val="28"/>
        </w:rPr>
        <w:t xml:space="preserve"> </w:t>
      </w:r>
      <w:r w:rsidR="0075070F">
        <w:rPr>
          <w:rFonts w:ascii="Times New Roman" w:hAnsi="Times New Roman"/>
          <w:sz w:val="28"/>
          <w:szCs w:val="28"/>
        </w:rPr>
        <w:t xml:space="preserve">следующие </w:t>
      </w:r>
      <w:r w:rsidR="00852B5B">
        <w:rPr>
          <w:rFonts w:ascii="Times New Roman" w:hAnsi="Times New Roman"/>
          <w:sz w:val="28"/>
          <w:szCs w:val="28"/>
        </w:rPr>
        <w:t>профсоюзные организации:</w:t>
      </w:r>
    </w:p>
    <w:p w14:paraId="3BCF055E" w14:textId="3F8ADEAF" w:rsidR="007034A5" w:rsidRDefault="00852B5B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Аркадакская, Ершовская, Ивантеевская, Марксоская, Пугачевская, Краснокуртская, Аткарская, Краснопартизанская, Красноармейская, Саратовская городская, первичная профсоюзная организация  студентов СГТУ,</w:t>
      </w:r>
      <w:r w:rsidR="0075070F">
        <w:rPr>
          <w:rFonts w:ascii="Times New Roman" w:hAnsi="Times New Roman"/>
          <w:sz w:val="28"/>
          <w:szCs w:val="28"/>
        </w:rPr>
        <w:t xml:space="preserve"> первичная профсоюзная организация работников СГТУ, </w:t>
      </w:r>
      <w:r>
        <w:rPr>
          <w:rFonts w:ascii="Times New Roman" w:hAnsi="Times New Roman"/>
          <w:sz w:val="28"/>
          <w:szCs w:val="28"/>
        </w:rPr>
        <w:t xml:space="preserve"> первичная профсоюзная организация работников СГУ</w:t>
      </w:r>
      <w:r w:rsidR="004E24F4">
        <w:rPr>
          <w:rFonts w:ascii="Times New Roman" w:hAnsi="Times New Roman"/>
          <w:sz w:val="28"/>
          <w:szCs w:val="28"/>
        </w:rPr>
        <w:t>, первиная профсоюзная организация работников СОИРО</w:t>
      </w:r>
      <w:r>
        <w:rPr>
          <w:rFonts w:ascii="Times New Roman" w:hAnsi="Times New Roman"/>
          <w:sz w:val="28"/>
          <w:szCs w:val="28"/>
        </w:rPr>
        <w:t xml:space="preserve"> – по 1 участнику,  Базарно-Карабулакская – 6 участников, Балашовская – 3 участника, первичная профсоюзная организация студентов СГУ, Энгельсская</w:t>
      </w:r>
      <w:r w:rsidR="0075070F">
        <w:rPr>
          <w:rFonts w:ascii="Times New Roman" w:hAnsi="Times New Roman"/>
          <w:sz w:val="28"/>
          <w:szCs w:val="28"/>
        </w:rPr>
        <w:t xml:space="preserve"> районная организация </w:t>
      </w:r>
      <w:r>
        <w:rPr>
          <w:rFonts w:ascii="Times New Roman" w:hAnsi="Times New Roman"/>
          <w:sz w:val="28"/>
          <w:szCs w:val="28"/>
        </w:rPr>
        <w:t>– 2 участника</w:t>
      </w:r>
      <w:r w:rsidR="0075070F">
        <w:rPr>
          <w:rFonts w:ascii="Times New Roman" w:hAnsi="Times New Roman"/>
          <w:sz w:val="28"/>
          <w:szCs w:val="28"/>
        </w:rPr>
        <w:t xml:space="preserve">. Среди участников </w:t>
      </w:r>
      <w:r w:rsidR="004E24F4">
        <w:rPr>
          <w:rFonts w:ascii="Times New Roman" w:hAnsi="Times New Roman"/>
          <w:sz w:val="28"/>
          <w:szCs w:val="28"/>
        </w:rPr>
        <w:t xml:space="preserve">- </w:t>
      </w:r>
      <w:r w:rsidR="0075070F">
        <w:rPr>
          <w:rFonts w:ascii="Times New Roman" w:hAnsi="Times New Roman"/>
          <w:sz w:val="28"/>
          <w:szCs w:val="28"/>
        </w:rPr>
        <w:t>три члена Союза журналистов России, остальные являются внештатными корреспондентами  территориальных и первичных о</w:t>
      </w:r>
      <w:r w:rsidR="004E24F4">
        <w:rPr>
          <w:rFonts w:ascii="Times New Roman" w:hAnsi="Times New Roman"/>
          <w:sz w:val="28"/>
          <w:szCs w:val="28"/>
        </w:rPr>
        <w:t xml:space="preserve">рганизаций Профсоюза, любителями печатного слова, внимательно следят за событиями в организациях Профсоюза и  отражают свое мнение о действиях Профсоюза  в своих публикациях. </w:t>
      </w:r>
      <w:r w:rsidR="0075070F">
        <w:rPr>
          <w:rFonts w:ascii="Times New Roman" w:hAnsi="Times New Roman"/>
          <w:sz w:val="28"/>
          <w:szCs w:val="28"/>
        </w:rPr>
        <w:t xml:space="preserve"> В статьях</w:t>
      </w:r>
      <w:r w:rsidR="004E24F4">
        <w:rPr>
          <w:rFonts w:ascii="Times New Roman" w:hAnsi="Times New Roman"/>
          <w:sz w:val="28"/>
          <w:szCs w:val="28"/>
        </w:rPr>
        <w:t xml:space="preserve">, комментариях </w:t>
      </w:r>
      <w:r w:rsidR="0075070F">
        <w:rPr>
          <w:rFonts w:ascii="Times New Roman" w:hAnsi="Times New Roman"/>
          <w:sz w:val="28"/>
          <w:szCs w:val="28"/>
        </w:rPr>
        <w:t xml:space="preserve"> и</w:t>
      </w:r>
      <w:r w:rsidR="004E24F4">
        <w:rPr>
          <w:rFonts w:ascii="Times New Roman" w:hAnsi="Times New Roman"/>
          <w:sz w:val="28"/>
          <w:szCs w:val="28"/>
        </w:rPr>
        <w:t xml:space="preserve"> постах</w:t>
      </w:r>
      <w:r w:rsidR="0075070F">
        <w:rPr>
          <w:rFonts w:ascii="Times New Roman" w:hAnsi="Times New Roman"/>
          <w:sz w:val="28"/>
          <w:szCs w:val="28"/>
        </w:rPr>
        <w:t xml:space="preserve"> отражалась работа  по укреплению здоровья членов Профсоюза, а также деятельность Профсоюза по укреплению профсоюзного членства среди молодежи и пенсионеров. Значительно выросло число публикаций на сайтах  и в социальных сетях, что увеличило число просмотров, подписчиков</w:t>
      </w:r>
      <w:r w:rsidR="004E24F4">
        <w:rPr>
          <w:rFonts w:ascii="Times New Roman" w:hAnsi="Times New Roman"/>
          <w:sz w:val="28"/>
          <w:szCs w:val="28"/>
        </w:rPr>
        <w:t xml:space="preserve"> профсоюзных групп и  сайтов</w:t>
      </w:r>
      <w:r w:rsidR="0075070F">
        <w:rPr>
          <w:rFonts w:ascii="Times New Roman" w:hAnsi="Times New Roman"/>
          <w:sz w:val="28"/>
          <w:szCs w:val="28"/>
        </w:rPr>
        <w:t>.</w:t>
      </w:r>
      <w:r w:rsidR="007034A5">
        <w:rPr>
          <w:rFonts w:ascii="Times New Roman" w:hAnsi="Times New Roman"/>
          <w:sz w:val="28"/>
          <w:szCs w:val="28"/>
        </w:rPr>
        <w:t xml:space="preserve"> Активизировалась работа с педагогами, увлеченными фотографированием. По итогам областного фотоконкурса Федерацией профсоюзных организаций Саратовской области  отмечено более пятидесяти работников образования из 8 территориальных организаций.</w:t>
      </w:r>
    </w:p>
    <w:p w14:paraId="058ECF9F" w14:textId="1814300C" w:rsidR="00B025E9" w:rsidRDefault="00B025E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2021 год с помощью внештатных корреспондентов изданы журнал «МФорум» и  очерки «Они в судьбе каждого из нас»</w:t>
      </w:r>
    </w:p>
    <w:p w14:paraId="435F5FF4" w14:textId="26074EEB" w:rsidR="00E4447C" w:rsidRDefault="00E4447C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состоявшемся в Федерации профсоюзных организаций Саратовской области Круглом столе  по обсуждению актуальных проблем информационной работы в профсоюзах опыт работы, представленный специалистом по работе со СМИ  Тишковой Т.Н., признан как положительный</w:t>
      </w:r>
      <w:r w:rsidR="00B025E9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амечены пути дальнейшего развития в связи с</w:t>
      </w:r>
      <w:r w:rsidR="00B0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проведением </w:t>
      </w:r>
      <w:r w:rsidR="00B025E9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Года информационной работы и цифровизации</w:t>
      </w:r>
      <w:r w:rsidR="00B025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объявленном </w:t>
      </w:r>
      <w:r w:rsidR="00B025E9">
        <w:rPr>
          <w:rFonts w:ascii="Times New Roman" w:hAnsi="Times New Roman"/>
          <w:sz w:val="28"/>
          <w:szCs w:val="28"/>
        </w:rPr>
        <w:t>ФНПР</w:t>
      </w:r>
    </w:p>
    <w:p w14:paraId="092F6325" w14:textId="3823CFC6" w:rsidR="0075070F" w:rsidRDefault="00B025E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75070F">
        <w:rPr>
          <w:rFonts w:ascii="Times New Roman" w:hAnsi="Times New Roman"/>
          <w:sz w:val="28"/>
          <w:szCs w:val="28"/>
        </w:rPr>
        <w:t xml:space="preserve"> в информационной деятельности </w:t>
      </w:r>
      <w:r w:rsidR="004E24F4">
        <w:rPr>
          <w:rFonts w:ascii="Times New Roman" w:hAnsi="Times New Roman"/>
          <w:sz w:val="28"/>
          <w:szCs w:val="28"/>
        </w:rPr>
        <w:t xml:space="preserve">территориальных и первичных организаций Профсоюза, а также </w:t>
      </w:r>
      <w:r w:rsidR="0075070F">
        <w:rPr>
          <w:rFonts w:ascii="Times New Roman" w:hAnsi="Times New Roman"/>
          <w:sz w:val="28"/>
          <w:szCs w:val="28"/>
        </w:rPr>
        <w:t xml:space="preserve"> в работе с активистами Профсоюза, которые</w:t>
      </w:r>
      <w:r w:rsidR="004E24F4">
        <w:rPr>
          <w:rFonts w:ascii="Times New Roman" w:hAnsi="Times New Roman"/>
          <w:sz w:val="28"/>
          <w:szCs w:val="28"/>
        </w:rPr>
        <w:t xml:space="preserve"> имеют журналистские способности, отмечаются слабые стороны:</w:t>
      </w:r>
    </w:p>
    <w:p w14:paraId="1459E384" w14:textId="7B25DE9B" w:rsidR="004E24F4" w:rsidRDefault="004E24F4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-недостаточное взаимодействие профсоюзных комитетов вузов</w:t>
      </w:r>
      <w:r w:rsidR="00441B32">
        <w:rPr>
          <w:rFonts w:ascii="Times New Roman" w:hAnsi="Times New Roman"/>
          <w:sz w:val="28"/>
          <w:szCs w:val="28"/>
        </w:rPr>
        <w:t xml:space="preserve"> и учреждений общего образования</w:t>
      </w:r>
      <w:r>
        <w:rPr>
          <w:rFonts w:ascii="Times New Roman" w:hAnsi="Times New Roman"/>
          <w:sz w:val="28"/>
          <w:szCs w:val="28"/>
        </w:rPr>
        <w:t xml:space="preserve"> с  корпоративными изданиями (газетами, журналами)</w:t>
      </w:r>
      <w:r w:rsidR="007034A5">
        <w:rPr>
          <w:rFonts w:ascii="Times New Roman" w:hAnsi="Times New Roman"/>
          <w:sz w:val="28"/>
          <w:szCs w:val="28"/>
        </w:rPr>
        <w:t xml:space="preserve"> и со школьными СМИ</w:t>
      </w:r>
      <w:r>
        <w:rPr>
          <w:rFonts w:ascii="Times New Roman" w:hAnsi="Times New Roman"/>
          <w:sz w:val="28"/>
          <w:szCs w:val="28"/>
        </w:rPr>
        <w:t>;</w:t>
      </w:r>
    </w:p>
    <w:p w14:paraId="16C70242" w14:textId="7F8D2895" w:rsidR="004E24F4" w:rsidRDefault="004E24F4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="00441B32">
        <w:rPr>
          <w:rFonts w:ascii="Times New Roman" w:hAnsi="Times New Roman"/>
          <w:sz w:val="28"/>
          <w:szCs w:val="28"/>
        </w:rPr>
        <w:t xml:space="preserve">официальных </w:t>
      </w:r>
      <w:r>
        <w:rPr>
          <w:rFonts w:ascii="Times New Roman" w:hAnsi="Times New Roman"/>
          <w:sz w:val="28"/>
          <w:szCs w:val="28"/>
        </w:rPr>
        <w:t xml:space="preserve">сайтах, в </w:t>
      </w:r>
      <w:r w:rsidR="00441B32">
        <w:rPr>
          <w:rFonts w:ascii="Times New Roman" w:hAnsi="Times New Roman"/>
          <w:sz w:val="28"/>
          <w:szCs w:val="28"/>
        </w:rPr>
        <w:t xml:space="preserve">профсоюзных группах в </w:t>
      </w:r>
      <w:r>
        <w:rPr>
          <w:rFonts w:ascii="Times New Roman" w:hAnsi="Times New Roman"/>
          <w:sz w:val="28"/>
          <w:szCs w:val="28"/>
        </w:rPr>
        <w:t>социальных сетях,</w:t>
      </w:r>
      <w:r w:rsidR="00441B32">
        <w:rPr>
          <w:rFonts w:ascii="Times New Roman" w:hAnsi="Times New Roman"/>
          <w:sz w:val="28"/>
          <w:szCs w:val="28"/>
        </w:rPr>
        <w:t xml:space="preserve"> в муниципальных СМИ слабо отражалось движение «Человек идущий», эстафета здоровья, спортивные достижение тренеров, учителей физической культуры, членов Профсоюза;</w:t>
      </w:r>
    </w:p>
    <w:p w14:paraId="53AF5E4D" w14:textId="1FD46FEC" w:rsidR="00441B32" w:rsidRDefault="00441B32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поощряются те профсоюзные организации, которые  совместно с администрацией образовательных организаций выпускают школьные журналы и газеты</w:t>
      </w:r>
      <w:r w:rsidR="007034A5">
        <w:rPr>
          <w:rFonts w:ascii="Times New Roman" w:hAnsi="Times New Roman"/>
          <w:sz w:val="28"/>
          <w:szCs w:val="28"/>
        </w:rPr>
        <w:t>;</w:t>
      </w:r>
    </w:p>
    <w:p w14:paraId="33D67598" w14:textId="68310663" w:rsidR="007034A5" w:rsidRPr="00B025E9" w:rsidRDefault="007034A5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-авторы публикаций на профсоюзную тематику не направляются </w:t>
      </w:r>
      <w:r w:rsidRPr="00B025E9">
        <w:rPr>
          <w:rFonts w:ascii="Times New Roman" w:hAnsi="Times New Roman"/>
          <w:sz w:val="28"/>
          <w:szCs w:val="28"/>
        </w:rPr>
        <w:t>профсоюзными организациями на курсы по журналистике</w:t>
      </w:r>
    </w:p>
    <w:p w14:paraId="28D0325C" w14:textId="15145D1B" w:rsidR="002A3248" w:rsidRPr="00B025E9" w:rsidRDefault="007034A5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25E9">
        <w:rPr>
          <w:rFonts w:ascii="Times New Roman" w:hAnsi="Times New Roman"/>
          <w:sz w:val="28"/>
          <w:szCs w:val="28"/>
        </w:rPr>
        <w:t>Рассмотрев</w:t>
      </w:r>
      <w:r w:rsidR="00AF38B9" w:rsidRPr="00B025E9">
        <w:rPr>
          <w:rFonts w:ascii="Times New Roman" w:hAnsi="Times New Roman"/>
          <w:sz w:val="28"/>
          <w:szCs w:val="28"/>
        </w:rPr>
        <w:t xml:space="preserve"> итоги работы жюри област</w:t>
      </w:r>
      <w:r w:rsidRPr="00B025E9">
        <w:rPr>
          <w:rFonts w:ascii="Times New Roman" w:hAnsi="Times New Roman"/>
          <w:sz w:val="28"/>
          <w:szCs w:val="28"/>
        </w:rPr>
        <w:t>ного конкурса</w:t>
      </w:r>
      <w:r w:rsidR="00AF38B9" w:rsidRPr="00B025E9">
        <w:rPr>
          <w:rFonts w:ascii="Times New Roman" w:hAnsi="Times New Roman"/>
          <w:sz w:val="28"/>
          <w:szCs w:val="28"/>
        </w:rPr>
        <w:t xml:space="preserve"> внештатных корреспондентов, посвященного Г</w:t>
      </w:r>
      <w:r w:rsidR="00A402D8">
        <w:rPr>
          <w:rFonts w:ascii="Times New Roman" w:hAnsi="Times New Roman"/>
          <w:sz w:val="28"/>
          <w:szCs w:val="28"/>
        </w:rPr>
        <w:t>оду</w:t>
      </w:r>
      <w:r w:rsidR="00AF38B9" w:rsidRPr="00B025E9">
        <w:rPr>
          <w:rFonts w:ascii="Times New Roman" w:hAnsi="Times New Roman"/>
          <w:sz w:val="28"/>
          <w:szCs w:val="28"/>
        </w:rPr>
        <w:t xml:space="preserve"> здоровья</w:t>
      </w:r>
      <w:r w:rsidR="00A402D8">
        <w:rPr>
          <w:rFonts w:ascii="Times New Roman" w:hAnsi="Times New Roman"/>
          <w:sz w:val="28"/>
          <w:szCs w:val="28"/>
        </w:rPr>
        <w:t xml:space="preserve">, спорта </w:t>
      </w:r>
      <w:r w:rsidR="00AF38B9" w:rsidRPr="00B025E9">
        <w:rPr>
          <w:rFonts w:ascii="Times New Roman" w:hAnsi="Times New Roman"/>
          <w:sz w:val="28"/>
          <w:szCs w:val="28"/>
        </w:rPr>
        <w:t xml:space="preserve"> и долголетия, п</w:t>
      </w:r>
      <w:r w:rsidR="002A3248" w:rsidRPr="00B025E9">
        <w:rPr>
          <w:rFonts w:ascii="Times New Roman" w:hAnsi="Times New Roman"/>
          <w:sz w:val="28"/>
          <w:szCs w:val="28"/>
        </w:rPr>
        <w:t xml:space="preserve">резидиум Саратовской областной организации Профессионального союза работников народного образования и науки РФ </w:t>
      </w:r>
      <w:r w:rsidR="00E4447C" w:rsidRPr="00B025E9">
        <w:rPr>
          <w:rFonts w:ascii="Times New Roman" w:hAnsi="Times New Roman"/>
          <w:b/>
          <w:sz w:val="28"/>
          <w:szCs w:val="28"/>
        </w:rPr>
        <w:t>ПОСТАНОВЛЯЕТ</w:t>
      </w:r>
      <w:r w:rsidR="002A3248" w:rsidRPr="00B025E9">
        <w:rPr>
          <w:rFonts w:ascii="Times New Roman" w:hAnsi="Times New Roman"/>
          <w:b/>
          <w:sz w:val="28"/>
          <w:szCs w:val="28"/>
        </w:rPr>
        <w:t>:</w:t>
      </w:r>
    </w:p>
    <w:p w14:paraId="2A638576" w14:textId="1878542F" w:rsidR="00AF38B9" w:rsidRPr="00B025E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25E9">
        <w:rPr>
          <w:rFonts w:ascii="Times New Roman" w:hAnsi="Times New Roman"/>
          <w:sz w:val="28"/>
          <w:szCs w:val="28"/>
        </w:rPr>
        <w:t>1.Утвердить следующие итоги областного конкурса внештатных корреспондентов:</w:t>
      </w:r>
    </w:p>
    <w:p w14:paraId="3D7BB6A7" w14:textId="1CC04DE0" w:rsidR="00AF38B9" w:rsidRPr="00B025E9" w:rsidRDefault="00AF38B9" w:rsidP="00A402D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025E9">
        <w:rPr>
          <w:rFonts w:ascii="Times New Roman" w:hAnsi="Times New Roman"/>
          <w:sz w:val="28"/>
          <w:szCs w:val="28"/>
        </w:rPr>
        <w:t xml:space="preserve">Номинация </w:t>
      </w:r>
      <w:r w:rsidRPr="00B025E9">
        <w:rPr>
          <w:rFonts w:ascii="Times New Roman" w:hAnsi="Times New Roman"/>
          <w:b/>
          <w:bCs/>
          <w:sz w:val="28"/>
          <w:szCs w:val="28"/>
        </w:rPr>
        <w:t>«Лайфхак от первички»</w:t>
      </w:r>
    </w:p>
    <w:p w14:paraId="4E1AE747" w14:textId="77777777" w:rsidR="00AF38B9" w:rsidRPr="00B025E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25E9">
        <w:rPr>
          <w:rFonts w:ascii="Times New Roman" w:hAnsi="Times New Roman"/>
          <w:sz w:val="28"/>
          <w:szCs w:val="28"/>
          <w:u w:val="single"/>
        </w:rPr>
        <w:t>1место</w:t>
      </w:r>
      <w:r w:rsidRPr="00B025E9">
        <w:rPr>
          <w:rFonts w:ascii="Times New Roman" w:hAnsi="Times New Roman"/>
          <w:sz w:val="28"/>
          <w:szCs w:val="28"/>
        </w:rPr>
        <w:t xml:space="preserve"> — Дмитриева Татьяна Олеговна, ДЮСШ, Базарный Карабулак</w:t>
      </w:r>
    </w:p>
    <w:p w14:paraId="79277AFC" w14:textId="77777777" w:rsidR="00AF38B9" w:rsidRPr="00B025E9" w:rsidRDefault="00AF38B9" w:rsidP="00A40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5E9">
        <w:rPr>
          <w:rFonts w:ascii="Times New Roman" w:hAnsi="Times New Roman"/>
          <w:sz w:val="28"/>
          <w:szCs w:val="28"/>
        </w:rPr>
        <w:t xml:space="preserve"> - за серию публикаций  в  СМИ Базарно-Карабулакского района о спортивных мероприятиях и достижениях</w:t>
      </w:r>
    </w:p>
    <w:p w14:paraId="7AA620D6" w14:textId="77777777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25E9">
        <w:rPr>
          <w:rFonts w:ascii="Times New Roman" w:hAnsi="Times New Roman"/>
          <w:sz w:val="28"/>
          <w:szCs w:val="28"/>
          <w:u w:val="single"/>
        </w:rPr>
        <w:t>2место</w:t>
      </w:r>
      <w:r w:rsidRPr="00B025E9">
        <w:rPr>
          <w:rFonts w:ascii="Times New Roman" w:hAnsi="Times New Roman"/>
          <w:sz w:val="28"/>
          <w:szCs w:val="28"/>
        </w:rPr>
        <w:t xml:space="preserve"> — Потехина Татьяна Николаевна, председатель </w:t>
      </w:r>
      <w:proofErr w:type="gramStart"/>
      <w:r w:rsidRPr="00B025E9">
        <w:rPr>
          <w:rFonts w:ascii="Times New Roman" w:hAnsi="Times New Roman"/>
          <w:sz w:val="28"/>
          <w:szCs w:val="28"/>
        </w:rPr>
        <w:t>Марксовской  городской</w:t>
      </w:r>
      <w:proofErr w:type="gramEnd"/>
      <w:r w:rsidRPr="00B025E9">
        <w:rPr>
          <w:rFonts w:ascii="Times New Roman" w:hAnsi="Times New Roman"/>
          <w:sz w:val="28"/>
          <w:szCs w:val="28"/>
        </w:rPr>
        <w:t xml:space="preserve"> организации Профсоюза работников народного образования </w:t>
      </w:r>
      <w:r w:rsidRPr="00AF38B9">
        <w:rPr>
          <w:rFonts w:ascii="Times New Roman" w:hAnsi="Times New Roman"/>
          <w:sz w:val="28"/>
          <w:szCs w:val="28"/>
        </w:rPr>
        <w:t>и науки РФ за подготовку спецвыпуска «PRO.Образование 20. Векторы развития» в газете Марксовского района «Воложка»)</w:t>
      </w:r>
    </w:p>
    <w:p w14:paraId="7B427862" w14:textId="59840C28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3место</w:t>
      </w:r>
      <w:r w:rsidRPr="00AF38B9">
        <w:rPr>
          <w:rFonts w:ascii="Times New Roman" w:hAnsi="Times New Roman"/>
          <w:sz w:val="28"/>
          <w:szCs w:val="28"/>
        </w:rPr>
        <w:t xml:space="preserve"> — Проводина Ольга Александровна, председатель Пугачевской городской организации Профсоюза работников народного образования и науки РФ  - за серию публикаций  в муниципальных СМИ и в социальных сетях о педагогах, увлекающихся спортом и  ведущих здоровый образ жизни</w:t>
      </w:r>
    </w:p>
    <w:p w14:paraId="478E67AF" w14:textId="045C8271" w:rsid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</w:rPr>
        <w:t xml:space="preserve">Номинация </w:t>
      </w:r>
      <w:r w:rsidRPr="00AF38B9">
        <w:rPr>
          <w:rFonts w:ascii="Times New Roman" w:hAnsi="Times New Roman"/>
          <w:b/>
          <w:bCs/>
          <w:sz w:val="28"/>
          <w:szCs w:val="28"/>
        </w:rPr>
        <w:t>«В здоровом теле — здоровый дух»</w:t>
      </w:r>
    </w:p>
    <w:p w14:paraId="733B8D4D" w14:textId="77777777" w:rsid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1место</w:t>
      </w:r>
      <w:r w:rsidRPr="00AF38B9">
        <w:rPr>
          <w:rFonts w:ascii="Times New Roman" w:hAnsi="Times New Roman"/>
          <w:sz w:val="28"/>
          <w:szCs w:val="28"/>
        </w:rPr>
        <w:t xml:space="preserve"> — Юрина Елизавета Андреевна, студентка 3 курса экономического факультета СГУ - за интервью «Вся команда в сборе» в журнале  Саратовского государственного университета имени Н.Г.Чернышевского «СГУщенка»</w:t>
      </w:r>
    </w:p>
    <w:p w14:paraId="633B261F" w14:textId="7903C1C2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</w:rPr>
        <w:t xml:space="preserve">Рощина Ксения Валерьевна, учитель русского языка и литературы МБОУ «Средняя общеобразовательная школа №9 </w:t>
      </w:r>
      <w:proofErr w:type="gramStart"/>
      <w:r w:rsidRPr="00AF38B9">
        <w:rPr>
          <w:rFonts w:ascii="Times New Roman" w:hAnsi="Times New Roman"/>
          <w:sz w:val="28"/>
          <w:szCs w:val="28"/>
        </w:rPr>
        <w:t>имени  П.А.</w:t>
      </w:r>
      <w:proofErr w:type="gramEnd"/>
      <w:r w:rsidRPr="00AF38B9">
        <w:rPr>
          <w:rFonts w:ascii="Times New Roman" w:hAnsi="Times New Roman"/>
          <w:sz w:val="28"/>
          <w:szCs w:val="28"/>
        </w:rPr>
        <w:t xml:space="preserve"> Столыпина г.Балашова Саратовской области», внештатный корреспондент  - за публикацию «Бодрость духа, грация и пластика балашовских педагогов», размещённой в четырех СМИ муниципального, регионального и федерального уровня</w:t>
      </w:r>
    </w:p>
    <w:p w14:paraId="4EA8AD38" w14:textId="3187AD78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2место</w:t>
      </w:r>
      <w:r w:rsidRPr="00AF38B9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Просина Татьяна Викторовна, специалист комитета городской организации Профсоюза – за серию публикаций о спортивных мероприятиях первичных профсоюзных организаций  в сети Интернет</w:t>
      </w:r>
    </w:p>
    <w:p w14:paraId="380A2D10" w14:textId="77777777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3место</w:t>
      </w:r>
      <w:r w:rsidRPr="00AF38B9">
        <w:rPr>
          <w:rFonts w:ascii="Times New Roman" w:hAnsi="Times New Roman"/>
          <w:sz w:val="28"/>
          <w:szCs w:val="28"/>
        </w:rPr>
        <w:t xml:space="preserve"> — Жильцова Светлана Николаевна, специалист управления образованием  Аркадакского муниципального района  - за публикацию «Здоровье коллектива — во всем!» на сайте Саратовской областной организации Общероссийского  Профсоюза образования</w:t>
      </w:r>
      <w:r w:rsidRPr="00AF38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344E2CD" w14:textId="0E08D83E" w:rsidR="00AF38B9" w:rsidRPr="00E4447C" w:rsidRDefault="00AF38B9" w:rsidP="00A402D8">
      <w:pPr>
        <w:pStyle w:val="af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38B9">
        <w:rPr>
          <w:color w:val="000000"/>
          <w:sz w:val="28"/>
          <w:szCs w:val="28"/>
        </w:rPr>
        <w:t xml:space="preserve">Поликарпова Ирина Борисовна, воспитатель </w:t>
      </w:r>
      <w:proofErr w:type="gramStart"/>
      <w:r w:rsidRPr="00AF38B9">
        <w:rPr>
          <w:color w:val="000000"/>
          <w:sz w:val="28"/>
          <w:szCs w:val="28"/>
        </w:rPr>
        <w:t>МАДОУ»Детский</w:t>
      </w:r>
      <w:proofErr w:type="gramEnd"/>
      <w:r w:rsidRPr="00AF38B9">
        <w:rPr>
          <w:color w:val="000000"/>
          <w:sz w:val="28"/>
          <w:szCs w:val="28"/>
        </w:rPr>
        <w:t xml:space="preserve"> сад№75»ЭМР, за серию публикаций  на сайте Энгельсской районной организации Профсоюза работников народного образования и науки РФ</w:t>
      </w:r>
    </w:p>
    <w:p w14:paraId="64BDACAF" w14:textId="77777777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</w:rPr>
        <w:t xml:space="preserve">Номинация </w:t>
      </w:r>
      <w:r w:rsidRPr="00AF38B9">
        <w:rPr>
          <w:rFonts w:ascii="Times New Roman" w:hAnsi="Times New Roman"/>
          <w:b/>
          <w:bCs/>
          <w:sz w:val="28"/>
          <w:szCs w:val="28"/>
        </w:rPr>
        <w:t>«Персона»</w:t>
      </w:r>
    </w:p>
    <w:p w14:paraId="3E07F924" w14:textId="6FB551C5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1место</w:t>
      </w:r>
      <w:r w:rsidRPr="00AF38B9">
        <w:rPr>
          <w:rFonts w:ascii="Times New Roman" w:hAnsi="Times New Roman"/>
          <w:sz w:val="28"/>
          <w:szCs w:val="28"/>
        </w:rPr>
        <w:t xml:space="preserve"> — Владимир Глебович Петрович, заведующий кафедрой гуманитарного образования ГАУ ДПО «Саратовский областной институт развития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8B9">
        <w:rPr>
          <w:rFonts w:ascii="Times New Roman" w:hAnsi="Times New Roman"/>
          <w:sz w:val="28"/>
          <w:szCs w:val="28"/>
        </w:rPr>
        <w:t>- за публикацию «Последний из могикан» в альманахе «Они — в судьбе каждого из нас» и посты в социальной сети Фейсбук о пользе занятий спортом</w:t>
      </w:r>
    </w:p>
    <w:p w14:paraId="52EDAA2D" w14:textId="1A0EF2FF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2 место</w:t>
      </w:r>
      <w:r w:rsidRPr="00AF38B9">
        <w:rPr>
          <w:rFonts w:ascii="Times New Roman" w:hAnsi="Times New Roman"/>
          <w:sz w:val="28"/>
          <w:szCs w:val="28"/>
        </w:rPr>
        <w:t xml:space="preserve"> — Нагорная Елена Викторовна, учитель-логопед МДОУ «Детский сад №34 «Василек-1» г.Ершова Саратовской области» - за публикацию «В счастье учеников — счастье учителя» в газете Ершовского </w:t>
      </w:r>
      <w:proofErr w:type="gramStart"/>
      <w:r w:rsidRPr="00AF38B9">
        <w:rPr>
          <w:rFonts w:ascii="Times New Roman" w:hAnsi="Times New Roman"/>
          <w:sz w:val="28"/>
          <w:szCs w:val="28"/>
        </w:rPr>
        <w:t>района  «</w:t>
      </w:r>
      <w:proofErr w:type="gramEnd"/>
      <w:r w:rsidRPr="00AF38B9">
        <w:rPr>
          <w:rFonts w:ascii="Times New Roman" w:hAnsi="Times New Roman"/>
          <w:sz w:val="28"/>
          <w:szCs w:val="28"/>
        </w:rPr>
        <w:t xml:space="preserve">Степной край» и в газете Саратовской областной организации Общероссийского Профсоюза образования  «Просвещенец» </w:t>
      </w:r>
    </w:p>
    <w:p w14:paraId="089808EF" w14:textId="6C04DA34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3место</w:t>
      </w:r>
      <w:r w:rsidRPr="00AF38B9">
        <w:rPr>
          <w:rFonts w:ascii="Times New Roman" w:hAnsi="Times New Roman"/>
          <w:sz w:val="28"/>
          <w:szCs w:val="28"/>
        </w:rPr>
        <w:t xml:space="preserve"> — Трусова Галина Евгеньевна, </w:t>
      </w:r>
      <w:r w:rsidRPr="00AF38B9">
        <w:rPr>
          <w:rFonts w:ascii="Times New Roman" w:hAnsi="Times New Roman"/>
          <w:iCs/>
          <w:color w:val="000000"/>
          <w:sz w:val="28"/>
          <w:szCs w:val="28"/>
        </w:rPr>
        <w:t xml:space="preserve">учитель, председатель первичной профсоюзной МБОУ « ООШ с. Максимовка Базарно – Карабулакского муниципального района»  - </w:t>
      </w:r>
      <w:r w:rsidRPr="00AF38B9">
        <w:rPr>
          <w:rFonts w:ascii="Times New Roman" w:hAnsi="Times New Roman"/>
          <w:sz w:val="28"/>
          <w:szCs w:val="28"/>
        </w:rPr>
        <w:t>за очерк «Защитник наших прав в период перестройки» в альманахе «Они — в судьбе каждого из нас»</w:t>
      </w:r>
    </w:p>
    <w:p w14:paraId="4B519CD5" w14:textId="77777777" w:rsidR="00AF38B9" w:rsidRPr="00AF38B9" w:rsidRDefault="00AF38B9" w:rsidP="00A402D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</w:rPr>
        <w:t xml:space="preserve">Номинация </w:t>
      </w:r>
      <w:r w:rsidRPr="00AF38B9">
        <w:rPr>
          <w:rFonts w:ascii="Times New Roman" w:hAnsi="Times New Roman"/>
          <w:b/>
          <w:bCs/>
          <w:sz w:val="28"/>
          <w:szCs w:val="28"/>
        </w:rPr>
        <w:t>«Жизнь в радость!»</w:t>
      </w:r>
    </w:p>
    <w:p w14:paraId="14FA7797" w14:textId="77777777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1место</w:t>
      </w:r>
      <w:r w:rsidRPr="00AF38B9">
        <w:rPr>
          <w:rFonts w:ascii="Times New Roman" w:hAnsi="Times New Roman"/>
          <w:sz w:val="28"/>
          <w:szCs w:val="28"/>
        </w:rPr>
        <w:t xml:space="preserve"> — Щербинина Елена Анатольевна, учитель русского языка и литературы МОУ «Гимназия -школа с.Ивантеевка Саратовской области» - за статью «Творческий человек» в газете «Ивантеевский вестник»</w:t>
      </w:r>
    </w:p>
    <w:p w14:paraId="67CA9805" w14:textId="77777777" w:rsidR="00AF38B9" w:rsidRP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2место</w:t>
      </w:r>
      <w:r w:rsidRPr="00AF38B9">
        <w:rPr>
          <w:rFonts w:ascii="Times New Roman" w:hAnsi="Times New Roman"/>
          <w:sz w:val="28"/>
          <w:szCs w:val="28"/>
        </w:rPr>
        <w:t xml:space="preserve"> — Морозова Ирина Павловна, начальник отдела научно-технической библиотеки ФГБОУ ВО «Саратовский государственный технический университет имени Гагарина Ю.А. - за статью «Алтайский калейдоскоп», на сайте первичной профсоюзной организации </w:t>
      </w:r>
      <w:proofErr w:type="gramStart"/>
      <w:r w:rsidRPr="00AF38B9">
        <w:rPr>
          <w:rFonts w:ascii="Times New Roman" w:hAnsi="Times New Roman"/>
          <w:sz w:val="28"/>
          <w:szCs w:val="28"/>
        </w:rPr>
        <w:t>работников  СГТУ</w:t>
      </w:r>
      <w:proofErr w:type="gramEnd"/>
      <w:r w:rsidRPr="00AF38B9">
        <w:rPr>
          <w:rFonts w:ascii="Times New Roman" w:hAnsi="Times New Roman"/>
          <w:sz w:val="28"/>
          <w:szCs w:val="28"/>
        </w:rPr>
        <w:t xml:space="preserve"> и в газете  Саратовской областной организации Общероссийского Профсоюза образования «Просвещенец» </w:t>
      </w:r>
    </w:p>
    <w:p w14:paraId="7103D2ED" w14:textId="570E434F" w:rsidR="00AF38B9" w:rsidRDefault="00AF38B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  <w:u w:val="single"/>
        </w:rPr>
        <w:t>3место</w:t>
      </w:r>
      <w:r w:rsidRPr="00AF38B9">
        <w:rPr>
          <w:rFonts w:ascii="Times New Roman" w:hAnsi="Times New Roman"/>
          <w:sz w:val="28"/>
          <w:szCs w:val="28"/>
        </w:rPr>
        <w:t xml:space="preserve"> — Шеина Ольга Петровна, заместитель директора МОУ «</w:t>
      </w:r>
      <w:proofErr w:type="gramStart"/>
      <w:r w:rsidRPr="00AF38B9">
        <w:rPr>
          <w:rFonts w:ascii="Times New Roman" w:hAnsi="Times New Roman"/>
          <w:sz w:val="28"/>
          <w:szCs w:val="28"/>
        </w:rPr>
        <w:t>СОШ  №</w:t>
      </w:r>
      <w:proofErr w:type="gramEnd"/>
      <w:r w:rsidRPr="00AF38B9">
        <w:rPr>
          <w:rFonts w:ascii="Times New Roman" w:hAnsi="Times New Roman"/>
          <w:sz w:val="28"/>
          <w:szCs w:val="28"/>
        </w:rPr>
        <w:t>19 с.Луганское Красноармейского района Саратовской области» за статью «Нас сдружили пансионат и море»  на сайте Саратовской областной организации Общероссийского Профсоюза образования</w:t>
      </w:r>
    </w:p>
    <w:p w14:paraId="3C0F4719" w14:textId="52D99D89" w:rsidR="00275376" w:rsidRPr="00AF38B9" w:rsidRDefault="00723912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Участникам, занявшим 1, 2</w:t>
      </w:r>
      <w:r w:rsidR="00BF71BE">
        <w:rPr>
          <w:rFonts w:ascii="Times New Roman" w:hAnsi="Times New Roman"/>
          <w:sz w:val="28"/>
          <w:szCs w:val="28"/>
        </w:rPr>
        <w:t>, 3 места, вручить  Дипломы и ценные подарки.</w:t>
      </w:r>
    </w:p>
    <w:p w14:paraId="3ABFC7C8" w14:textId="7AEC93C2" w:rsidR="00AF38B9" w:rsidRPr="00AF38B9" w:rsidRDefault="00AF38B9" w:rsidP="00A402D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F38B9">
        <w:rPr>
          <w:rFonts w:ascii="Times New Roman" w:hAnsi="Times New Roman"/>
          <w:sz w:val="28"/>
          <w:szCs w:val="28"/>
        </w:rPr>
        <w:t xml:space="preserve">Номинация </w:t>
      </w:r>
      <w:r w:rsidRPr="00AF38B9">
        <w:rPr>
          <w:rFonts w:ascii="Times New Roman" w:hAnsi="Times New Roman"/>
          <w:b/>
          <w:bCs/>
          <w:sz w:val="28"/>
          <w:szCs w:val="28"/>
        </w:rPr>
        <w:t xml:space="preserve">«Культура против стресса» - </w:t>
      </w:r>
      <w:r w:rsidRPr="00AF38B9">
        <w:rPr>
          <w:rFonts w:ascii="Times New Roman" w:hAnsi="Times New Roman"/>
          <w:bCs/>
          <w:sz w:val="28"/>
          <w:szCs w:val="28"/>
        </w:rPr>
        <w:t>итоги не подводить в связи с отсутствием материалов.</w:t>
      </w:r>
    </w:p>
    <w:p w14:paraId="6DC8B648" w14:textId="65A4540E" w:rsidR="002A3248" w:rsidRDefault="00E4447C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2.Предложить первичным профсоюзным организациям работников и студентов вузов заключит договоры о сотрудничестве с корпоративными газетами и журналами о регулярных публикациях на темы профсоюзной деятельности.</w:t>
      </w:r>
    </w:p>
    <w:p w14:paraId="3395A764" w14:textId="77777777" w:rsidR="00E4447C" w:rsidRDefault="00E4447C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3.Рекомендовать председателям  территориальных и первичных организаций Профсоюза:</w:t>
      </w:r>
    </w:p>
    <w:p w14:paraId="2E0A8BDC" w14:textId="63A176E0" w:rsidR="00E4447C" w:rsidRDefault="00E4447C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2.1.Продолжить подбор и обучение профсоюзного актива в лице внештатных корреспондентов</w:t>
      </w:r>
      <w:r w:rsidR="00B025E9">
        <w:rPr>
          <w:rFonts w:ascii="Times New Roman" w:hAnsi="Times New Roman"/>
          <w:sz w:val="28"/>
          <w:szCs w:val="28"/>
        </w:rPr>
        <w:t>, привлечь к освещению профсоюзной деятельности школьные СМИ.</w:t>
      </w:r>
    </w:p>
    <w:p w14:paraId="6BE92F35" w14:textId="45E3EFA3" w:rsidR="00E4447C" w:rsidRDefault="00E4447C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2.На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 со</w:t>
      </w:r>
      <w:r w:rsidR="00B025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тавить план публикаций в муниципальных СМИ</w:t>
      </w:r>
      <w:r w:rsidR="00B025E9">
        <w:rPr>
          <w:rFonts w:ascii="Times New Roman" w:hAnsi="Times New Roman"/>
          <w:sz w:val="28"/>
          <w:szCs w:val="28"/>
        </w:rPr>
        <w:t>, расширить диапазон информирования общественности и членов Профсоюза  в сети Интернет.</w:t>
      </w:r>
    </w:p>
    <w:p w14:paraId="4805D494" w14:textId="28F5964D" w:rsidR="002A3248" w:rsidRDefault="00B025E9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4.Поддержать предложение инициативной группы в лице Поповой Г.Н., заместителя председателя,  Тишковой Т.Н., специалиста по работе со СМИ, Гончаровой М.Н., учителя МОУ СОШ № 2 г.Пугачева, Петровец Т.Н., руководителя Издательского центра ГАУ ДПО «СОИРО»  об издании</w:t>
      </w:r>
      <w:r w:rsidR="00A402D8">
        <w:rPr>
          <w:rFonts w:ascii="Times New Roman" w:hAnsi="Times New Roman"/>
          <w:sz w:val="28"/>
          <w:szCs w:val="28"/>
        </w:rPr>
        <w:t xml:space="preserve"> в 1 квартале 2022 года</w:t>
      </w:r>
      <w:r>
        <w:rPr>
          <w:rFonts w:ascii="Times New Roman" w:hAnsi="Times New Roman"/>
          <w:sz w:val="28"/>
          <w:szCs w:val="28"/>
        </w:rPr>
        <w:t xml:space="preserve"> по итогам Года спорта, здоровья и долголетия электронного журнала «Интегральная медицина и жизнь»</w:t>
      </w:r>
      <w:r w:rsidR="00A402D8">
        <w:rPr>
          <w:rFonts w:ascii="Times New Roman" w:hAnsi="Times New Roman"/>
          <w:sz w:val="28"/>
          <w:szCs w:val="28"/>
        </w:rPr>
        <w:t>.</w:t>
      </w:r>
    </w:p>
    <w:p w14:paraId="1340BC9D" w14:textId="6C095894" w:rsidR="00A402D8" w:rsidRPr="00A402D8" w:rsidRDefault="00A402D8" w:rsidP="00A40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данного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председателя 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организации Профсоюза Попову Г.Н.</w:t>
      </w:r>
    </w:p>
    <w:p w14:paraId="7C6D3C83" w14:textId="77777777" w:rsidR="00A402D8" w:rsidRDefault="00A402D8" w:rsidP="00A402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7F97D57" w14:textId="12761E79" w:rsidR="00035539" w:rsidRPr="00A402D8" w:rsidRDefault="002A3248" w:rsidP="00A402D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Н.Н.Тимофеев</w:t>
      </w:r>
    </w:p>
    <w:sectPr w:rsidR="00035539" w:rsidRPr="00A402D8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96F3" w14:textId="77777777" w:rsidR="006C2803" w:rsidRDefault="006C2803" w:rsidP="00F0733B">
      <w:pPr>
        <w:spacing w:after="0" w:line="240" w:lineRule="auto"/>
      </w:pPr>
      <w:r>
        <w:separator/>
      </w:r>
    </w:p>
  </w:endnote>
  <w:endnote w:type="continuationSeparator" w:id="0">
    <w:p w14:paraId="600F60ED" w14:textId="77777777" w:rsidR="006C2803" w:rsidRDefault="006C2803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C23A" w14:textId="77777777" w:rsidR="006C2803" w:rsidRDefault="006C2803" w:rsidP="00F0733B">
      <w:pPr>
        <w:spacing w:after="0" w:line="240" w:lineRule="auto"/>
      </w:pPr>
      <w:r>
        <w:separator/>
      </w:r>
    </w:p>
  </w:footnote>
  <w:footnote w:type="continuationSeparator" w:id="0">
    <w:p w14:paraId="3385DC4A" w14:textId="77777777" w:rsidR="006C2803" w:rsidRDefault="006C2803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BF71BE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A5DC7"/>
    <w:multiLevelType w:val="hybridMultilevel"/>
    <w:tmpl w:val="220A20C2"/>
    <w:lvl w:ilvl="0" w:tplc="ADFC4F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13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37AE3"/>
    <w:rsid w:val="000412C1"/>
    <w:rsid w:val="0004138D"/>
    <w:rsid w:val="0004474C"/>
    <w:rsid w:val="00060688"/>
    <w:rsid w:val="00065BCD"/>
    <w:rsid w:val="00065BED"/>
    <w:rsid w:val="00076274"/>
    <w:rsid w:val="00093DBD"/>
    <w:rsid w:val="000964B1"/>
    <w:rsid w:val="000A74A3"/>
    <w:rsid w:val="000C2D1C"/>
    <w:rsid w:val="000C3C72"/>
    <w:rsid w:val="000C65E6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56531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6732"/>
    <w:rsid w:val="00237B5E"/>
    <w:rsid w:val="00247614"/>
    <w:rsid w:val="0025054E"/>
    <w:rsid w:val="002620BC"/>
    <w:rsid w:val="00263DB7"/>
    <w:rsid w:val="00275376"/>
    <w:rsid w:val="00282B87"/>
    <w:rsid w:val="002900E0"/>
    <w:rsid w:val="002909C7"/>
    <w:rsid w:val="0029185B"/>
    <w:rsid w:val="002A3248"/>
    <w:rsid w:val="002A72B8"/>
    <w:rsid w:val="002B01AF"/>
    <w:rsid w:val="002B1084"/>
    <w:rsid w:val="002B6DC7"/>
    <w:rsid w:val="002C0F95"/>
    <w:rsid w:val="002D10AC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C6D79"/>
    <w:rsid w:val="003E3CD5"/>
    <w:rsid w:val="003E47BB"/>
    <w:rsid w:val="003E74E8"/>
    <w:rsid w:val="003F2148"/>
    <w:rsid w:val="00400F16"/>
    <w:rsid w:val="004020C4"/>
    <w:rsid w:val="00415669"/>
    <w:rsid w:val="00427315"/>
    <w:rsid w:val="0043646E"/>
    <w:rsid w:val="00441B32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B5F02"/>
    <w:rsid w:val="004C0820"/>
    <w:rsid w:val="004C755A"/>
    <w:rsid w:val="004D07D3"/>
    <w:rsid w:val="004E0F26"/>
    <w:rsid w:val="004E24F4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96DB8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C2803"/>
    <w:rsid w:val="006E51CB"/>
    <w:rsid w:val="006F5B5D"/>
    <w:rsid w:val="007034A5"/>
    <w:rsid w:val="007052B8"/>
    <w:rsid w:val="00713321"/>
    <w:rsid w:val="00716D6C"/>
    <w:rsid w:val="00723912"/>
    <w:rsid w:val="00750330"/>
    <w:rsid w:val="0075070F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52B5B"/>
    <w:rsid w:val="008564FB"/>
    <w:rsid w:val="0087241C"/>
    <w:rsid w:val="008769E8"/>
    <w:rsid w:val="0089316B"/>
    <w:rsid w:val="008A1E13"/>
    <w:rsid w:val="008B2767"/>
    <w:rsid w:val="008C1D82"/>
    <w:rsid w:val="008C5EAC"/>
    <w:rsid w:val="008E4C0E"/>
    <w:rsid w:val="008F294F"/>
    <w:rsid w:val="008F36FC"/>
    <w:rsid w:val="00905FB3"/>
    <w:rsid w:val="00920B62"/>
    <w:rsid w:val="00920BFE"/>
    <w:rsid w:val="0092529E"/>
    <w:rsid w:val="009259BA"/>
    <w:rsid w:val="00933F02"/>
    <w:rsid w:val="00936115"/>
    <w:rsid w:val="00936D0E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D6649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34CFB"/>
    <w:rsid w:val="00A402D8"/>
    <w:rsid w:val="00A46BAE"/>
    <w:rsid w:val="00A516F2"/>
    <w:rsid w:val="00A53638"/>
    <w:rsid w:val="00A5545E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584A"/>
    <w:rsid w:val="00AD7380"/>
    <w:rsid w:val="00AE5440"/>
    <w:rsid w:val="00AF38B9"/>
    <w:rsid w:val="00B025E9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63CC"/>
    <w:rsid w:val="00BA248D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BF71BE"/>
    <w:rsid w:val="00C02593"/>
    <w:rsid w:val="00C03627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1336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5683C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2771"/>
    <w:rsid w:val="00DD404E"/>
    <w:rsid w:val="00DD7710"/>
    <w:rsid w:val="00DE6BC2"/>
    <w:rsid w:val="00DF0A70"/>
    <w:rsid w:val="00DF2506"/>
    <w:rsid w:val="00DF51E7"/>
    <w:rsid w:val="00E1357F"/>
    <w:rsid w:val="00E17296"/>
    <w:rsid w:val="00E23E09"/>
    <w:rsid w:val="00E27CE9"/>
    <w:rsid w:val="00E35661"/>
    <w:rsid w:val="00E43D43"/>
    <w:rsid w:val="00E4447C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94511"/>
    <w:rsid w:val="00EA6F40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25E1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49FE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A0718772-7AA3-4D85-9BBF-BDA0E8AD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2A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2A3248"/>
    <w:rPr>
      <w:rFonts w:ascii="Times New Roman" w:eastAsia="Times New Roman" w:hAnsi="Times New Roman"/>
      <w:sz w:val="22"/>
      <w:szCs w:val="22"/>
    </w:rPr>
  </w:style>
  <w:style w:type="paragraph" w:styleId="af7">
    <w:name w:val="No Spacing"/>
    <w:link w:val="af6"/>
    <w:uiPriority w:val="1"/>
    <w:qFormat/>
    <w:rsid w:val="002A3248"/>
    <w:rPr>
      <w:rFonts w:ascii="Times New Roman" w:eastAsia="Times New Roman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920BFE"/>
  </w:style>
  <w:style w:type="character" w:customStyle="1" w:styleId="12">
    <w:name w:val="Основной шрифт абзаца1"/>
    <w:rsid w:val="008C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FDE2-F157-4384-8AC8-13C5165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13</cp:revision>
  <cp:lastPrinted>2021-12-21T12:25:00Z</cp:lastPrinted>
  <dcterms:created xsi:type="dcterms:W3CDTF">2021-12-14T09:51:00Z</dcterms:created>
  <dcterms:modified xsi:type="dcterms:W3CDTF">2021-12-27T06:15:00Z</dcterms:modified>
</cp:coreProperties>
</file>