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3368"/>
      </w:tblGrid>
      <w:tr w:rsidR="00BD5029" w:rsidRPr="003D47A4" w14:paraId="185316CD" w14:textId="77777777" w:rsidTr="004B280F">
        <w:trPr>
          <w:trHeight w:hRule="exact" w:val="964"/>
        </w:trPr>
        <w:tc>
          <w:tcPr>
            <w:tcW w:w="10563" w:type="dxa"/>
            <w:gridSpan w:val="4"/>
          </w:tcPr>
          <w:p w14:paraId="18448947" w14:textId="77777777" w:rsidR="00BD5029" w:rsidRPr="003D47A4" w:rsidRDefault="005118C5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591DD9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45pt;height:45.5pt;visibility:visible">
                  <v:imagedata r:id="rId8" o:title="333_1"/>
                </v:shape>
              </w:pict>
            </w:r>
          </w:p>
        </w:tc>
      </w:tr>
      <w:tr w:rsidR="00BD5029" w:rsidRPr="00163E5D" w14:paraId="46827AAF" w14:textId="77777777" w:rsidTr="004B280F">
        <w:trPr>
          <w:trHeight w:hRule="exact" w:val="1775"/>
        </w:trPr>
        <w:tc>
          <w:tcPr>
            <w:tcW w:w="10563" w:type="dxa"/>
            <w:gridSpan w:val="4"/>
          </w:tcPr>
          <w:p w14:paraId="469E7E2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495B7E08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55FED225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2BD0BC18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1CCB8B8" w14:textId="77777777" w:rsidR="00BD5029" w:rsidRPr="008439FC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 w:rsidRPr="008439FC">
              <w:rPr>
                <w:sz w:val="35"/>
                <w:szCs w:val="35"/>
              </w:rPr>
              <w:t>ПРЕЗИДИУМ</w:t>
            </w:r>
          </w:p>
          <w:p w14:paraId="25D70FB6" w14:textId="77777777" w:rsidR="00BD5029" w:rsidRPr="008439FC" w:rsidRDefault="00BD5029" w:rsidP="00D463A3">
            <w:pPr>
              <w:pStyle w:val="3"/>
              <w:rPr>
                <w:sz w:val="36"/>
                <w:szCs w:val="36"/>
              </w:rPr>
            </w:pPr>
            <w:r w:rsidRPr="008439FC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71286649" w14:textId="77777777" w:rsidTr="004B280F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16A95395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D654E7">
              <w:rPr>
                <w:rFonts w:ascii="Times New Roman" w:hAnsi="Times New Roman"/>
                <w:sz w:val="28"/>
                <w:szCs w:val="28"/>
              </w:rPr>
              <w:t>1</w:t>
            </w:r>
            <w:r w:rsidR="00DE771E">
              <w:rPr>
                <w:rFonts w:ascii="Times New Roman" w:hAnsi="Times New Roman"/>
                <w:sz w:val="28"/>
                <w:szCs w:val="28"/>
              </w:rPr>
              <w:t>3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9E5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71E"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</w:t>
            </w:r>
            <w:r w:rsidR="00D654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78F843F5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thinThickMediumGap" w:sz="12" w:space="0" w:color="auto"/>
            </w:tcBorders>
          </w:tcPr>
          <w:p w14:paraId="6753FD1F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1C22767D" w14:textId="77777777" w:rsidR="00BD5029" w:rsidRPr="004E514E" w:rsidRDefault="00BD5029" w:rsidP="00D65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D65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D654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5029" w:rsidRPr="004E514E" w14:paraId="693228A4" w14:textId="77777777" w:rsidTr="004B280F">
        <w:trPr>
          <w:trHeight w:val="680"/>
        </w:trPr>
        <w:tc>
          <w:tcPr>
            <w:tcW w:w="5353" w:type="dxa"/>
            <w:gridSpan w:val="2"/>
          </w:tcPr>
          <w:p w14:paraId="35E8E64C" w14:textId="5C0A03CE" w:rsidR="00BD5029" w:rsidRPr="009E5379" w:rsidRDefault="00A93F28" w:rsidP="00D654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E5379">
              <w:rPr>
                <w:rFonts w:ascii="Times New Roman" w:hAnsi="Times New Roman"/>
                <w:b/>
                <w:sz w:val="24"/>
                <w:szCs w:val="24"/>
              </w:rPr>
              <w:t xml:space="preserve">б итогах организационно-финансовой деятельности комитета областной организации Профсоюза за </w:t>
            </w:r>
            <w:r w:rsidR="009E5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E5379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202</w:t>
            </w:r>
            <w:r w:rsidR="00D654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E5379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4B28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11" w:type="dxa"/>
            <w:gridSpan w:val="2"/>
          </w:tcPr>
          <w:p w14:paraId="42D7BB1D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4E0501" w14:textId="77777777" w:rsidR="00577575" w:rsidRDefault="000F08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77575">
        <w:rPr>
          <w:rFonts w:ascii="Times New Roman" w:hAnsi="Times New Roman"/>
          <w:sz w:val="28"/>
        </w:rPr>
        <w:t xml:space="preserve"> </w:t>
      </w:r>
    </w:p>
    <w:p w14:paraId="0022C0A6" w14:textId="77777777" w:rsidR="00577575" w:rsidRDefault="009E5379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главного бухгалтера, президиум областной организации отмечает, что организационно-финансовая работа в территориальных</w:t>
      </w:r>
      <w:r w:rsidR="006566BE">
        <w:rPr>
          <w:rFonts w:ascii="Times New Roman" w:hAnsi="Times New Roman"/>
          <w:sz w:val="28"/>
          <w:szCs w:val="28"/>
        </w:rPr>
        <w:t>, первичных организациях</w:t>
      </w:r>
      <w:r w:rsidR="00CA79DD">
        <w:rPr>
          <w:rFonts w:ascii="Times New Roman" w:hAnsi="Times New Roman"/>
          <w:sz w:val="28"/>
          <w:szCs w:val="28"/>
        </w:rPr>
        <w:t xml:space="preserve"> Профсоюза, учреждениях</w:t>
      </w:r>
      <w:r w:rsidR="006566BE">
        <w:rPr>
          <w:rFonts w:ascii="Times New Roman" w:hAnsi="Times New Roman"/>
          <w:sz w:val="28"/>
          <w:szCs w:val="28"/>
        </w:rPr>
        <w:t xml:space="preserve"> высшего и среднего профессионального образования осуществляется в соответствии с ФЗ №403-ФЗ от 06.12.2021 г. «О бухгалтерском учете», сметой доходов и расходов, утвержденной </w:t>
      </w:r>
      <w:r w:rsidR="004E2D12" w:rsidRPr="004E2D12">
        <w:rPr>
          <w:rFonts w:ascii="Times New Roman" w:hAnsi="Times New Roman"/>
          <w:sz w:val="28"/>
          <w:szCs w:val="28"/>
        </w:rPr>
        <w:t xml:space="preserve">   </w:t>
      </w:r>
      <w:r w:rsidR="004E2D12">
        <w:rPr>
          <w:rFonts w:ascii="Times New Roman" w:hAnsi="Times New Roman"/>
          <w:sz w:val="28"/>
          <w:szCs w:val="28"/>
          <w:lang w:val="en-US"/>
        </w:rPr>
        <w:t>V</w:t>
      </w:r>
      <w:r w:rsidR="006566BE">
        <w:rPr>
          <w:rFonts w:ascii="Times New Roman" w:hAnsi="Times New Roman"/>
          <w:sz w:val="28"/>
          <w:szCs w:val="28"/>
        </w:rPr>
        <w:t xml:space="preserve"> Пленумом обкома Профсоюза от </w:t>
      </w:r>
      <w:r w:rsidR="004E2D12" w:rsidRPr="004E2D12">
        <w:rPr>
          <w:rFonts w:ascii="Times New Roman" w:hAnsi="Times New Roman"/>
          <w:sz w:val="28"/>
          <w:szCs w:val="28"/>
        </w:rPr>
        <w:t>02</w:t>
      </w:r>
      <w:r w:rsidR="006566BE">
        <w:rPr>
          <w:rFonts w:ascii="Times New Roman" w:hAnsi="Times New Roman"/>
          <w:sz w:val="28"/>
          <w:szCs w:val="28"/>
        </w:rPr>
        <w:t>.1</w:t>
      </w:r>
      <w:r w:rsidR="004E2D12" w:rsidRPr="004E2D12">
        <w:rPr>
          <w:rFonts w:ascii="Times New Roman" w:hAnsi="Times New Roman"/>
          <w:sz w:val="28"/>
          <w:szCs w:val="28"/>
        </w:rPr>
        <w:t>2</w:t>
      </w:r>
      <w:r w:rsidR="004E2D12">
        <w:rPr>
          <w:rFonts w:ascii="Times New Roman" w:hAnsi="Times New Roman"/>
          <w:sz w:val="28"/>
          <w:szCs w:val="28"/>
        </w:rPr>
        <w:t>.202</w:t>
      </w:r>
      <w:r w:rsidR="004E2D12" w:rsidRPr="004E2D12">
        <w:rPr>
          <w:rFonts w:ascii="Times New Roman" w:hAnsi="Times New Roman"/>
          <w:sz w:val="28"/>
          <w:szCs w:val="28"/>
        </w:rPr>
        <w:t>1</w:t>
      </w:r>
      <w:r w:rsidR="006566BE">
        <w:rPr>
          <w:rFonts w:ascii="Times New Roman" w:hAnsi="Times New Roman"/>
          <w:sz w:val="28"/>
          <w:szCs w:val="28"/>
        </w:rPr>
        <w:t xml:space="preserve"> г. и сметами доходов и расходов территориальных и первичных профсоюзных организаций.</w:t>
      </w:r>
    </w:p>
    <w:p w14:paraId="50454625" w14:textId="77777777" w:rsidR="006566BE" w:rsidRDefault="006566B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202</w:t>
      </w:r>
      <w:r w:rsidR="004E2D12" w:rsidRPr="004E2D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в доходную часть профсоюзного бюджета обкома поступило 2</w:t>
      </w:r>
      <w:r w:rsidR="004E2D12" w:rsidRPr="004E2D12">
        <w:rPr>
          <w:rFonts w:ascii="Times New Roman" w:hAnsi="Times New Roman"/>
          <w:sz w:val="28"/>
          <w:szCs w:val="28"/>
        </w:rPr>
        <w:t>5273</w:t>
      </w:r>
      <w:r w:rsidR="004E2D12">
        <w:rPr>
          <w:rFonts w:ascii="Times New Roman" w:hAnsi="Times New Roman"/>
          <w:sz w:val="28"/>
          <w:szCs w:val="28"/>
        </w:rPr>
        <w:t>,</w:t>
      </w:r>
      <w:r w:rsidR="004E2D12" w:rsidRPr="004E2D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</w:t>
      </w:r>
      <w:r w:rsidR="00FD4142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.р</w:t>
      </w:r>
      <w:r w:rsidR="00FD414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., что на 1</w:t>
      </w:r>
      <w:r w:rsidR="004E2D12">
        <w:rPr>
          <w:rFonts w:ascii="Times New Roman" w:hAnsi="Times New Roman"/>
          <w:sz w:val="28"/>
          <w:szCs w:val="28"/>
        </w:rPr>
        <w:t>888</w:t>
      </w:r>
      <w:r>
        <w:rPr>
          <w:rFonts w:ascii="Times New Roman" w:hAnsi="Times New Roman"/>
          <w:sz w:val="28"/>
          <w:szCs w:val="28"/>
        </w:rPr>
        <w:t>,</w:t>
      </w:r>
      <w:r w:rsidR="004E2D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</w:t>
      </w:r>
      <w:r w:rsidR="00FD4142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.р</w:t>
      </w:r>
      <w:r w:rsidR="00FD4142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 больше, по сравнению с а</w:t>
      </w:r>
      <w:r w:rsidR="005A523C">
        <w:rPr>
          <w:rFonts w:ascii="Times New Roman" w:hAnsi="Times New Roman"/>
          <w:sz w:val="28"/>
          <w:szCs w:val="28"/>
        </w:rPr>
        <w:t>налогичным периодом 202</w:t>
      </w:r>
      <w:r w:rsidR="00C20AC7">
        <w:rPr>
          <w:rFonts w:ascii="Times New Roman" w:hAnsi="Times New Roman"/>
          <w:sz w:val="28"/>
          <w:szCs w:val="28"/>
        </w:rPr>
        <w:t>1</w:t>
      </w:r>
      <w:r w:rsidR="005A523C">
        <w:rPr>
          <w:rFonts w:ascii="Times New Roman" w:hAnsi="Times New Roman"/>
          <w:sz w:val="28"/>
          <w:szCs w:val="28"/>
        </w:rPr>
        <w:t xml:space="preserve"> года</w:t>
      </w:r>
      <w:r w:rsidR="00C20AC7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асходная часть бюджета составила 26</w:t>
      </w:r>
      <w:r w:rsidR="00C20AC7">
        <w:rPr>
          <w:rFonts w:ascii="Times New Roman" w:hAnsi="Times New Roman"/>
          <w:sz w:val="28"/>
          <w:szCs w:val="28"/>
        </w:rPr>
        <w:t>953,9</w:t>
      </w:r>
      <w:r>
        <w:rPr>
          <w:rFonts w:ascii="Times New Roman" w:hAnsi="Times New Roman"/>
          <w:sz w:val="28"/>
          <w:szCs w:val="28"/>
        </w:rPr>
        <w:t xml:space="preserve"> </w:t>
      </w:r>
      <w:r w:rsidR="00FD4142">
        <w:rPr>
          <w:rFonts w:ascii="Times New Roman" w:hAnsi="Times New Roman"/>
          <w:sz w:val="28"/>
          <w:szCs w:val="28"/>
        </w:rPr>
        <w:t>тыс.руб.</w:t>
      </w:r>
    </w:p>
    <w:p w14:paraId="0CA0C8DF" w14:textId="77777777" w:rsidR="00C20AC7" w:rsidRDefault="006566B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исполнения сметы показал, что </w:t>
      </w:r>
      <w:r w:rsidR="00C20AC7">
        <w:rPr>
          <w:rFonts w:ascii="Times New Roman" w:hAnsi="Times New Roman"/>
          <w:sz w:val="28"/>
          <w:szCs w:val="28"/>
        </w:rPr>
        <w:t>есть отступления по доходам и расходам от сметы доходов и расходов за 2022 год.</w:t>
      </w:r>
    </w:p>
    <w:p w14:paraId="0F46C332" w14:textId="77777777" w:rsidR="00C20AC7" w:rsidRDefault="00C20AC7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r w:rsidR="006566BE">
        <w:rPr>
          <w:rFonts w:ascii="Times New Roman" w:hAnsi="Times New Roman"/>
          <w:sz w:val="28"/>
          <w:szCs w:val="28"/>
        </w:rPr>
        <w:t>на обучение проф</w:t>
      </w:r>
      <w:r>
        <w:rPr>
          <w:rFonts w:ascii="Times New Roman" w:hAnsi="Times New Roman"/>
          <w:sz w:val="28"/>
          <w:szCs w:val="28"/>
        </w:rPr>
        <w:t xml:space="preserve">союзного </w:t>
      </w:r>
      <w:r w:rsidR="006566BE">
        <w:rPr>
          <w:rFonts w:ascii="Times New Roman" w:hAnsi="Times New Roman"/>
          <w:sz w:val="28"/>
          <w:szCs w:val="28"/>
        </w:rPr>
        <w:t xml:space="preserve">актива израсходовано </w:t>
      </w:r>
      <w:r>
        <w:rPr>
          <w:rFonts w:ascii="Times New Roman" w:hAnsi="Times New Roman"/>
          <w:sz w:val="28"/>
          <w:szCs w:val="28"/>
        </w:rPr>
        <w:t xml:space="preserve">только 3% членских взносов, вместо 6% по смете, увеличены расходы </w:t>
      </w:r>
      <w:r w:rsidR="00000986">
        <w:rPr>
          <w:rFonts w:ascii="Times New Roman" w:hAnsi="Times New Roman"/>
          <w:sz w:val="28"/>
          <w:szCs w:val="28"/>
        </w:rPr>
        <w:t>на материальную помощь, премирование на 1%.</w:t>
      </w:r>
    </w:p>
    <w:p w14:paraId="28BB00C6" w14:textId="77777777" w:rsidR="00000986" w:rsidRDefault="0000098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сметой произведены расходы на информационную и инновационную деятельность.</w:t>
      </w:r>
    </w:p>
    <w:p w14:paraId="29197AD5" w14:textId="55FCB138" w:rsidR="00000986" w:rsidRDefault="0000098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принято постановление о выплате профсоюзной стипендии лучшим активистам-студентам ВУЗов – 10 человек и столько же учащимся СПО.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00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2022 года выплачено – 150 </w:t>
      </w:r>
      <w:r w:rsidR="00FD4142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 Одновременно с этим назначена доплата за ведение профсоюзной работы председателям территориальных ПП СПО. За квартал – в размере 3</w:t>
      </w:r>
      <w:r w:rsidR="00FD414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="00FD4142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 из средств областного бюджета и 1,5 </w:t>
      </w:r>
      <w:r w:rsidR="00FD4142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 из бюджета ПП СПО</w:t>
      </w:r>
      <w:r w:rsidR="004B280F">
        <w:rPr>
          <w:rFonts w:ascii="Times New Roman" w:hAnsi="Times New Roman"/>
          <w:sz w:val="28"/>
          <w:szCs w:val="28"/>
        </w:rPr>
        <w:t xml:space="preserve"> ежемесячно</w:t>
      </w:r>
      <w:r>
        <w:rPr>
          <w:rFonts w:ascii="Times New Roman" w:hAnsi="Times New Roman"/>
          <w:sz w:val="28"/>
          <w:szCs w:val="28"/>
        </w:rPr>
        <w:t>.</w:t>
      </w:r>
    </w:p>
    <w:p w14:paraId="5189FB1E" w14:textId="77777777" w:rsidR="00000986" w:rsidRDefault="0000098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6 месяцев 2022 года в ЦС перечислено 3282,7 </w:t>
      </w:r>
      <w:r w:rsidR="00FD4142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, в Федерацию Саратовской области – 2420 </w:t>
      </w:r>
      <w:r w:rsidR="00FD4142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>, Фонд солидарности пополнился на 563,</w:t>
      </w:r>
      <w:r w:rsidR="00FD414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FD4142">
        <w:rPr>
          <w:rFonts w:ascii="Times New Roman" w:hAnsi="Times New Roman"/>
          <w:sz w:val="28"/>
          <w:szCs w:val="28"/>
        </w:rPr>
        <w:t>тыс.руб.</w:t>
      </w:r>
    </w:p>
    <w:p w14:paraId="3573A184" w14:textId="77777777" w:rsidR="00000986" w:rsidRDefault="0000098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00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2022 года на поддержку жителей Донецкой и Луганской областей направлено около 100 </w:t>
      </w:r>
      <w:r w:rsidR="00FD4142">
        <w:rPr>
          <w:rFonts w:ascii="Times New Roman" w:hAnsi="Times New Roman"/>
          <w:sz w:val="28"/>
          <w:szCs w:val="28"/>
        </w:rPr>
        <w:t>тыс.руб.</w:t>
      </w:r>
    </w:p>
    <w:p w14:paraId="300802D8" w14:textId="77777777" w:rsidR="00000986" w:rsidRDefault="0000098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проверены территориальные организации Ершовского, Хвалынского районов.</w:t>
      </w:r>
    </w:p>
    <w:p w14:paraId="3E61F3A8" w14:textId="77777777" w:rsidR="00000986" w:rsidRDefault="0000098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финансовых отчетов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r w:rsidR="00250DB1">
        <w:rPr>
          <w:rFonts w:ascii="Times New Roman" w:hAnsi="Times New Roman"/>
          <w:sz w:val="28"/>
          <w:szCs w:val="28"/>
        </w:rPr>
        <w:t xml:space="preserve">2022 года показал, что усиленно                 в последнее время внимание председателей к учету членов Профсоюза, внедрению электронного профсоюзного билета и поступлению членских </w:t>
      </w:r>
      <w:proofErr w:type="spellStart"/>
      <w:r w:rsidR="00250DB1">
        <w:rPr>
          <w:rFonts w:ascii="Times New Roman" w:hAnsi="Times New Roman"/>
          <w:sz w:val="28"/>
          <w:szCs w:val="28"/>
        </w:rPr>
        <w:t>профвзносов</w:t>
      </w:r>
      <w:proofErr w:type="spellEnd"/>
      <w:r w:rsidR="00250DB1">
        <w:rPr>
          <w:rFonts w:ascii="Times New Roman" w:hAnsi="Times New Roman"/>
          <w:sz w:val="28"/>
          <w:szCs w:val="28"/>
        </w:rPr>
        <w:t>.</w:t>
      </w:r>
    </w:p>
    <w:p w14:paraId="4ECD500B" w14:textId="49FFF740" w:rsidR="00250DB1" w:rsidRDefault="00250DB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Членские </w:t>
      </w:r>
      <w:proofErr w:type="spellStart"/>
      <w:r>
        <w:rPr>
          <w:rFonts w:ascii="Times New Roman" w:hAnsi="Times New Roman"/>
          <w:sz w:val="28"/>
          <w:szCs w:val="28"/>
        </w:rPr>
        <w:t>профвзносы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перечисляются в основном своевременно и в полном объеме</w:t>
      </w:r>
      <w:r w:rsidR="00391D4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Балаковская, Базарно-Карабул</w:t>
      </w:r>
      <w:r w:rsidR="00391D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кская, Ивантеевская, Новоузенская, Озинская, Энгельсская территориальные организации Профсоюза</w:t>
      </w:r>
      <w:r w:rsidR="00DE771E">
        <w:rPr>
          <w:rFonts w:ascii="Times New Roman" w:hAnsi="Times New Roman"/>
          <w:sz w:val="28"/>
          <w:szCs w:val="28"/>
        </w:rPr>
        <w:t>, ЭТИ СГТУ (</w:t>
      </w:r>
      <w:r>
        <w:rPr>
          <w:rFonts w:ascii="Times New Roman" w:hAnsi="Times New Roman"/>
          <w:sz w:val="28"/>
          <w:szCs w:val="28"/>
        </w:rPr>
        <w:t>сотрудники</w:t>
      </w:r>
      <w:r w:rsidR="00DE771E">
        <w:rPr>
          <w:rFonts w:ascii="Times New Roman" w:hAnsi="Times New Roman"/>
          <w:sz w:val="28"/>
          <w:szCs w:val="28"/>
        </w:rPr>
        <w:t>)</w:t>
      </w:r>
      <w:r w:rsidR="0013273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первичные организации ВУЗов.  </w:t>
      </w:r>
    </w:p>
    <w:p w14:paraId="358491EF" w14:textId="77777777" w:rsidR="00391D47" w:rsidRDefault="00250DB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проделанной работы увеличилось поступление членских </w:t>
      </w:r>
      <w:proofErr w:type="spellStart"/>
      <w:r>
        <w:rPr>
          <w:rFonts w:ascii="Times New Roman" w:hAnsi="Times New Roman"/>
          <w:sz w:val="28"/>
          <w:szCs w:val="28"/>
        </w:rPr>
        <w:t>профвзносов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сравнению с таким же периодом прошлого года в территориальных организациях Аркадакской на 16,0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E01F36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>.р</w:t>
      </w:r>
      <w:r w:rsidR="00DE771E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Базарно-Карабулакской – 72,0 </w:t>
      </w:r>
      <w:proofErr w:type="spellStart"/>
      <w:r w:rsidR="00FD4142">
        <w:rPr>
          <w:rFonts w:ascii="Times New Roman" w:hAnsi="Times New Roman"/>
          <w:sz w:val="28"/>
          <w:szCs w:val="28"/>
        </w:rPr>
        <w:t>тыс.руб</w:t>
      </w:r>
      <w:proofErr w:type="spellEnd"/>
      <w:r w:rsidR="00FD41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391D47">
        <w:rPr>
          <w:rFonts w:ascii="Times New Roman" w:hAnsi="Times New Roman"/>
          <w:sz w:val="28"/>
          <w:szCs w:val="28"/>
        </w:rPr>
        <w:t>Озинской –</w:t>
      </w:r>
      <w:r w:rsidR="00391D47" w:rsidRPr="00391D47">
        <w:rPr>
          <w:rFonts w:ascii="Times New Roman" w:hAnsi="Times New Roman"/>
          <w:sz w:val="28"/>
          <w:szCs w:val="28"/>
        </w:rPr>
        <w:t xml:space="preserve"> </w:t>
      </w:r>
      <w:r w:rsidR="00391D47">
        <w:rPr>
          <w:rFonts w:ascii="Times New Roman" w:hAnsi="Times New Roman"/>
          <w:sz w:val="28"/>
          <w:szCs w:val="28"/>
        </w:rPr>
        <w:t xml:space="preserve">79,0 </w:t>
      </w:r>
      <w:proofErr w:type="spellStart"/>
      <w:r w:rsidR="00FD4142">
        <w:rPr>
          <w:rFonts w:ascii="Times New Roman" w:hAnsi="Times New Roman"/>
          <w:sz w:val="28"/>
          <w:szCs w:val="28"/>
        </w:rPr>
        <w:t>тыс.руб</w:t>
      </w:r>
      <w:proofErr w:type="spellEnd"/>
      <w:r w:rsidR="00FD4142">
        <w:rPr>
          <w:rFonts w:ascii="Times New Roman" w:hAnsi="Times New Roman"/>
          <w:sz w:val="28"/>
          <w:szCs w:val="28"/>
        </w:rPr>
        <w:t>.</w:t>
      </w:r>
      <w:r w:rsidR="00391D47">
        <w:rPr>
          <w:rFonts w:ascii="Times New Roman" w:hAnsi="Times New Roman"/>
          <w:sz w:val="28"/>
          <w:szCs w:val="28"/>
        </w:rPr>
        <w:t xml:space="preserve">, Новоузенской на 26,0 </w:t>
      </w:r>
      <w:proofErr w:type="spellStart"/>
      <w:r w:rsidR="00FD4142">
        <w:rPr>
          <w:rFonts w:ascii="Times New Roman" w:hAnsi="Times New Roman"/>
          <w:sz w:val="28"/>
          <w:szCs w:val="28"/>
        </w:rPr>
        <w:t>тыс.руб</w:t>
      </w:r>
      <w:proofErr w:type="spellEnd"/>
      <w:r w:rsidR="00FD4142">
        <w:rPr>
          <w:rFonts w:ascii="Times New Roman" w:hAnsi="Times New Roman"/>
          <w:sz w:val="28"/>
          <w:szCs w:val="28"/>
        </w:rPr>
        <w:t>.</w:t>
      </w:r>
    </w:p>
    <w:p w14:paraId="39DF52CB" w14:textId="77777777" w:rsidR="00250DB1" w:rsidRPr="00000986" w:rsidRDefault="00391D47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DE77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имеются еще территориальные ПО, в которых наблюдается не полное перечисление членских </w:t>
      </w:r>
      <w:proofErr w:type="spellStart"/>
      <w:r>
        <w:rPr>
          <w:rFonts w:ascii="Times New Roman" w:hAnsi="Times New Roman"/>
          <w:sz w:val="28"/>
          <w:szCs w:val="28"/>
        </w:rPr>
        <w:t>профвзносов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91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2022 года</w:t>
      </w:r>
      <w:r w:rsidR="00DE771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Пугачевская городская </w:t>
      </w:r>
      <w:proofErr w:type="gramStart"/>
      <w:r>
        <w:rPr>
          <w:rFonts w:ascii="Times New Roman" w:hAnsi="Times New Roman"/>
          <w:sz w:val="28"/>
          <w:szCs w:val="28"/>
        </w:rPr>
        <w:t>организация  (</w:t>
      </w:r>
      <w:proofErr w:type="gramEnd"/>
      <w:r>
        <w:rPr>
          <w:rFonts w:ascii="Times New Roman" w:hAnsi="Times New Roman"/>
          <w:sz w:val="28"/>
          <w:szCs w:val="28"/>
        </w:rPr>
        <w:t>32% от плана), Красноармейская горо</w:t>
      </w:r>
      <w:r w:rsidR="00E01F36">
        <w:rPr>
          <w:rFonts w:ascii="Times New Roman" w:hAnsi="Times New Roman"/>
          <w:sz w:val="28"/>
          <w:szCs w:val="28"/>
        </w:rPr>
        <w:t>дская организация</w:t>
      </w:r>
      <w:r>
        <w:rPr>
          <w:rFonts w:ascii="Times New Roman" w:hAnsi="Times New Roman"/>
          <w:sz w:val="28"/>
          <w:szCs w:val="28"/>
        </w:rPr>
        <w:t xml:space="preserve"> (28% о</w:t>
      </w:r>
      <w:r w:rsidR="00DE771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плана), Аткарская</w:t>
      </w:r>
      <w:r w:rsidR="00E01F36">
        <w:rPr>
          <w:rFonts w:ascii="Times New Roman" w:hAnsi="Times New Roman"/>
          <w:sz w:val="28"/>
          <w:szCs w:val="28"/>
        </w:rPr>
        <w:t xml:space="preserve"> городская организация</w:t>
      </w:r>
      <w:r>
        <w:rPr>
          <w:rFonts w:ascii="Times New Roman" w:hAnsi="Times New Roman"/>
          <w:sz w:val="28"/>
          <w:szCs w:val="28"/>
        </w:rPr>
        <w:t xml:space="preserve"> (26,6%). </w:t>
      </w:r>
      <w:r w:rsidR="00E01F36">
        <w:rPr>
          <w:rFonts w:ascii="Times New Roman" w:hAnsi="Times New Roman"/>
          <w:sz w:val="28"/>
          <w:szCs w:val="28"/>
        </w:rPr>
        <w:t>В Дергачевской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1F36">
        <w:rPr>
          <w:rFonts w:ascii="Times New Roman" w:hAnsi="Times New Roman"/>
          <w:sz w:val="28"/>
          <w:szCs w:val="28"/>
        </w:rPr>
        <w:t xml:space="preserve">территориальной организации снижение поступления членских взносов произошло на 31,0 </w:t>
      </w:r>
      <w:proofErr w:type="spellStart"/>
      <w:r w:rsidR="00E01F36">
        <w:rPr>
          <w:rFonts w:ascii="Times New Roman" w:hAnsi="Times New Roman"/>
          <w:sz w:val="28"/>
          <w:szCs w:val="28"/>
        </w:rPr>
        <w:t>тыс.руб</w:t>
      </w:r>
      <w:proofErr w:type="spellEnd"/>
      <w:r w:rsidR="00E01F36">
        <w:rPr>
          <w:rFonts w:ascii="Times New Roman" w:hAnsi="Times New Roman"/>
          <w:sz w:val="28"/>
          <w:szCs w:val="28"/>
        </w:rPr>
        <w:t xml:space="preserve">., Краснокутской – 20,0 </w:t>
      </w:r>
      <w:proofErr w:type="spellStart"/>
      <w:r w:rsidR="00E01F36">
        <w:rPr>
          <w:rFonts w:ascii="Times New Roman" w:hAnsi="Times New Roman"/>
          <w:sz w:val="28"/>
          <w:szCs w:val="28"/>
        </w:rPr>
        <w:t>тыс.руб</w:t>
      </w:r>
      <w:proofErr w:type="spellEnd"/>
      <w:r w:rsidR="00E01F36">
        <w:rPr>
          <w:rFonts w:ascii="Times New Roman" w:hAnsi="Times New Roman"/>
          <w:sz w:val="28"/>
          <w:szCs w:val="28"/>
        </w:rPr>
        <w:t>.</w:t>
      </w:r>
      <w:r w:rsidR="00532AAA">
        <w:rPr>
          <w:rFonts w:ascii="Times New Roman" w:hAnsi="Times New Roman"/>
          <w:sz w:val="28"/>
          <w:szCs w:val="28"/>
        </w:rPr>
        <w:t xml:space="preserve">, Марксовской – 68,0 </w:t>
      </w:r>
      <w:proofErr w:type="spellStart"/>
      <w:r w:rsidR="00532AAA">
        <w:rPr>
          <w:rFonts w:ascii="Times New Roman" w:hAnsi="Times New Roman"/>
          <w:sz w:val="28"/>
          <w:szCs w:val="28"/>
        </w:rPr>
        <w:t>тыс.руб</w:t>
      </w:r>
      <w:proofErr w:type="spellEnd"/>
      <w:r w:rsidR="00532AAA">
        <w:rPr>
          <w:rFonts w:ascii="Times New Roman" w:hAnsi="Times New Roman"/>
          <w:sz w:val="28"/>
          <w:szCs w:val="28"/>
        </w:rPr>
        <w:t>., Ртищевской – 57,0 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780ED6" w14:textId="77777777" w:rsidR="00000986" w:rsidRDefault="00532AAA" w:rsidP="0057757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Самая низкая пол</w:t>
      </w:r>
      <w:r w:rsidR="00DE771E">
        <w:rPr>
          <w:rFonts w:ascii="Times New Roman" w:hAnsi="Times New Roman"/>
          <w:color w:val="000000"/>
          <w:sz w:val="28"/>
          <w:szCs w:val="28"/>
        </w:rPr>
        <w:t xml:space="preserve">нота </w:t>
      </w:r>
      <w:r>
        <w:rPr>
          <w:rFonts w:ascii="Times New Roman" w:hAnsi="Times New Roman"/>
          <w:color w:val="000000"/>
          <w:sz w:val="28"/>
          <w:szCs w:val="28"/>
        </w:rPr>
        <w:t>посту</w:t>
      </w:r>
      <w:r w:rsidR="00DE771E"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z w:val="28"/>
          <w:szCs w:val="28"/>
        </w:rPr>
        <w:t xml:space="preserve">ения членских взносов в Аткарском,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Алгайском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Самойловском, СГУ (сотрудники), Б</w:t>
      </w:r>
      <w:r w:rsidR="00A075C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СГУ.</w:t>
      </w:r>
    </w:p>
    <w:p w14:paraId="63DE0075" w14:textId="77777777" w:rsidR="00532AAA" w:rsidRDefault="00532AA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анализа финансовых отчетов выявлено, что в сметы доходов и расходов территориальных и первичных организаций не заложены средства на обучение профсоюзного актива в Аркадакской,  Аткарской, </w:t>
      </w:r>
      <w:r w:rsidR="00DE771E">
        <w:rPr>
          <w:rFonts w:ascii="Times New Roman" w:hAnsi="Times New Roman"/>
          <w:sz w:val="28"/>
          <w:szCs w:val="28"/>
        </w:rPr>
        <w:t xml:space="preserve">Ершовской, </w:t>
      </w:r>
      <w:r>
        <w:rPr>
          <w:rFonts w:ascii="Times New Roman" w:hAnsi="Times New Roman"/>
          <w:sz w:val="28"/>
          <w:szCs w:val="28"/>
        </w:rPr>
        <w:t>Новоузенской, Ново-</w:t>
      </w:r>
      <w:proofErr w:type="spellStart"/>
      <w:r>
        <w:rPr>
          <w:rFonts w:ascii="Times New Roman" w:hAnsi="Times New Roman"/>
          <w:sz w:val="28"/>
          <w:szCs w:val="28"/>
        </w:rPr>
        <w:t>бурасской</w:t>
      </w:r>
      <w:proofErr w:type="spellEnd"/>
      <w:r w:rsidR="00DE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других профсоюзных организациях, не предусмотрены сметой доходов и расходов проведение внутри территориальных организаций конкурсы в Базарно-Карабулакской, </w:t>
      </w:r>
      <w:r w:rsidR="00DE771E">
        <w:rPr>
          <w:rFonts w:ascii="Times New Roman" w:hAnsi="Times New Roman"/>
          <w:sz w:val="28"/>
          <w:szCs w:val="28"/>
        </w:rPr>
        <w:t xml:space="preserve">Екатериновской, </w:t>
      </w:r>
      <w:r>
        <w:rPr>
          <w:rFonts w:ascii="Times New Roman" w:hAnsi="Times New Roman"/>
          <w:sz w:val="28"/>
          <w:szCs w:val="28"/>
        </w:rPr>
        <w:t>Ершовской, Калининской.</w:t>
      </w:r>
    </w:p>
    <w:p w14:paraId="56C464BD" w14:textId="77777777" w:rsidR="00532AAA" w:rsidRDefault="00532AA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мотивации профсоюзного</w:t>
      </w:r>
      <w:r w:rsidR="00DE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членства</w:t>
      </w:r>
      <w:r w:rsidR="00DE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E771E">
        <w:rPr>
          <w:rFonts w:ascii="Times New Roman" w:hAnsi="Times New Roman"/>
          <w:sz w:val="28"/>
          <w:szCs w:val="28"/>
        </w:rPr>
        <w:t>лабо</w:t>
      </w:r>
      <w:r>
        <w:rPr>
          <w:rFonts w:ascii="Times New Roman" w:hAnsi="Times New Roman"/>
          <w:sz w:val="28"/>
          <w:szCs w:val="28"/>
        </w:rPr>
        <w:t xml:space="preserve"> используются иные формы инновационно</w:t>
      </w:r>
      <w:r w:rsidR="00DE771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деятельности в </w:t>
      </w:r>
      <w:proofErr w:type="spellStart"/>
      <w:r>
        <w:rPr>
          <w:rFonts w:ascii="Times New Roman" w:hAnsi="Times New Roman"/>
          <w:sz w:val="28"/>
          <w:szCs w:val="28"/>
        </w:rPr>
        <w:t>Алгайской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DE771E">
        <w:rPr>
          <w:rFonts w:ascii="Times New Roman" w:hAnsi="Times New Roman"/>
          <w:sz w:val="28"/>
          <w:szCs w:val="28"/>
        </w:rPr>
        <w:t xml:space="preserve">Дергачевской, Питерской, </w:t>
      </w:r>
      <w:r>
        <w:rPr>
          <w:rFonts w:ascii="Times New Roman" w:hAnsi="Times New Roman"/>
          <w:sz w:val="28"/>
          <w:szCs w:val="28"/>
        </w:rPr>
        <w:t>Татищевской</w:t>
      </w:r>
      <w:r w:rsidR="00DE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организациях.</w:t>
      </w:r>
    </w:p>
    <w:p w14:paraId="47599781" w14:textId="77777777" w:rsidR="00532AAA" w:rsidRDefault="00532AA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представлен финансовый отчет Федоровской территориальной организацией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2022 года.</w:t>
      </w:r>
    </w:p>
    <w:p w14:paraId="5315F878" w14:textId="77777777" w:rsidR="00765BD2" w:rsidRDefault="00765BD2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первое полугодие 2022 года в областную организацию Общероссийского Профсоюза образования поступило</w:t>
      </w:r>
      <w:r w:rsidR="0087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писем, заявлений и обращений  - 876.</w:t>
      </w:r>
    </w:p>
    <w:p w14:paraId="0CE9EDD0" w14:textId="77777777" w:rsidR="0087298C" w:rsidRDefault="00765BD2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письменных  обращений по вопросам трудового законодательства и законодательства в области образования – 30.  </w:t>
      </w:r>
    </w:p>
    <w:p w14:paraId="0554EC5A" w14:textId="77777777" w:rsidR="00765BD2" w:rsidRDefault="00765BD2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 Саратовской областной организации поступило 15 вопросов</w:t>
      </w:r>
      <w:r w:rsidR="002D2CB1">
        <w:rPr>
          <w:rFonts w:ascii="Times New Roman" w:hAnsi="Times New Roman"/>
          <w:sz w:val="28"/>
          <w:szCs w:val="28"/>
        </w:rPr>
        <w:t xml:space="preserve"> по реализации социально-трудовых и уставных прав. </w:t>
      </w:r>
      <w:r>
        <w:rPr>
          <w:rFonts w:ascii="Times New Roman" w:hAnsi="Times New Roman"/>
          <w:sz w:val="28"/>
          <w:szCs w:val="28"/>
        </w:rPr>
        <w:t xml:space="preserve"> На все </w:t>
      </w:r>
      <w:r w:rsidR="002D2CB1"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 xml:space="preserve">даны </w:t>
      </w:r>
      <w:r w:rsidR="002D2CB1">
        <w:rPr>
          <w:rFonts w:ascii="Times New Roman" w:hAnsi="Times New Roman"/>
          <w:sz w:val="28"/>
          <w:szCs w:val="28"/>
        </w:rPr>
        <w:t xml:space="preserve">письменные </w:t>
      </w:r>
      <w:r>
        <w:rPr>
          <w:rFonts w:ascii="Times New Roman" w:hAnsi="Times New Roman"/>
          <w:sz w:val="28"/>
          <w:szCs w:val="28"/>
        </w:rPr>
        <w:t>ответы на личные адреса членов Профсоюза.</w:t>
      </w:r>
    </w:p>
    <w:p w14:paraId="25FBFD7B" w14:textId="77777777" w:rsidR="00532AAA" w:rsidRDefault="002D2CB1" w:rsidP="002D2C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личном приеме  сотрудников аппарата  за первое полугодие 2022 года  проконсультировано  218 членов Профсоюза. По обращениям 21 члена Профсоюза подготовлены исковые заявления. По обращениям  576 членов Профсоюза выданы путевки на санаторно-курортное лечение.</w:t>
      </w:r>
    </w:p>
    <w:p w14:paraId="4F3827C8" w14:textId="77777777" w:rsidR="002E5954" w:rsidRDefault="002E5954" w:rsidP="00577575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Исходя из вышеизложенного</w:t>
      </w:r>
      <w:r w:rsidR="005D491E">
        <w:rPr>
          <w:rFonts w:ascii="Times New Roman" w:hAnsi="Times New Roman"/>
          <w:sz w:val="28"/>
          <w:szCs w:val="28"/>
        </w:rPr>
        <w:t xml:space="preserve">, президиум Саратовской областной организации Профессионального союза работников народного образования и науки </w:t>
      </w:r>
      <w:r w:rsidR="005D491E">
        <w:rPr>
          <w:rFonts w:ascii="Times New Roman" w:hAnsi="Times New Roman"/>
          <w:b/>
          <w:sz w:val="32"/>
          <w:szCs w:val="32"/>
        </w:rPr>
        <w:t>постановляет:</w:t>
      </w:r>
    </w:p>
    <w:p w14:paraId="385B042A" w14:textId="77777777" w:rsidR="005D491E" w:rsidRDefault="005D491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7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об организационно-финансовой деятельности обкома принять к сведению.</w:t>
      </w:r>
    </w:p>
    <w:p w14:paraId="16BB974D" w14:textId="77777777" w:rsidR="005D491E" w:rsidRDefault="005D491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7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Продолжить работу по контролю за своевременным и в полном объёме перечислении членских </w:t>
      </w:r>
      <w:proofErr w:type="spellStart"/>
      <w:r>
        <w:rPr>
          <w:rFonts w:ascii="Times New Roman" w:hAnsi="Times New Roman"/>
          <w:sz w:val="28"/>
          <w:szCs w:val="28"/>
        </w:rPr>
        <w:t>профвзносов</w:t>
      </w:r>
      <w:proofErr w:type="spellEnd"/>
      <w:r w:rsidR="00A075C7">
        <w:rPr>
          <w:rFonts w:ascii="Times New Roman" w:hAnsi="Times New Roman"/>
          <w:sz w:val="28"/>
          <w:szCs w:val="28"/>
        </w:rPr>
        <w:t xml:space="preserve"> в </w:t>
      </w:r>
      <w:r w:rsidR="00DE771E">
        <w:rPr>
          <w:rFonts w:ascii="Times New Roman" w:hAnsi="Times New Roman"/>
          <w:sz w:val="28"/>
          <w:szCs w:val="28"/>
        </w:rPr>
        <w:t xml:space="preserve">Аткарской, Дергачевской, Красноармейской, </w:t>
      </w:r>
      <w:r w:rsidR="00A075C7">
        <w:rPr>
          <w:rFonts w:ascii="Times New Roman" w:hAnsi="Times New Roman"/>
          <w:sz w:val="28"/>
          <w:szCs w:val="28"/>
        </w:rPr>
        <w:t>Краснокутской, Марксовской, Ртищевской</w:t>
      </w:r>
      <w:r>
        <w:rPr>
          <w:rFonts w:ascii="Times New Roman" w:hAnsi="Times New Roman"/>
          <w:sz w:val="28"/>
          <w:szCs w:val="28"/>
        </w:rPr>
        <w:t xml:space="preserve"> территориальными организациями.</w:t>
      </w:r>
    </w:p>
    <w:p w14:paraId="35A828DC" w14:textId="77777777" w:rsidR="00A075C7" w:rsidRDefault="005D491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07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уставной де</w:t>
      </w:r>
      <w:r w:rsidR="00635F98">
        <w:rPr>
          <w:rFonts w:ascii="Times New Roman" w:hAnsi="Times New Roman"/>
          <w:sz w:val="28"/>
          <w:szCs w:val="28"/>
        </w:rPr>
        <w:t>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A075C7">
        <w:rPr>
          <w:rFonts w:ascii="Times New Roman" w:hAnsi="Times New Roman"/>
          <w:sz w:val="28"/>
          <w:szCs w:val="28"/>
        </w:rPr>
        <w:t>профсоюзных организаци</w:t>
      </w:r>
      <w:r w:rsidR="00DE771E">
        <w:rPr>
          <w:rFonts w:ascii="Times New Roman" w:hAnsi="Times New Roman"/>
          <w:sz w:val="28"/>
          <w:szCs w:val="28"/>
        </w:rPr>
        <w:t xml:space="preserve">й </w:t>
      </w:r>
      <w:r w:rsidR="00A075C7">
        <w:rPr>
          <w:rFonts w:ascii="Times New Roman" w:hAnsi="Times New Roman"/>
          <w:sz w:val="28"/>
          <w:szCs w:val="28"/>
        </w:rPr>
        <w:t>перечисленных выше предусмотреть в сметах доходов и расходов:</w:t>
      </w:r>
    </w:p>
    <w:p w14:paraId="0F344921" w14:textId="77777777" w:rsidR="00A075C7" w:rsidRDefault="00A075C7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информационную работу;</w:t>
      </w:r>
    </w:p>
    <w:p w14:paraId="63E63C38" w14:textId="77777777" w:rsidR="00A075C7" w:rsidRDefault="00A075C7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профактива;</w:t>
      </w:r>
    </w:p>
    <w:p w14:paraId="12A12A41" w14:textId="77777777" w:rsidR="00A075C7" w:rsidRDefault="00A075C7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формы инновационной деятельности.</w:t>
      </w:r>
    </w:p>
    <w:p w14:paraId="4BDEC765" w14:textId="77777777" w:rsidR="005D491E" w:rsidRDefault="005D491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07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Продолжить работу по переходу членов Профсоюза на электронный профсоюзный билет в территориальных организациях и первичных организациях работник</w:t>
      </w:r>
      <w:r w:rsidR="00B039EA">
        <w:rPr>
          <w:rFonts w:ascii="Times New Roman" w:hAnsi="Times New Roman"/>
          <w:sz w:val="28"/>
          <w:szCs w:val="28"/>
        </w:rPr>
        <w:t xml:space="preserve">ов </w:t>
      </w:r>
      <w:r w:rsidR="00A075C7">
        <w:rPr>
          <w:rFonts w:ascii="Times New Roman" w:hAnsi="Times New Roman"/>
          <w:sz w:val="28"/>
          <w:szCs w:val="28"/>
        </w:rPr>
        <w:t>ВУЗов и СПО</w:t>
      </w:r>
      <w:r>
        <w:rPr>
          <w:rFonts w:ascii="Times New Roman" w:hAnsi="Times New Roman"/>
          <w:sz w:val="28"/>
          <w:szCs w:val="28"/>
        </w:rPr>
        <w:t>.</w:t>
      </w:r>
    </w:p>
    <w:p w14:paraId="3C9447FB" w14:textId="77777777" w:rsidR="005D491E" w:rsidRPr="005D491E" w:rsidRDefault="005D491E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07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A075C7">
        <w:rPr>
          <w:rFonts w:ascii="Times New Roman" w:hAnsi="Times New Roman"/>
          <w:sz w:val="28"/>
          <w:szCs w:val="28"/>
        </w:rPr>
        <w:t xml:space="preserve"> </w:t>
      </w:r>
      <w:r w:rsidR="00DE771E">
        <w:rPr>
          <w:rFonts w:ascii="Times New Roman" w:hAnsi="Times New Roman"/>
          <w:sz w:val="28"/>
          <w:szCs w:val="28"/>
        </w:rPr>
        <w:t>главного бухгалтера.</w:t>
      </w:r>
    </w:p>
    <w:p w14:paraId="1F9A3D4E" w14:textId="77777777" w:rsidR="000F088B" w:rsidRDefault="00577575" w:rsidP="000F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B2E99FF" w14:textId="77777777" w:rsidR="00A075C7" w:rsidRDefault="00A075C7" w:rsidP="000F08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D6C279" w14:textId="77777777" w:rsidR="00A075C7" w:rsidRPr="00577575" w:rsidRDefault="00A075C7" w:rsidP="000F08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AEF7917" w14:textId="77777777" w:rsidR="00934695" w:rsidRDefault="00934695" w:rsidP="000F088B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30055F18" w14:textId="77777777" w:rsidR="00035539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sectPr w:rsidR="00035539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5112" w14:textId="77777777" w:rsidR="00C10F29" w:rsidRDefault="00C10F29" w:rsidP="00F0733B">
      <w:pPr>
        <w:spacing w:after="0" w:line="240" w:lineRule="auto"/>
      </w:pPr>
      <w:r>
        <w:separator/>
      </w:r>
    </w:p>
  </w:endnote>
  <w:endnote w:type="continuationSeparator" w:id="0">
    <w:p w14:paraId="0BCB623A" w14:textId="77777777" w:rsidR="00C10F29" w:rsidRDefault="00C10F29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677D" w14:textId="77777777" w:rsidR="00C10F29" w:rsidRDefault="00C10F29" w:rsidP="00F0733B">
      <w:pPr>
        <w:spacing w:after="0" w:line="240" w:lineRule="auto"/>
      </w:pPr>
      <w:r>
        <w:separator/>
      </w:r>
    </w:p>
  </w:footnote>
  <w:footnote w:type="continuationSeparator" w:id="0">
    <w:p w14:paraId="7BE69AA3" w14:textId="77777777" w:rsidR="00C10F29" w:rsidRDefault="00C10F29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4ECD" w14:textId="77777777" w:rsidR="00542681" w:rsidRPr="00A7685A" w:rsidRDefault="00960379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87298C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86337313">
    <w:abstractNumId w:val="4"/>
  </w:num>
  <w:num w:numId="2" w16cid:durableId="105466591">
    <w:abstractNumId w:val="15"/>
  </w:num>
  <w:num w:numId="3" w16cid:durableId="1412190723">
    <w:abstractNumId w:val="17"/>
  </w:num>
  <w:num w:numId="4" w16cid:durableId="755832770">
    <w:abstractNumId w:val="11"/>
  </w:num>
  <w:num w:numId="5" w16cid:durableId="894463640">
    <w:abstractNumId w:val="0"/>
  </w:num>
  <w:num w:numId="6" w16cid:durableId="1437019865">
    <w:abstractNumId w:val="13"/>
  </w:num>
  <w:num w:numId="7" w16cid:durableId="1580358751">
    <w:abstractNumId w:val="14"/>
  </w:num>
  <w:num w:numId="8" w16cid:durableId="1374503868">
    <w:abstractNumId w:val="18"/>
  </w:num>
  <w:num w:numId="9" w16cid:durableId="1272933482">
    <w:abstractNumId w:val="2"/>
  </w:num>
  <w:num w:numId="10" w16cid:durableId="1332489339">
    <w:abstractNumId w:val="16"/>
  </w:num>
  <w:num w:numId="11" w16cid:durableId="1468470769">
    <w:abstractNumId w:val="9"/>
  </w:num>
  <w:num w:numId="12" w16cid:durableId="464003431">
    <w:abstractNumId w:val="5"/>
  </w:num>
  <w:num w:numId="13" w16cid:durableId="1400907495">
    <w:abstractNumId w:val="1"/>
  </w:num>
  <w:num w:numId="14" w16cid:durableId="2083212100">
    <w:abstractNumId w:val="8"/>
  </w:num>
  <w:num w:numId="15" w16cid:durableId="1483502609">
    <w:abstractNumId w:val="6"/>
  </w:num>
  <w:num w:numId="16" w16cid:durableId="1405683979">
    <w:abstractNumId w:val="3"/>
  </w:num>
  <w:num w:numId="17" w16cid:durableId="1849447774">
    <w:abstractNumId w:val="12"/>
  </w:num>
  <w:num w:numId="18" w16cid:durableId="1264194006">
    <w:abstractNumId w:val="10"/>
  </w:num>
  <w:num w:numId="19" w16cid:durableId="405760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0986"/>
    <w:rsid w:val="000035DD"/>
    <w:rsid w:val="00006886"/>
    <w:rsid w:val="00007005"/>
    <w:rsid w:val="0001750F"/>
    <w:rsid w:val="00021CAB"/>
    <w:rsid w:val="00022AB2"/>
    <w:rsid w:val="00025747"/>
    <w:rsid w:val="00032146"/>
    <w:rsid w:val="00034AA4"/>
    <w:rsid w:val="00035539"/>
    <w:rsid w:val="0004138D"/>
    <w:rsid w:val="000428C0"/>
    <w:rsid w:val="0004474C"/>
    <w:rsid w:val="0004720D"/>
    <w:rsid w:val="00055033"/>
    <w:rsid w:val="00060688"/>
    <w:rsid w:val="00065BED"/>
    <w:rsid w:val="000752D8"/>
    <w:rsid w:val="00076274"/>
    <w:rsid w:val="0008118E"/>
    <w:rsid w:val="000834FE"/>
    <w:rsid w:val="00093DBD"/>
    <w:rsid w:val="000A74A3"/>
    <w:rsid w:val="000C2D1C"/>
    <w:rsid w:val="000C3C72"/>
    <w:rsid w:val="000C7CAE"/>
    <w:rsid w:val="000D0915"/>
    <w:rsid w:val="000D35D8"/>
    <w:rsid w:val="000D5735"/>
    <w:rsid w:val="000E3E00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3273F"/>
    <w:rsid w:val="00152732"/>
    <w:rsid w:val="00162603"/>
    <w:rsid w:val="00174E4C"/>
    <w:rsid w:val="00176E1E"/>
    <w:rsid w:val="00185363"/>
    <w:rsid w:val="001935DA"/>
    <w:rsid w:val="00194B42"/>
    <w:rsid w:val="00195192"/>
    <w:rsid w:val="001A30A1"/>
    <w:rsid w:val="001A74C4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26702"/>
    <w:rsid w:val="00237B5E"/>
    <w:rsid w:val="00247614"/>
    <w:rsid w:val="0025054E"/>
    <w:rsid w:val="00250DB1"/>
    <w:rsid w:val="002620BC"/>
    <w:rsid w:val="0026380B"/>
    <w:rsid w:val="00263DB7"/>
    <w:rsid w:val="0027057D"/>
    <w:rsid w:val="0028280E"/>
    <w:rsid w:val="00282A19"/>
    <w:rsid w:val="00282B87"/>
    <w:rsid w:val="002900E0"/>
    <w:rsid w:val="002909C7"/>
    <w:rsid w:val="0029185B"/>
    <w:rsid w:val="0029797A"/>
    <w:rsid w:val="002A72B8"/>
    <w:rsid w:val="002B01AF"/>
    <w:rsid w:val="002B1084"/>
    <w:rsid w:val="002B19F8"/>
    <w:rsid w:val="002B6DC7"/>
    <w:rsid w:val="002D2CB1"/>
    <w:rsid w:val="002E14F5"/>
    <w:rsid w:val="002E5954"/>
    <w:rsid w:val="002E67C7"/>
    <w:rsid w:val="002E757A"/>
    <w:rsid w:val="002F5EB9"/>
    <w:rsid w:val="00300AA1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91D47"/>
    <w:rsid w:val="003A7967"/>
    <w:rsid w:val="003C203B"/>
    <w:rsid w:val="003E0313"/>
    <w:rsid w:val="003E3CD5"/>
    <w:rsid w:val="003E47BB"/>
    <w:rsid w:val="003E74E8"/>
    <w:rsid w:val="003F2148"/>
    <w:rsid w:val="00400F16"/>
    <w:rsid w:val="004020C4"/>
    <w:rsid w:val="00415076"/>
    <w:rsid w:val="00415669"/>
    <w:rsid w:val="004231E5"/>
    <w:rsid w:val="00423C11"/>
    <w:rsid w:val="00427315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82567"/>
    <w:rsid w:val="00486B56"/>
    <w:rsid w:val="00490802"/>
    <w:rsid w:val="004A628C"/>
    <w:rsid w:val="004A73C2"/>
    <w:rsid w:val="004B280F"/>
    <w:rsid w:val="004B3F95"/>
    <w:rsid w:val="004B5732"/>
    <w:rsid w:val="004C0820"/>
    <w:rsid w:val="004C755A"/>
    <w:rsid w:val="004D07D3"/>
    <w:rsid w:val="004E0F26"/>
    <w:rsid w:val="004E2D12"/>
    <w:rsid w:val="004E4167"/>
    <w:rsid w:val="004E4F0E"/>
    <w:rsid w:val="004F1B35"/>
    <w:rsid w:val="004F2E14"/>
    <w:rsid w:val="005118C5"/>
    <w:rsid w:val="0052243A"/>
    <w:rsid w:val="00530833"/>
    <w:rsid w:val="00532AAA"/>
    <w:rsid w:val="00532F1D"/>
    <w:rsid w:val="00542681"/>
    <w:rsid w:val="00551DA1"/>
    <w:rsid w:val="005520CF"/>
    <w:rsid w:val="00553FBE"/>
    <w:rsid w:val="00554D4F"/>
    <w:rsid w:val="00555B0D"/>
    <w:rsid w:val="00557C52"/>
    <w:rsid w:val="00563299"/>
    <w:rsid w:val="00564B4A"/>
    <w:rsid w:val="0057412F"/>
    <w:rsid w:val="00574C28"/>
    <w:rsid w:val="00575902"/>
    <w:rsid w:val="00577575"/>
    <w:rsid w:val="0058149B"/>
    <w:rsid w:val="00591E8A"/>
    <w:rsid w:val="005A164E"/>
    <w:rsid w:val="005A4CE4"/>
    <w:rsid w:val="005A523C"/>
    <w:rsid w:val="005A5E49"/>
    <w:rsid w:val="005B34B8"/>
    <w:rsid w:val="005B376E"/>
    <w:rsid w:val="005C2918"/>
    <w:rsid w:val="005C35DA"/>
    <w:rsid w:val="005C4F9E"/>
    <w:rsid w:val="005D0EF0"/>
    <w:rsid w:val="005D491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5F98"/>
    <w:rsid w:val="00637734"/>
    <w:rsid w:val="0064086D"/>
    <w:rsid w:val="00642C8F"/>
    <w:rsid w:val="006438EC"/>
    <w:rsid w:val="0065547E"/>
    <w:rsid w:val="006566BE"/>
    <w:rsid w:val="00663A6D"/>
    <w:rsid w:val="00663C02"/>
    <w:rsid w:val="00667067"/>
    <w:rsid w:val="00671B20"/>
    <w:rsid w:val="00676D6D"/>
    <w:rsid w:val="00680DBD"/>
    <w:rsid w:val="0068374A"/>
    <w:rsid w:val="00684AE8"/>
    <w:rsid w:val="0069509A"/>
    <w:rsid w:val="00696450"/>
    <w:rsid w:val="006A31AE"/>
    <w:rsid w:val="006A3883"/>
    <w:rsid w:val="006A48EA"/>
    <w:rsid w:val="006C6324"/>
    <w:rsid w:val="006E51CB"/>
    <w:rsid w:val="006E73E9"/>
    <w:rsid w:val="006F5B5D"/>
    <w:rsid w:val="006F795D"/>
    <w:rsid w:val="00703998"/>
    <w:rsid w:val="00713321"/>
    <w:rsid w:val="00716D6C"/>
    <w:rsid w:val="00733B80"/>
    <w:rsid w:val="00750330"/>
    <w:rsid w:val="00751FC3"/>
    <w:rsid w:val="00754B60"/>
    <w:rsid w:val="00761C95"/>
    <w:rsid w:val="007639DA"/>
    <w:rsid w:val="00765BD2"/>
    <w:rsid w:val="00770361"/>
    <w:rsid w:val="00781915"/>
    <w:rsid w:val="0078313B"/>
    <w:rsid w:val="00783CFA"/>
    <w:rsid w:val="007B0438"/>
    <w:rsid w:val="007C72B4"/>
    <w:rsid w:val="007D3943"/>
    <w:rsid w:val="007E27D3"/>
    <w:rsid w:val="007E2912"/>
    <w:rsid w:val="007F09E4"/>
    <w:rsid w:val="007F20E7"/>
    <w:rsid w:val="007F4D56"/>
    <w:rsid w:val="007F531A"/>
    <w:rsid w:val="0080227F"/>
    <w:rsid w:val="0080384E"/>
    <w:rsid w:val="00806723"/>
    <w:rsid w:val="00807772"/>
    <w:rsid w:val="00813DBC"/>
    <w:rsid w:val="008228F5"/>
    <w:rsid w:val="00830B81"/>
    <w:rsid w:val="008412BA"/>
    <w:rsid w:val="008439FC"/>
    <w:rsid w:val="00844F34"/>
    <w:rsid w:val="0087241C"/>
    <w:rsid w:val="0087298C"/>
    <w:rsid w:val="00877D88"/>
    <w:rsid w:val="00887CFC"/>
    <w:rsid w:val="0089316B"/>
    <w:rsid w:val="008A1C11"/>
    <w:rsid w:val="008A1E13"/>
    <w:rsid w:val="008B2767"/>
    <w:rsid w:val="008B502D"/>
    <w:rsid w:val="008C5EAC"/>
    <w:rsid w:val="008D3EBB"/>
    <w:rsid w:val="008E4C0E"/>
    <w:rsid w:val="008F294F"/>
    <w:rsid w:val="008F36FC"/>
    <w:rsid w:val="00905FB3"/>
    <w:rsid w:val="0092529E"/>
    <w:rsid w:val="009259BA"/>
    <w:rsid w:val="00934695"/>
    <w:rsid w:val="009576A3"/>
    <w:rsid w:val="00960379"/>
    <w:rsid w:val="0098055A"/>
    <w:rsid w:val="00983A39"/>
    <w:rsid w:val="00995848"/>
    <w:rsid w:val="00995C0F"/>
    <w:rsid w:val="009A0F97"/>
    <w:rsid w:val="009A1028"/>
    <w:rsid w:val="009A3410"/>
    <w:rsid w:val="009B2DAC"/>
    <w:rsid w:val="009B7404"/>
    <w:rsid w:val="009D5907"/>
    <w:rsid w:val="009D5EF7"/>
    <w:rsid w:val="009E484D"/>
    <w:rsid w:val="009E5379"/>
    <w:rsid w:val="009E6D41"/>
    <w:rsid w:val="009F3884"/>
    <w:rsid w:val="009F54D1"/>
    <w:rsid w:val="009F5C8F"/>
    <w:rsid w:val="00A073E7"/>
    <w:rsid w:val="00A075C7"/>
    <w:rsid w:val="00A171E5"/>
    <w:rsid w:val="00A175B1"/>
    <w:rsid w:val="00A17FF6"/>
    <w:rsid w:val="00A2103D"/>
    <w:rsid w:val="00A24679"/>
    <w:rsid w:val="00A2705F"/>
    <w:rsid w:val="00A345C8"/>
    <w:rsid w:val="00A36EE5"/>
    <w:rsid w:val="00A37F77"/>
    <w:rsid w:val="00A46BAE"/>
    <w:rsid w:val="00A516F2"/>
    <w:rsid w:val="00A53638"/>
    <w:rsid w:val="00A55ABA"/>
    <w:rsid w:val="00A612B1"/>
    <w:rsid w:val="00A6788D"/>
    <w:rsid w:val="00A67B55"/>
    <w:rsid w:val="00A70FFA"/>
    <w:rsid w:val="00A710F2"/>
    <w:rsid w:val="00A7685A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E6230"/>
    <w:rsid w:val="00AF4C70"/>
    <w:rsid w:val="00B029A0"/>
    <w:rsid w:val="00B039EA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E5C2B"/>
    <w:rsid w:val="00BF2315"/>
    <w:rsid w:val="00BF6D04"/>
    <w:rsid w:val="00C02593"/>
    <w:rsid w:val="00C04F16"/>
    <w:rsid w:val="00C05399"/>
    <w:rsid w:val="00C10F29"/>
    <w:rsid w:val="00C11D87"/>
    <w:rsid w:val="00C13F51"/>
    <w:rsid w:val="00C20AC7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97695"/>
    <w:rsid w:val="00CA3665"/>
    <w:rsid w:val="00CA79DD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2CD"/>
    <w:rsid w:val="00D226DC"/>
    <w:rsid w:val="00D228BD"/>
    <w:rsid w:val="00D2791D"/>
    <w:rsid w:val="00D32659"/>
    <w:rsid w:val="00D34BB0"/>
    <w:rsid w:val="00D40EF6"/>
    <w:rsid w:val="00D463A3"/>
    <w:rsid w:val="00D475BA"/>
    <w:rsid w:val="00D50D06"/>
    <w:rsid w:val="00D62145"/>
    <w:rsid w:val="00D648DE"/>
    <w:rsid w:val="00D654E7"/>
    <w:rsid w:val="00D67BA6"/>
    <w:rsid w:val="00D83F25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E771E"/>
    <w:rsid w:val="00DF0A70"/>
    <w:rsid w:val="00DF2506"/>
    <w:rsid w:val="00E01F36"/>
    <w:rsid w:val="00E121DF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47C51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C6F76"/>
    <w:rsid w:val="00FD4142"/>
    <w:rsid w:val="00FD5545"/>
    <w:rsid w:val="00FD777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02CD"/>
  <w15:docId w15:val="{3CCE6BB2-440B-4430-9955-8BD0E10B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B502-95EA-497F-8BF2-4507CB3D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Татьяна Павловна</cp:lastModifiedBy>
  <cp:revision>7</cp:revision>
  <cp:lastPrinted>2022-09-08T10:36:00Z</cp:lastPrinted>
  <dcterms:created xsi:type="dcterms:W3CDTF">2022-08-17T07:39:00Z</dcterms:created>
  <dcterms:modified xsi:type="dcterms:W3CDTF">2022-09-08T12:20:00Z</dcterms:modified>
</cp:coreProperties>
</file>