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BA00F5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545DCB20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BA00F5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067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0F5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AE6DF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A00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70CBA8B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46AF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BD5029" w:rsidRPr="00046AFF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2A1075E2" w:rsidR="00BD5029" w:rsidRPr="00046AFF" w:rsidRDefault="00AE6DF6" w:rsidP="000671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6AFF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мониторинга </w:t>
            </w:r>
            <w:r w:rsidR="00067181" w:rsidRPr="00046AFF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</w:t>
            </w:r>
            <w:r w:rsidRPr="00046AFF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046AFF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9872BF" w14:textId="5C441CB9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Заслушав и обсудив информацию об итогах мониторинга </w:t>
      </w:r>
      <w:r w:rsidR="00067181">
        <w:rPr>
          <w:rFonts w:ascii="Times New Roman" w:hAnsi="Times New Roman"/>
          <w:sz w:val="28"/>
        </w:rPr>
        <w:t>оплаты труда</w:t>
      </w:r>
      <w:r>
        <w:rPr>
          <w:rFonts w:ascii="Times New Roman" w:hAnsi="Times New Roman"/>
          <w:sz w:val="28"/>
        </w:rPr>
        <w:t xml:space="preserve"> педагогических работников </w:t>
      </w:r>
      <w:r w:rsidR="00067181">
        <w:rPr>
          <w:rFonts w:ascii="Times New Roman" w:hAnsi="Times New Roman"/>
          <w:sz w:val="28"/>
        </w:rPr>
        <w:t>образовател</w:t>
      </w:r>
      <w:r w:rsidR="00046AFF">
        <w:rPr>
          <w:rFonts w:ascii="Times New Roman" w:hAnsi="Times New Roman"/>
          <w:sz w:val="28"/>
        </w:rPr>
        <w:t>ьных учреждений за сентябрь 2022</w:t>
      </w:r>
      <w:r w:rsidR="00067181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президиум отмечает следующее.</w:t>
      </w:r>
    </w:p>
    <w:p w14:paraId="12BF790E" w14:textId="2F2C8BFF" w:rsidR="00485853" w:rsidRDefault="00DD5D14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сведениям об итогах мониторинга оплаты труда</w:t>
      </w:r>
      <w:r w:rsidR="00F431F6">
        <w:rPr>
          <w:rFonts w:ascii="Times New Roman" w:hAnsi="Times New Roman"/>
          <w:sz w:val="28"/>
        </w:rPr>
        <w:t xml:space="preserve"> за </w:t>
      </w:r>
      <w:r w:rsidR="00046AFF">
        <w:rPr>
          <w:rFonts w:ascii="Times New Roman" w:hAnsi="Times New Roman"/>
          <w:sz w:val="28"/>
        </w:rPr>
        <w:t>сентябрь 2022</w:t>
      </w:r>
      <w:r w:rsidR="00067181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поступившим в комитет Саратовской областной организации </w:t>
      </w:r>
      <w:r w:rsidR="00485853">
        <w:rPr>
          <w:rFonts w:ascii="Times New Roman" w:hAnsi="Times New Roman"/>
          <w:sz w:val="28"/>
        </w:rPr>
        <w:t xml:space="preserve">Общероссийского </w:t>
      </w:r>
      <w:r>
        <w:rPr>
          <w:rFonts w:ascii="Times New Roman" w:hAnsi="Times New Roman"/>
          <w:sz w:val="28"/>
        </w:rPr>
        <w:t>Профсоюза</w:t>
      </w:r>
      <w:r w:rsidR="005512EA">
        <w:rPr>
          <w:rFonts w:ascii="Times New Roman" w:hAnsi="Times New Roman"/>
          <w:sz w:val="28"/>
        </w:rPr>
        <w:t xml:space="preserve"> </w:t>
      </w:r>
      <w:r w:rsidR="00046AFF">
        <w:rPr>
          <w:rFonts w:ascii="Times New Roman" w:hAnsi="Times New Roman"/>
          <w:sz w:val="28"/>
        </w:rPr>
        <w:t>образования</w:t>
      </w:r>
      <w:r w:rsidR="00485853">
        <w:rPr>
          <w:rFonts w:ascii="Times New Roman" w:hAnsi="Times New Roman"/>
          <w:sz w:val="28"/>
        </w:rPr>
        <w:t xml:space="preserve"> </w:t>
      </w:r>
      <w:r w:rsidR="005512EA">
        <w:rPr>
          <w:rFonts w:ascii="Times New Roman" w:hAnsi="Times New Roman"/>
          <w:sz w:val="28"/>
        </w:rPr>
        <w:t>из министерства образования облас</w:t>
      </w:r>
      <w:r w:rsidR="00CB4322">
        <w:rPr>
          <w:rFonts w:ascii="Times New Roman" w:hAnsi="Times New Roman"/>
          <w:sz w:val="28"/>
        </w:rPr>
        <w:t xml:space="preserve">ти </w:t>
      </w:r>
      <w:r w:rsidR="00B22470">
        <w:rPr>
          <w:rFonts w:ascii="Times New Roman" w:hAnsi="Times New Roman"/>
          <w:sz w:val="28"/>
        </w:rPr>
        <w:t xml:space="preserve">отмечается </w:t>
      </w:r>
      <w:r w:rsidR="005512EA">
        <w:rPr>
          <w:rFonts w:ascii="Times New Roman" w:hAnsi="Times New Roman"/>
          <w:sz w:val="28"/>
        </w:rPr>
        <w:t>рост средней заработной платы педагогических работников</w:t>
      </w:r>
      <w:r w:rsidR="00485853">
        <w:rPr>
          <w:rFonts w:ascii="Times New Roman" w:hAnsi="Times New Roman"/>
          <w:sz w:val="28"/>
        </w:rPr>
        <w:t xml:space="preserve"> по всем категориям работников</w:t>
      </w:r>
      <w:r w:rsidR="005512EA">
        <w:rPr>
          <w:rFonts w:ascii="Times New Roman" w:hAnsi="Times New Roman"/>
          <w:sz w:val="28"/>
        </w:rPr>
        <w:t>.</w:t>
      </w:r>
    </w:p>
    <w:p w14:paraId="2ABF1FD0" w14:textId="22313400" w:rsidR="00C96B99" w:rsidRDefault="00C96B99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показатели установлены постановлением Правительства Саратовской области №569-П от 19.07.2021 г.</w:t>
      </w:r>
    </w:p>
    <w:p w14:paraId="117397A4" w14:textId="6E54BDA8" w:rsidR="00485853" w:rsidRDefault="00C96B99" w:rsidP="00B22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85853">
        <w:rPr>
          <w:rFonts w:ascii="Times New Roman" w:hAnsi="Times New Roman"/>
          <w:sz w:val="28"/>
        </w:rPr>
        <w:t>Средняя заработная плата</w:t>
      </w:r>
      <w:r w:rsidR="005512EA">
        <w:rPr>
          <w:rFonts w:ascii="Times New Roman" w:hAnsi="Times New Roman"/>
          <w:sz w:val="28"/>
        </w:rPr>
        <w:t xml:space="preserve"> </w:t>
      </w:r>
      <w:r w:rsidR="00485853">
        <w:rPr>
          <w:rFonts w:ascii="Times New Roman" w:hAnsi="Times New Roman"/>
          <w:sz w:val="28"/>
        </w:rPr>
        <w:t>педагогов общеобразов</w:t>
      </w:r>
      <w:r w:rsidR="00046AFF">
        <w:rPr>
          <w:rFonts w:ascii="Times New Roman" w:hAnsi="Times New Roman"/>
          <w:sz w:val="28"/>
        </w:rPr>
        <w:t>ательных учреждений составила 38531,3</w:t>
      </w:r>
      <w:r w:rsidR="004858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руб., или 118,5% к целевому показателю – 32522 руб. </w:t>
      </w:r>
      <w:r w:rsidR="005A4905">
        <w:rPr>
          <w:rFonts w:ascii="Times New Roman" w:hAnsi="Times New Roman"/>
          <w:sz w:val="28"/>
        </w:rPr>
        <w:t>Средняя заработная плата преподавателей и мастеров учреждений среднего профессионального образования - 35774,</w:t>
      </w:r>
      <w:r>
        <w:rPr>
          <w:rFonts w:ascii="Times New Roman" w:hAnsi="Times New Roman"/>
          <w:sz w:val="28"/>
        </w:rPr>
        <w:t xml:space="preserve">8 руб., или 110% к целевому показателю 32522 руб. </w:t>
      </w:r>
      <w:r w:rsidR="00046AFF">
        <w:rPr>
          <w:rFonts w:ascii="Times New Roman" w:hAnsi="Times New Roman"/>
          <w:sz w:val="28"/>
        </w:rPr>
        <w:t>Средняя заработная плата</w:t>
      </w:r>
      <w:r w:rsidR="00485853">
        <w:rPr>
          <w:rFonts w:ascii="Times New Roman" w:hAnsi="Times New Roman"/>
          <w:sz w:val="28"/>
        </w:rPr>
        <w:t xml:space="preserve"> педагогам дошкол</w:t>
      </w:r>
      <w:r w:rsidR="00046AFF">
        <w:rPr>
          <w:rFonts w:ascii="Times New Roman" w:hAnsi="Times New Roman"/>
          <w:sz w:val="28"/>
        </w:rPr>
        <w:t>ьных учреждений</w:t>
      </w:r>
      <w:r w:rsidR="00485853">
        <w:rPr>
          <w:rFonts w:ascii="Times New Roman" w:hAnsi="Times New Roman"/>
          <w:sz w:val="28"/>
        </w:rPr>
        <w:t xml:space="preserve"> </w:t>
      </w:r>
      <w:r w:rsidR="00B22470">
        <w:rPr>
          <w:rFonts w:ascii="Times New Roman" w:hAnsi="Times New Roman"/>
          <w:sz w:val="28"/>
        </w:rPr>
        <w:t>-</w:t>
      </w:r>
      <w:r w:rsidR="00046AFF">
        <w:rPr>
          <w:rFonts w:ascii="Times New Roman" w:hAnsi="Times New Roman"/>
          <w:sz w:val="28"/>
        </w:rPr>
        <w:t xml:space="preserve"> 30</w:t>
      </w:r>
      <w:r w:rsidR="00485853">
        <w:rPr>
          <w:rFonts w:ascii="Times New Roman" w:hAnsi="Times New Roman"/>
          <w:sz w:val="28"/>
        </w:rPr>
        <w:t>6</w:t>
      </w:r>
      <w:r w:rsidR="00046AFF">
        <w:rPr>
          <w:rFonts w:ascii="Times New Roman" w:hAnsi="Times New Roman"/>
          <w:sz w:val="28"/>
        </w:rPr>
        <w:t>72</w:t>
      </w:r>
      <w:r w:rsidR="00485853">
        <w:rPr>
          <w:rFonts w:ascii="Times New Roman" w:hAnsi="Times New Roman"/>
          <w:sz w:val="28"/>
        </w:rPr>
        <w:t>,</w:t>
      </w:r>
      <w:r w:rsidR="00046AFF">
        <w:rPr>
          <w:rFonts w:ascii="Times New Roman" w:hAnsi="Times New Roman"/>
          <w:sz w:val="28"/>
        </w:rPr>
        <w:t>4</w:t>
      </w:r>
      <w:r w:rsidR="00C947B8">
        <w:rPr>
          <w:rFonts w:ascii="Times New Roman" w:hAnsi="Times New Roman"/>
          <w:sz w:val="28"/>
        </w:rPr>
        <w:t xml:space="preserve"> </w:t>
      </w:r>
      <w:r w:rsidR="00485853">
        <w:rPr>
          <w:rFonts w:ascii="Times New Roman" w:hAnsi="Times New Roman"/>
          <w:sz w:val="28"/>
        </w:rPr>
        <w:t xml:space="preserve">руб. </w:t>
      </w:r>
      <w:r>
        <w:rPr>
          <w:rFonts w:ascii="Times New Roman" w:hAnsi="Times New Roman"/>
          <w:sz w:val="28"/>
        </w:rPr>
        <w:t xml:space="preserve">или  103% к целевому показателю 29855 руб. </w:t>
      </w:r>
      <w:r w:rsidR="00485853">
        <w:rPr>
          <w:rFonts w:ascii="Times New Roman" w:hAnsi="Times New Roman"/>
          <w:sz w:val="28"/>
        </w:rPr>
        <w:t>Средняя зарплата</w:t>
      </w:r>
      <w:r w:rsidR="00C947B8">
        <w:rPr>
          <w:rFonts w:ascii="Times New Roman" w:hAnsi="Times New Roman"/>
          <w:sz w:val="28"/>
        </w:rPr>
        <w:t xml:space="preserve"> педагогов </w:t>
      </w:r>
      <w:r w:rsidR="00046AFF">
        <w:rPr>
          <w:rFonts w:ascii="Times New Roman" w:hAnsi="Times New Roman"/>
          <w:sz w:val="28"/>
        </w:rPr>
        <w:t>дополнительного образования – 33581,2</w:t>
      </w:r>
      <w:r>
        <w:rPr>
          <w:rFonts w:ascii="Times New Roman" w:hAnsi="Times New Roman"/>
          <w:sz w:val="28"/>
        </w:rPr>
        <w:t xml:space="preserve"> руб., или 101,4% к целевому показателю 33100 руб.</w:t>
      </w:r>
    </w:p>
    <w:p w14:paraId="0E65C5C3" w14:textId="1694F7FC" w:rsidR="009B2967" w:rsidRPr="00B22470" w:rsidRDefault="00863659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п</w:t>
      </w:r>
      <w:r w:rsidR="009B2967" w:rsidRPr="00B22470">
        <w:rPr>
          <w:rFonts w:ascii="Times New Roman" w:hAnsi="Times New Roman"/>
          <w:sz w:val="28"/>
          <w:u w:val="single"/>
        </w:rPr>
        <w:t>о оплате труда педагогических работников общеобразовательных учреждений.</w:t>
      </w:r>
    </w:p>
    <w:p w14:paraId="3B349829" w14:textId="0E76CD0B" w:rsidR="0052271E" w:rsidRDefault="00A96EDB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февраля</w:t>
      </w:r>
      <w:r w:rsidR="0052271E">
        <w:rPr>
          <w:rFonts w:ascii="Times New Roman" w:hAnsi="Times New Roman"/>
          <w:sz w:val="28"/>
        </w:rPr>
        <w:t xml:space="preserve"> по сентябрь 2022 г.  рост заработной платы педагогов в целом по области составил 4,7% (с 36778,29 руб. до 38531,3 руб.).</w:t>
      </w:r>
    </w:p>
    <w:p w14:paraId="7D0427EB" w14:textId="07D79A11" w:rsidR="0052271E" w:rsidRDefault="00756288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достигнут целевой показатель в Лысогорском районе. Средняя зарплата за сентябрь составила 32467,9 руб., а также в Самойловском районе – 32495,1 руб.</w:t>
      </w:r>
    </w:p>
    <w:p w14:paraId="22291E92" w14:textId="5D73FB2A" w:rsidR="00F0677E" w:rsidRDefault="00756288" w:rsidP="00F0677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Новоузенском районе </w:t>
      </w:r>
      <w:r w:rsidR="00F0677E">
        <w:rPr>
          <w:rFonts w:ascii="Times New Roman" w:hAnsi="Times New Roman"/>
          <w:sz w:val="28"/>
        </w:rPr>
        <w:t>произошло снижение зарплаты. В</w:t>
      </w:r>
      <w:r w:rsidR="00A96EDB">
        <w:rPr>
          <w:rFonts w:ascii="Times New Roman" w:hAnsi="Times New Roman"/>
          <w:sz w:val="28"/>
        </w:rPr>
        <w:t xml:space="preserve"> феврале </w:t>
      </w:r>
      <w:r>
        <w:rPr>
          <w:rFonts w:ascii="Times New Roman" w:hAnsi="Times New Roman"/>
          <w:sz w:val="28"/>
        </w:rPr>
        <w:t>средняя зарплата по району составляла 33441,62 руб., в сентябре 2022г. – 33159,</w:t>
      </w:r>
      <w:r w:rsidR="00F0677E">
        <w:rPr>
          <w:rFonts w:ascii="Times New Roman" w:hAnsi="Times New Roman"/>
          <w:sz w:val="28"/>
        </w:rPr>
        <w:t xml:space="preserve">5 руб. </w:t>
      </w:r>
      <w:r>
        <w:rPr>
          <w:rFonts w:ascii="Times New Roman" w:hAnsi="Times New Roman"/>
          <w:sz w:val="28"/>
        </w:rPr>
        <w:t>В Питерском</w:t>
      </w:r>
      <w:r w:rsidR="00A96EDB">
        <w:rPr>
          <w:rFonts w:ascii="Times New Roman" w:hAnsi="Times New Roman"/>
          <w:sz w:val="28"/>
        </w:rPr>
        <w:t xml:space="preserve"> районе в феврале </w:t>
      </w:r>
      <w:r w:rsidR="00F0677E">
        <w:rPr>
          <w:rFonts w:ascii="Times New Roman" w:hAnsi="Times New Roman"/>
          <w:sz w:val="28"/>
        </w:rPr>
        <w:t>средняя зарплата по району составляла 35736,43 руб., в сентябре 2022г. – 32522,5 руб. Снижение произошло на 9%. В Романовском районе в феврале средняя зарплата составляла 37074,18 руб., в сентябре 2022г. – 36494,2 руб. Снижение произошло на 1,5%.</w:t>
      </w:r>
    </w:p>
    <w:p w14:paraId="5FC11D2D" w14:textId="77777777" w:rsidR="00F0677E" w:rsidRDefault="00F0677E" w:rsidP="00F0677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6E075C6" w14:textId="7A37D604" w:rsidR="00B22470" w:rsidRDefault="00863659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Сведения п</w:t>
      </w:r>
      <w:r w:rsidR="00B22470" w:rsidRPr="00B22470">
        <w:rPr>
          <w:rFonts w:ascii="Times New Roman" w:hAnsi="Times New Roman"/>
          <w:sz w:val="28"/>
          <w:u w:val="single"/>
        </w:rPr>
        <w:t>о оплате труда педагогических работников дошкольных учреждений.</w:t>
      </w:r>
    </w:p>
    <w:p w14:paraId="02E07A88" w14:textId="6ABE6F94" w:rsidR="007B4ED1" w:rsidRDefault="00A96EDB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февраля</w:t>
      </w:r>
      <w:r w:rsidR="00F0677E">
        <w:rPr>
          <w:rFonts w:ascii="Times New Roman" w:hAnsi="Times New Roman"/>
          <w:sz w:val="28"/>
        </w:rPr>
        <w:t xml:space="preserve"> по сентябрь 2022 г. прирост заработной пла</w:t>
      </w:r>
      <w:r w:rsidR="007B4ED1">
        <w:rPr>
          <w:rFonts w:ascii="Times New Roman" w:hAnsi="Times New Roman"/>
          <w:sz w:val="28"/>
        </w:rPr>
        <w:t>ты составил 3,1% (с 29745,7 руб. до 30672,4 руб.).</w:t>
      </w:r>
    </w:p>
    <w:p w14:paraId="6DAC270B" w14:textId="6FCFD36B" w:rsidR="00A8519B" w:rsidRDefault="00A8519B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достигнут целевой показатель в </w:t>
      </w:r>
      <w:r w:rsidR="008F30FE">
        <w:rPr>
          <w:rFonts w:ascii="Times New Roman" w:hAnsi="Times New Roman"/>
          <w:sz w:val="28"/>
        </w:rPr>
        <w:t>Дергачевском районе (с</w:t>
      </w:r>
      <w:r w:rsidR="00D2674C">
        <w:rPr>
          <w:rFonts w:ascii="Times New Roman" w:hAnsi="Times New Roman"/>
          <w:sz w:val="28"/>
        </w:rPr>
        <w:t>редняя зарплата составляет 29736,5 руб.</w:t>
      </w:r>
      <w:r w:rsidR="008F30FE">
        <w:rPr>
          <w:rFonts w:ascii="Times New Roman" w:hAnsi="Times New Roman"/>
          <w:sz w:val="28"/>
        </w:rPr>
        <w:t>)</w:t>
      </w:r>
      <w:r w:rsidR="00D2674C">
        <w:rPr>
          <w:rFonts w:ascii="Times New Roman" w:hAnsi="Times New Roman"/>
          <w:sz w:val="28"/>
        </w:rPr>
        <w:t xml:space="preserve">, в </w:t>
      </w:r>
      <w:r>
        <w:rPr>
          <w:rFonts w:ascii="Times New Roman" w:hAnsi="Times New Roman"/>
          <w:sz w:val="28"/>
        </w:rPr>
        <w:t>Д</w:t>
      </w:r>
      <w:r w:rsidR="00D2674C">
        <w:rPr>
          <w:rFonts w:ascii="Times New Roman" w:hAnsi="Times New Roman"/>
          <w:sz w:val="28"/>
        </w:rPr>
        <w:t>уховницком (28580,6 руб.), в Екатериновском (29309,9 руб.),</w:t>
      </w:r>
      <w:r w:rsidR="00D878F0">
        <w:rPr>
          <w:rFonts w:ascii="Times New Roman" w:hAnsi="Times New Roman"/>
          <w:sz w:val="28"/>
        </w:rPr>
        <w:t xml:space="preserve"> </w:t>
      </w:r>
      <w:r w:rsidR="00D2674C">
        <w:rPr>
          <w:rFonts w:ascii="Times New Roman" w:hAnsi="Times New Roman"/>
          <w:sz w:val="28"/>
        </w:rPr>
        <w:t>Лысогорском (29659,9 руб.), в Новобурасском (29037,1 руб.), в Новоузенском (25149,8 руб.), Петровском (28186,4 руб.), в Самойловском (28803,5 руб.) районах.</w:t>
      </w:r>
    </w:p>
    <w:p w14:paraId="0E8ADA6A" w14:textId="1F289CB9" w:rsidR="00B22470" w:rsidRDefault="00D2674C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83A0F">
        <w:rPr>
          <w:rFonts w:ascii="Times New Roman" w:hAnsi="Times New Roman"/>
          <w:sz w:val="28"/>
        </w:rPr>
        <w:t>Воск</w:t>
      </w:r>
      <w:r w:rsidR="00A96EDB">
        <w:rPr>
          <w:rFonts w:ascii="Times New Roman" w:hAnsi="Times New Roman"/>
          <w:sz w:val="28"/>
        </w:rPr>
        <w:t xml:space="preserve">ресенском районе в феврале </w:t>
      </w:r>
      <w:r w:rsidR="00A83A0F">
        <w:rPr>
          <w:rFonts w:ascii="Times New Roman" w:hAnsi="Times New Roman"/>
          <w:sz w:val="28"/>
        </w:rPr>
        <w:t xml:space="preserve">педагоги дошкольных учреждений имели среднюю зарплату 31612,12 руб., в сентябре 29990,2 руб. Снижение произошло на 5,4%. В </w:t>
      </w:r>
      <w:r>
        <w:rPr>
          <w:rFonts w:ascii="Times New Roman" w:hAnsi="Times New Roman"/>
          <w:sz w:val="28"/>
        </w:rPr>
        <w:t>Екатериновском р</w:t>
      </w:r>
      <w:r w:rsidR="00A96EDB">
        <w:rPr>
          <w:rFonts w:ascii="Times New Roman" w:hAnsi="Times New Roman"/>
          <w:sz w:val="28"/>
        </w:rPr>
        <w:t>айоне в феврале</w:t>
      </w:r>
      <w:r w:rsidR="003C48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31034,66 руб., в сентябре 29309,9</w:t>
      </w:r>
      <w:r w:rsidR="003C4851">
        <w:rPr>
          <w:rFonts w:ascii="Times New Roman" w:hAnsi="Times New Roman"/>
          <w:sz w:val="28"/>
        </w:rPr>
        <w:t xml:space="preserve"> руб. Снижение произошло</w:t>
      </w:r>
      <w:r w:rsidR="00A83A0F">
        <w:rPr>
          <w:rFonts w:ascii="Times New Roman" w:hAnsi="Times New Roman"/>
          <w:sz w:val="28"/>
        </w:rPr>
        <w:t xml:space="preserve"> на 5,8%. В Краснопартизанском районе в феврале</w:t>
      </w:r>
      <w:r w:rsidR="003C4851">
        <w:rPr>
          <w:rFonts w:ascii="Times New Roman" w:hAnsi="Times New Roman"/>
          <w:sz w:val="28"/>
        </w:rPr>
        <w:t xml:space="preserve"> сре</w:t>
      </w:r>
      <w:r w:rsidR="00A83A0F">
        <w:rPr>
          <w:rFonts w:ascii="Times New Roman" w:hAnsi="Times New Roman"/>
          <w:sz w:val="28"/>
        </w:rPr>
        <w:t>дняя заработная плата была 30464,25 руб., в сентябре стала 29856 руб. Снижение произошло на 2</w:t>
      </w:r>
      <w:r w:rsidR="003C4851">
        <w:rPr>
          <w:rFonts w:ascii="Times New Roman" w:hAnsi="Times New Roman"/>
          <w:sz w:val="28"/>
        </w:rPr>
        <w:t>%</w:t>
      </w:r>
      <w:r w:rsidR="004E50C0">
        <w:rPr>
          <w:rFonts w:ascii="Times New Roman" w:hAnsi="Times New Roman"/>
          <w:sz w:val="28"/>
        </w:rPr>
        <w:t>.</w:t>
      </w:r>
      <w:r w:rsidR="00A83A0F">
        <w:rPr>
          <w:rFonts w:ascii="Times New Roman" w:hAnsi="Times New Roman"/>
          <w:sz w:val="28"/>
        </w:rPr>
        <w:t xml:space="preserve"> В Новобурасском районе в феврале средняя зарплата была 29435,7 руб., в сентябре 29037,1 руб. </w:t>
      </w:r>
      <w:r w:rsidR="00A83A0F" w:rsidRPr="00A83A0F">
        <w:rPr>
          <w:rFonts w:ascii="Times New Roman" w:hAnsi="Times New Roman"/>
          <w:sz w:val="28"/>
        </w:rPr>
        <w:t xml:space="preserve">Снижение произошло на </w:t>
      </w:r>
      <w:r w:rsidR="00A83A0F">
        <w:rPr>
          <w:rFonts w:ascii="Times New Roman" w:hAnsi="Times New Roman"/>
          <w:sz w:val="28"/>
        </w:rPr>
        <w:t>1,3</w:t>
      </w:r>
      <w:r w:rsidR="00A83A0F" w:rsidRPr="00A83A0F">
        <w:rPr>
          <w:rFonts w:ascii="Times New Roman" w:hAnsi="Times New Roman"/>
          <w:sz w:val="28"/>
        </w:rPr>
        <w:t>%</w:t>
      </w:r>
      <w:r w:rsidR="00A83A0F">
        <w:rPr>
          <w:rFonts w:ascii="Times New Roman" w:hAnsi="Times New Roman"/>
          <w:sz w:val="28"/>
        </w:rPr>
        <w:t>.</w:t>
      </w:r>
    </w:p>
    <w:p w14:paraId="74113740" w14:textId="77777777" w:rsidR="00A96EDB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4851">
        <w:rPr>
          <w:rFonts w:ascii="Times New Roman" w:hAnsi="Times New Roman"/>
          <w:sz w:val="28"/>
          <w:u w:val="single"/>
        </w:rPr>
        <w:t>Заработная плата педагогических работников дополнительного образования</w:t>
      </w:r>
      <w:r>
        <w:rPr>
          <w:rFonts w:ascii="Times New Roman" w:hAnsi="Times New Roman"/>
          <w:sz w:val="28"/>
        </w:rPr>
        <w:t xml:space="preserve"> в целом в сентябре 2</w:t>
      </w:r>
      <w:r w:rsidR="002D1717">
        <w:rPr>
          <w:rFonts w:ascii="Times New Roman" w:hAnsi="Times New Roman"/>
          <w:sz w:val="28"/>
        </w:rPr>
        <w:t>022 г. повысилась на 2% (с 32955,03 руб. (в феврале) до 33581,2</w:t>
      </w:r>
      <w:r>
        <w:rPr>
          <w:rFonts w:ascii="Times New Roman" w:hAnsi="Times New Roman"/>
          <w:sz w:val="28"/>
        </w:rPr>
        <w:t xml:space="preserve"> руб.). </w:t>
      </w:r>
    </w:p>
    <w:p w14:paraId="2AC2A0F1" w14:textId="53818E7B" w:rsidR="005C1083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в </w:t>
      </w:r>
      <w:proofErr w:type="spellStart"/>
      <w:r w:rsidR="005C1083">
        <w:rPr>
          <w:rFonts w:ascii="Times New Roman" w:hAnsi="Times New Roman"/>
          <w:sz w:val="28"/>
        </w:rPr>
        <w:t>Базарнокарабулакском</w:t>
      </w:r>
      <w:proofErr w:type="spellEnd"/>
      <w:r w:rsidR="005C1083">
        <w:rPr>
          <w:rFonts w:ascii="Times New Roman" w:hAnsi="Times New Roman"/>
          <w:sz w:val="28"/>
        </w:rPr>
        <w:t xml:space="preserve"> районе не достигнут целевой показатель. Средняя зарплата составила 32920,8 руб.</w:t>
      </w:r>
    </w:p>
    <w:p w14:paraId="7FFEAD85" w14:textId="224A1D0F" w:rsidR="003C4851" w:rsidRDefault="005C108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Дергачевском районе в феврале</w:t>
      </w:r>
      <w:r w:rsidR="003C4851">
        <w:rPr>
          <w:rFonts w:ascii="Times New Roman" w:hAnsi="Times New Roman"/>
          <w:sz w:val="28"/>
        </w:rPr>
        <w:t xml:space="preserve"> сре</w:t>
      </w:r>
      <w:r>
        <w:rPr>
          <w:rFonts w:ascii="Times New Roman" w:hAnsi="Times New Roman"/>
          <w:sz w:val="28"/>
        </w:rPr>
        <w:t xml:space="preserve">дняя зарплата составляла 36348,78 </w:t>
      </w:r>
      <w:r w:rsidR="003C4851">
        <w:rPr>
          <w:rFonts w:ascii="Times New Roman" w:hAnsi="Times New Roman"/>
          <w:sz w:val="28"/>
        </w:rPr>
        <w:t xml:space="preserve"> руб., </w:t>
      </w:r>
      <w:r>
        <w:rPr>
          <w:rFonts w:ascii="Times New Roman" w:hAnsi="Times New Roman"/>
          <w:sz w:val="28"/>
        </w:rPr>
        <w:t>а в сентябре понизилась до 34102,3 руб. (снижена на 6,6</w:t>
      </w:r>
      <w:r w:rsidR="003C4851">
        <w:rPr>
          <w:rFonts w:ascii="Times New Roman" w:hAnsi="Times New Roman"/>
          <w:sz w:val="28"/>
        </w:rPr>
        <w:t xml:space="preserve">%). Снижение средней </w:t>
      </w:r>
      <w:r>
        <w:rPr>
          <w:rFonts w:ascii="Times New Roman" w:hAnsi="Times New Roman"/>
          <w:sz w:val="28"/>
        </w:rPr>
        <w:t>зарплаты произошло в Самойловском районе – с 36622,59 руб. до 33100</w:t>
      </w:r>
      <w:r w:rsidR="00DF1F9F">
        <w:rPr>
          <w:rFonts w:ascii="Times New Roman" w:hAnsi="Times New Roman"/>
          <w:sz w:val="28"/>
        </w:rPr>
        <w:t xml:space="preserve"> руб. (на 10,6</w:t>
      </w:r>
      <w:r w:rsidR="003C4851">
        <w:rPr>
          <w:rFonts w:ascii="Times New Roman" w:hAnsi="Times New Roman"/>
          <w:sz w:val="28"/>
        </w:rPr>
        <w:t xml:space="preserve">%). В </w:t>
      </w:r>
      <w:r w:rsidR="00DF1F9F">
        <w:rPr>
          <w:rFonts w:ascii="Times New Roman" w:hAnsi="Times New Roman"/>
          <w:sz w:val="28"/>
        </w:rPr>
        <w:t>Федоровском и Энгельсском районах</w:t>
      </w:r>
      <w:r w:rsidR="003C4851">
        <w:rPr>
          <w:rFonts w:ascii="Times New Roman" w:hAnsi="Times New Roman"/>
          <w:sz w:val="28"/>
        </w:rPr>
        <w:t xml:space="preserve"> также произошло снижение.</w:t>
      </w:r>
    </w:p>
    <w:p w14:paraId="183F7577" w14:textId="598D83F7" w:rsidR="00323A42" w:rsidRDefault="00323A42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показатель средней заработной платы педагогов общего и профессионального образования сохраняется за счет включения в нее ежемесячного вознаграждения за выполнение функций классного руководства (кураторства) в размере 5000 руб.</w:t>
      </w:r>
      <w:r w:rsidR="00471F38">
        <w:rPr>
          <w:rFonts w:ascii="Times New Roman" w:hAnsi="Times New Roman"/>
          <w:sz w:val="28"/>
        </w:rPr>
        <w:t xml:space="preserve"> Вместе с тем, Президентом РФ поручено Росстату осуществлять расчет достижения показателей заработной платы педагогических работников без учета федеральных выплат в размере 5000 руб.</w:t>
      </w:r>
    </w:p>
    <w:p w14:paraId="3E57E2E5" w14:textId="2960F77C" w:rsidR="00AE2E16" w:rsidRDefault="004B25A2" w:rsidP="00AE2E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E2E16">
        <w:rPr>
          <w:rFonts w:ascii="Times New Roman" w:hAnsi="Times New Roman"/>
          <w:sz w:val="28"/>
        </w:rPr>
        <w:t xml:space="preserve"> </w:t>
      </w:r>
      <w:r w:rsidR="00471F38">
        <w:rPr>
          <w:rFonts w:ascii="Times New Roman" w:hAnsi="Times New Roman"/>
          <w:sz w:val="28"/>
        </w:rPr>
        <w:t>С</w:t>
      </w:r>
      <w:r w:rsidR="00323A42">
        <w:rPr>
          <w:rFonts w:ascii="Times New Roman" w:hAnsi="Times New Roman"/>
          <w:sz w:val="28"/>
        </w:rPr>
        <w:t xml:space="preserve"> 1 октября 2022 г. </w:t>
      </w:r>
      <w:r w:rsidR="00471F38">
        <w:rPr>
          <w:rFonts w:ascii="Times New Roman" w:hAnsi="Times New Roman"/>
          <w:sz w:val="28"/>
        </w:rPr>
        <w:t>в соответствии с постановлением Правительства области от 07.10.2022г. №976-П «Об индексации (увеличении) должностных окладов, ставок заработной платы работников государственных учреждений области» осуществляется индексация (увеличение) в 1,038 раза</w:t>
      </w:r>
      <w:r w:rsidR="00406832">
        <w:rPr>
          <w:rFonts w:ascii="Times New Roman" w:hAnsi="Times New Roman"/>
          <w:sz w:val="28"/>
        </w:rPr>
        <w:t xml:space="preserve"> всем работникам образовательных учреждений области. </w:t>
      </w:r>
      <w:r w:rsidR="00EB00BC">
        <w:rPr>
          <w:rFonts w:ascii="Times New Roman" w:hAnsi="Times New Roman"/>
          <w:sz w:val="28"/>
        </w:rPr>
        <w:t>Индексация должностных окладов (ставок заработной платы) педагогических работников, осуществляется путем перераспределения предусмотренных средств на доведение целевого ориентира по постановлению №</w:t>
      </w:r>
      <w:r w:rsidR="00A96EDB">
        <w:rPr>
          <w:rFonts w:ascii="Times New Roman" w:hAnsi="Times New Roman"/>
          <w:sz w:val="28"/>
        </w:rPr>
        <w:t>569-П от 19.07.2021г. и должна быть доведена</w:t>
      </w:r>
      <w:r w:rsidR="00EB00BC">
        <w:rPr>
          <w:rFonts w:ascii="Times New Roman" w:hAnsi="Times New Roman"/>
          <w:sz w:val="28"/>
        </w:rPr>
        <w:t xml:space="preserve"> до целевого показателя выплатами стимулирующего характера.</w:t>
      </w:r>
    </w:p>
    <w:p w14:paraId="4C4A977A" w14:textId="3E7ED781" w:rsidR="00434617" w:rsidRDefault="00434617" w:rsidP="00AE2E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государственным учреждениям с 1 октября 2022 г. на 4% увеличивается оплата труда за счет средств федерального бюджета в соответствии с Распоряжением Правительства РФ от 14.09.202г. №2611 «Об  увеличении оплаты труда на 4%».</w:t>
      </w:r>
    </w:p>
    <w:p w14:paraId="695A4FFD" w14:textId="3A10AEAB" w:rsidR="00DC3FA9" w:rsidRDefault="00DC3FA9" w:rsidP="00AE2E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тем, Саратовская область находится на 12 месте по Приволжскому федеральному округу (средняя зарплата за январь- июнь 2022 г. – 71 556 руб.).</w:t>
      </w:r>
    </w:p>
    <w:p w14:paraId="122F9E19" w14:textId="1E15580B" w:rsidR="00EB00BC" w:rsidRDefault="00EB00BC" w:rsidP="00AE2E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7D1A3F">
        <w:rPr>
          <w:rFonts w:ascii="Times New Roman" w:hAnsi="Times New Roman"/>
          <w:sz w:val="28"/>
        </w:rPr>
        <w:t xml:space="preserve">С 1 июня 2022г. произошло повышение минимального размера оплаты труда до 15279 руб. в месяц. На основании </w:t>
      </w:r>
      <w:r w:rsidR="007D1A3F" w:rsidRPr="007D1A3F">
        <w:rPr>
          <w:rFonts w:ascii="Times New Roman" w:hAnsi="Times New Roman"/>
          <w:sz w:val="28"/>
        </w:rPr>
        <w:t>постановления Конституционного Суда Российской Федерации от 07.12.2017г. №38-П, от 28.06.2018г. №26-П, от 11.04.2019г. №17-П и от 16.12.2</w:t>
      </w:r>
      <w:r w:rsidR="007D1A3F">
        <w:rPr>
          <w:rFonts w:ascii="Times New Roman" w:hAnsi="Times New Roman"/>
          <w:sz w:val="28"/>
        </w:rPr>
        <w:t>019г. №40-П. д</w:t>
      </w:r>
      <w:r w:rsidR="007D1A3F" w:rsidRPr="007D1A3F">
        <w:rPr>
          <w:rFonts w:ascii="Times New Roman" w:hAnsi="Times New Roman"/>
          <w:sz w:val="28"/>
        </w:rPr>
        <w:t>ополнительная оплата за совмещение профе</w:t>
      </w:r>
      <w:r w:rsidR="007D1A3F">
        <w:rPr>
          <w:rFonts w:ascii="Times New Roman" w:hAnsi="Times New Roman"/>
          <w:sz w:val="28"/>
        </w:rPr>
        <w:t>ссий (должностей), сверхурочную работу</w:t>
      </w:r>
      <w:r w:rsidR="007D1A3F" w:rsidRPr="007D1A3F">
        <w:rPr>
          <w:rFonts w:ascii="Times New Roman" w:hAnsi="Times New Roman"/>
          <w:sz w:val="28"/>
        </w:rPr>
        <w:t>, работа в ночное время, в выходные, нерабочие праздничные</w:t>
      </w:r>
      <w:r w:rsidR="007D1A3F">
        <w:rPr>
          <w:rFonts w:ascii="Times New Roman" w:hAnsi="Times New Roman"/>
          <w:sz w:val="28"/>
        </w:rPr>
        <w:t>, за вредные условия труда</w:t>
      </w:r>
      <w:r w:rsidR="007D1A3F" w:rsidRPr="007D1A3F">
        <w:rPr>
          <w:rFonts w:ascii="Times New Roman" w:hAnsi="Times New Roman"/>
          <w:sz w:val="28"/>
        </w:rPr>
        <w:t xml:space="preserve"> при расчете устанавливается </w:t>
      </w:r>
      <w:proofErr w:type="gramStart"/>
      <w:r w:rsidR="007D1A3F" w:rsidRPr="007D1A3F">
        <w:rPr>
          <w:rFonts w:ascii="Times New Roman" w:hAnsi="Times New Roman"/>
          <w:sz w:val="28"/>
        </w:rPr>
        <w:t>сверх МРОТ</w:t>
      </w:r>
      <w:proofErr w:type="gramEnd"/>
      <w:r w:rsidR="007D1A3F" w:rsidRPr="007D1A3F">
        <w:rPr>
          <w:rFonts w:ascii="Times New Roman" w:hAnsi="Times New Roman"/>
          <w:sz w:val="28"/>
        </w:rPr>
        <w:t>.</w:t>
      </w:r>
    </w:p>
    <w:p w14:paraId="33DF6089" w14:textId="2698103F" w:rsidR="007D1A3F" w:rsidRDefault="007D1A3F" w:rsidP="00AE2E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ситуации в области показал, что при расчете заработной платы доплата за работу во вредных условиях труда включена в МРОТ в Пугачевском, Ртищевском, Федоровском (предоставляется </w:t>
      </w:r>
      <w:proofErr w:type="spellStart"/>
      <w:proofErr w:type="gramStart"/>
      <w:r>
        <w:rPr>
          <w:rFonts w:ascii="Times New Roman" w:hAnsi="Times New Roman"/>
          <w:sz w:val="28"/>
        </w:rPr>
        <w:t>доп.отпуск</w:t>
      </w:r>
      <w:proofErr w:type="spellEnd"/>
      <w:proofErr w:type="gramEnd"/>
      <w:r>
        <w:rPr>
          <w:rFonts w:ascii="Times New Roman" w:hAnsi="Times New Roman"/>
          <w:sz w:val="28"/>
        </w:rPr>
        <w:t>),</w:t>
      </w:r>
      <w:r w:rsidR="000E4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Балаковском, Аткарском,</w:t>
      </w:r>
      <w:r w:rsidR="000E43B4">
        <w:rPr>
          <w:rFonts w:ascii="Times New Roman" w:hAnsi="Times New Roman"/>
          <w:sz w:val="28"/>
        </w:rPr>
        <w:t xml:space="preserve"> Воскресенском, Питерском районах.</w:t>
      </w:r>
    </w:p>
    <w:p w14:paraId="33F5E5BF" w14:textId="77777777" w:rsidR="00C832AF" w:rsidRDefault="004B25A2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74A72">
        <w:rPr>
          <w:rFonts w:ascii="Times New Roman" w:hAnsi="Times New Roman"/>
          <w:sz w:val="28"/>
        </w:rPr>
        <w:t xml:space="preserve">Оплата труда учителей в малокомплектных школах привязана к количеству обучающихся, число которых меняется в сторону уменьшения, что приводит к уменьшению фонда оплаты труда учреждения, это нарушение статьи 99 ФЗ «Об образовании в Российской Федерации». </w:t>
      </w:r>
    </w:p>
    <w:p w14:paraId="0B33A916" w14:textId="77777777" w:rsidR="00C832AF" w:rsidRDefault="00C832AF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Предложенные р</w:t>
      </w:r>
      <w:r w:rsidR="00174A72">
        <w:rPr>
          <w:rFonts w:ascii="Times New Roman" w:hAnsi="Times New Roman"/>
          <w:sz w:val="28"/>
        </w:rPr>
        <w:t xml:space="preserve">екомендации министерства образования и областной организации Профсоюза </w:t>
      </w:r>
      <w:proofErr w:type="gramStart"/>
      <w:r w:rsidR="00174A72">
        <w:rPr>
          <w:rFonts w:ascii="Times New Roman" w:hAnsi="Times New Roman"/>
          <w:sz w:val="28"/>
        </w:rPr>
        <w:t xml:space="preserve">образования </w:t>
      </w:r>
      <w:r w:rsidR="00BD6D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proofErr w:type="gramEnd"/>
      <w:r w:rsidR="00BD6D20">
        <w:rPr>
          <w:rFonts w:ascii="Times New Roman" w:hAnsi="Times New Roman"/>
          <w:sz w:val="28"/>
        </w:rPr>
        <w:t xml:space="preserve"> обеспечения выравнивания зарплаты учителей малокомплектной школы при расчете окладов производить исходя из средней наполняемости в школе вместо фактической</w:t>
      </w:r>
      <w:r>
        <w:rPr>
          <w:rFonts w:ascii="Times New Roman" w:hAnsi="Times New Roman"/>
          <w:sz w:val="28"/>
        </w:rPr>
        <w:t>,</w:t>
      </w:r>
      <w:r w:rsidR="00BD6D20">
        <w:rPr>
          <w:rFonts w:ascii="Times New Roman" w:hAnsi="Times New Roman"/>
          <w:sz w:val="28"/>
        </w:rPr>
        <w:t xml:space="preserve"> используют большинство районов. </w:t>
      </w:r>
    </w:p>
    <w:p w14:paraId="54E1ABAD" w14:textId="54EDE992" w:rsidR="00AE2E16" w:rsidRDefault="00BD6D20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</w:t>
      </w:r>
      <w:r w:rsidR="00C832AF">
        <w:rPr>
          <w:rFonts w:ascii="Times New Roman" w:hAnsi="Times New Roman"/>
          <w:sz w:val="28"/>
        </w:rPr>
        <w:t xml:space="preserve">есте с тем, </w:t>
      </w:r>
      <w:proofErr w:type="gramStart"/>
      <w:r w:rsidR="00C832AF">
        <w:rPr>
          <w:rFonts w:ascii="Times New Roman" w:hAnsi="Times New Roman"/>
          <w:sz w:val="28"/>
        </w:rPr>
        <w:t>согласно мониторинга</w:t>
      </w:r>
      <w:proofErr w:type="gramEnd"/>
      <w:r>
        <w:rPr>
          <w:rFonts w:ascii="Times New Roman" w:hAnsi="Times New Roman"/>
          <w:sz w:val="28"/>
        </w:rPr>
        <w:t xml:space="preserve"> более 19 </w:t>
      </w:r>
      <w:r w:rsidR="00C832AF">
        <w:rPr>
          <w:rFonts w:ascii="Times New Roman" w:hAnsi="Times New Roman"/>
          <w:sz w:val="28"/>
        </w:rPr>
        <w:t xml:space="preserve">районов </w:t>
      </w:r>
      <w:r>
        <w:rPr>
          <w:rFonts w:ascii="Times New Roman" w:hAnsi="Times New Roman"/>
          <w:sz w:val="28"/>
        </w:rPr>
        <w:t xml:space="preserve">рекомендациями не воспользовались и </w:t>
      </w:r>
      <w:r w:rsidR="00C832AF">
        <w:rPr>
          <w:rFonts w:ascii="Times New Roman" w:hAnsi="Times New Roman"/>
          <w:sz w:val="28"/>
        </w:rPr>
        <w:t xml:space="preserve">при расчете окладов учителей </w:t>
      </w:r>
      <w:r>
        <w:rPr>
          <w:rFonts w:ascii="Times New Roman" w:hAnsi="Times New Roman"/>
          <w:sz w:val="28"/>
        </w:rPr>
        <w:t>используют фактическую наполняемость.</w:t>
      </w:r>
    </w:p>
    <w:p w14:paraId="4626747C" w14:textId="77777777" w:rsidR="00C832AF" w:rsidRDefault="00BD6D20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C7250C">
        <w:rPr>
          <w:rFonts w:ascii="Times New Roman" w:hAnsi="Times New Roman"/>
          <w:sz w:val="28"/>
        </w:rPr>
        <w:t xml:space="preserve"> С 1 сентября 2022г. в соответствии с поручением Президента РФ от 26.06.2022г. №Пр-1117 в общеобразовательных организациях введена должность советника директора по воспитанию и взаимодействию с детскими общественными объединениями (425 ставок). </w:t>
      </w:r>
    </w:p>
    <w:p w14:paraId="68FB7B42" w14:textId="2E4BBB25" w:rsidR="00E165DB" w:rsidRDefault="00C832AF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C7250C">
        <w:rPr>
          <w:rFonts w:ascii="Times New Roman" w:hAnsi="Times New Roman"/>
          <w:sz w:val="28"/>
        </w:rPr>
        <w:t xml:space="preserve">олжность </w:t>
      </w:r>
      <w:r>
        <w:rPr>
          <w:rFonts w:ascii="Times New Roman" w:hAnsi="Times New Roman"/>
          <w:sz w:val="28"/>
        </w:rPr>
        <w:t xml:space="preserve">«советника» </w:t>
      </w:r>
      <w:r w:rsidR="00C7250C">
        <w:rPr>
          <w:rFonts w:ascii="Times New Roman" w:hAnsi="Times New Roman"/>
          <w:sz w:val="28"/>
        </w:rPr>
        <w:t xml:space="preserve">включена в номенклатуру должностей педагогических работников организаций, осуществляющих образовательную деятельность, руководителей образовательных организаций (постановление Правительства РФ от 21.02.2022г. №225), </w:t>
      </w:r>
      <w:r>
        <w:rPr>
          <w:rFonts w:ascii="Times New Roman" w:hAnsi="Times New Roman"/>
          <w:sz w:val="28"/>
        </w:rPr>
        <w:t xml:space="preserve">на федеральном уровне </w:t>
      </w:r>
      <w:r w:rsidR="00C7250C">
        <w:rPr>
          <w:rFonts w:ascii="Times New Roman" w:hAnsi="Times New Roman"/>
          <w:sz w:val="28"/>
        </w:rPr>
        <w:t xml:space="preserve">утверждены квалификационные требования, разработана типовая </w:t>
      </w:r>
      <w:r w:rsidR="00E165DB">
        <w:rPr>
          <w:rFonts w:ascii="Times New Roman" w:hAnsi="Times New Roman"/>
          <w:sz w:val="28"/>
        </w:rPr>
        <w:t>должностная</w:t>
      </w:r>
      <w:r w:rsidR="00C7250C">
        <w:rPr>
          <w:rFonts w:ascii="Times New Roman" w:hAnsi="Times New Roman"/>
          <w:sz w:val="28"/>
        </w:rPr>
        <w:t xml:space="preserve"> инструкция. </w:t>
      </w:r>
      <w:r w:rsidR="008562C4">
        <w:rPr>
          <w:rFonts w:ascii="Times New Roman" w:hAnsi="Times New Roman"/>
          <w:sz w:val="28"/>
        </w:rPr>
        <w:t>Рекомендациями Министерства Просвещения РФ п</w:t>
      </w:r>
      <w:r>
        <w:rPr>
          <w:rFonts w:ascii="Times New Roman" w:hAnsi="Times New Roman"/>
          <w:sz w:val="28"/>
        </w:rPr>
        <w:t>редусмотрена</w:t>
      </w:r>
      <w:r w:rsidR="00E165DB">
        <w:rPr>
          <w:rFonts w:ascii="Times New Roman" w:hAnsi="Times New Roman"/>
          <w:sz w:val="28"/>
        </w:rPr>
        <w:t xml:space="preserve"> </w:t>
      </w:r>
      <w:r w:rsidR="008562C4">
        <w:rPr>
          <w:rFonts w:ascii="Times New Roman" w:hAnsi="Times New Roman"/>
          <w:sz w:val="28"/>
        </w:rPr>
        <w:t xml:space="preserve">заработная плата, </w:t>
      </w:r>
      <w:r w:rsidR="00E165DB">
        <w:rPr>
          <w:rFonts w:ascii="Times New Roman" w:hAnsi="Times New Roman"/>
          <w:sz w:val="28"/>
        </w:rPr>
        <w:t xml:space="preserve">исходя из среднемесячной начисленной заработной платы наемных работников в организациях, у индивидуальных предпринимателей и физических лиц в предшествующем финансовом году, согласно федеральному статистическом наблюдению (31040 руб.). </w:t>
      </w:r>
    </w:p>
    <w:p w14:paraId="5D880206" w14:textId="77777777" w:rsidR="008562C4" w:rsidRDefault="00C7250C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456CE">
        <w:rPr>
          <w:rFonts w:ascii="Times New Roman" w:hAnsi="Times New Roman"/>
          <w:sz w:val="28"/>
        </w:rPr>
        <w:t>огласно проведенного мониторинга</w:t>
      </w:r>
      <w:r>
        <w:rPr>
          <w:rFonts w:ascii="Times New Roman" w:hAnsi="Times New Roman"/>
          <w:sz w:val="28"/>
        </w:rPr>
        <w:t xml:space="preserve">, </w:t>
      </w:r>
      <w:r w:rsidR="008456CE">
        <w:rPr>
          <w:rFonts w:ascii="Times New Roman" w:hAnsi="Times New Roman"/>
          <w:sz w:val="28"/>
        </w:rPr>
        <w:t>в области</w:t>
      </w:r>
      <w:r w:rsidR="00E165DB">
        <w:rPr>
          <w:rFonts w:ascii="Times New Roman" w:hAnsi="Times New Roman"/>
          <w:sz w:val="28"/>
        </w:rPr>
        <w:t xml:space="preserve"> вносятся изменения в муниципальный акт по оплате труда о введении должности «советника»</w:t>
      </w:r>
      <w:r w:rsidR="008562C4">
        <w:rPr>
          <w:rFonts w:ascii="Times New Roman" w:hAnsi="Times New Roman"/>
          <w:sz w:val="28"/>
        </w:rPr>
        <w:t xml:space="preserve"> и установлении должностного оклада</w:t>
      </w:r>
      <w:r w:rsidR="00E165DB">
        <w:rPr>
          <w:rFonts w:ascii="Times New Roman" w:hAnsi="Times New Roman"/>
          <w:sz w:val="28"/>
        </w:rPr>
        <w:t xml:space="preserve">. </w:t>
      </w:r>
    </w:p>
    <w:p w14:paraId="5B36FC00" w14:textId="70CAE035" w:rsidR="008562C4" w:rsidRDefault="00E165DB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8562C4">
        <w:rPr>
          <w:rFonts w:ascii="Times New Roman" w:hAnsi="Times New Roman"/>
          <w:sz w:val="28"/>
        </w:rPr>
        <w:t>месте с тем</w:t>
      </w:r>
      <w:r w:rsidR="008F30FE">
        <w:rPr>
          <w:rFonts w:ascii="Times New Roman" w:hAnsi="Times New Roman"/>
          <w:sz w:val="28"/>
        </w:rPr>
        <w:t>,</w:t>
      </w:r>
      <w:r w:rsidR="008562C4">
        <w:rPr>
          <w:rFonts w:ascii="Times New Roman" w:hAnsi="Times New Roman"/>
          <w:sz w:val="28"/>
        </w:rPr>
        <w:t xml:space="preserve"> </w:t>
      </w:r>
      <w:r w:rsidR="00D878F0">
        <w:rPr>
          <w:rFonts w:ascii="Times New Roman" w:hAnsi="Times New Roman"/>
          <w:sz w:val="28"/>
        </w:rPr>
        <w:t xml:space="preserve">в </w:t>
      </w:r>
      <w:r w:rsidR="008F30FE">
        <w:rPr>
          <w:rFonts w:ascii="Times New Roman" w:hAnsi="Times New Roman"/>
          <w:sz w:val="28"/>
        </w:rPr>
        <w:t>11 муниципалитетах</w:t>
      </w:r>
      <w:r>
        <w:rPr>
          <w:rFonts w:ascii="Times New Roman" w:hAnsi="Times New Roman"/>
          <w:sz w:val="28"/>
        </w:rPr>
        <w:t xml:space="preserve"> изменения не внесены (</w:t>
      </w:r>
      <w:r w:rsidRPr="00E165DB">
        <w:rPr>
          <w:rFonts w:ascii="Times New Roman" w:hAnsi="Times New Roman"/>
          <w:sz w:val="28"/>
        </w:rPr>
        <w:t>Воскресенский</w:t>
      </w:r>
      <w:r>
        <w:rPr>
          <w:rFonts w:ascii="Times New Roman" w:hAnsi="Times New Roman"/>
          <w:sz w:val="28"/>
        </w:rPr>
        <w:t xml:space="preserve">, </w:t>
      </w:r>
      <w:r w:rsidRPr="00E165DB">
        <w:rPr>
          <w:rFonts w:ascii="Times New Roman" w:hAnsi="Times New Roman"/>
          <w:sz w:val="28"/>
        </w:rPr>
        <w:t>Дергачевский,</w:t>
      </w:r>
      <w:r>
        <w:rPr>
          <w:rFonts w:ascii="Times New Roman" w:hAnsi="Times New Roman"/>
          <w:sz w:val="28"/>
        </w:rPr>
        <w:t xml:space="preserve"> Духовницкий,</w:t>
      </w:r>
      <w:r w:rsidRPr="00E165DB">
        <w:rPr>
          <w:rFonts w:ascii="Times New Roman" w:hAnsi="Times New Roman"/>
          <w:sz w:val="28"/>
        </w:rPr>
        <w:t xml:space="preserve"> Калининский, Краснопартизанский, Перелюбский, </w:t>
      </w:r>
      <w:r>
        <w:rPr>
          <w:rFonts w:ascii="Times New Roman" w:hAnsi="Times New Roman"/>
          <w:sz w:val="28"/>
        </w:rPr>
        <w:t xml:space="preserve">Питерский, </w:t>
      </w:r>
      <w:r w:rsidRPr="00E165DB">
        <w:rPr>
          <w:rFonts w:ascii="Times New Roman" w:hAnsi="Times New Roman"/>
          <w:sz w:val="28"/>
        </w:rPr>
        <w:t>Романовский,</w:t>
      </w:r>
      <w:r>
        <w:rPr>
          <w:rFonts w:ascii="Times New Roman" w:hAnsi="Times New Roman"/>
          <w:sz w:val="28"/>
        </w:rPr>
        <w:t xml:space="preserve"> </w:t>
      </w:r>
      <w:r w:rsidRPr="00E165DB">
        <w:rPr>
          <w:rFonts w:ascii="Times New Roman" w:hAnsi="Times New Roman"/>
          <w:sz w:val="28"/>
        </w:rPr>
        <w:t>Советский,</w:t>
      </w:r>
      <w:r>
        <w:rPr>
          <w:rFonts w:ascii="Times New Roman" w:hAnsi="Times New Roman"/>
          <w:sz w:val="28"/>
        </w:rPr>
        <w:t xml:space="preserve"> Хвалынский районах, </w:t>
      </w:r>
      <w:proofErr w:type="spellStart"/>
      <w:r>
        <w:rPr>
          <w:rFonts w:ascii="Times New Roman" w:hAnsi="Times New Roman"/>
          <w:sz w:val="28"/>
        </w:rPr>
        <w:t>г.Саратов</w:t>
      </w:r>
      <w:proofErr w:type="spellEnd"/>
      <w:r>
        <w:rPr>
          <w:rFonts w:ascii="Times New Roman" w:hAnsi="Times New Roman"/>
          <w:sz w:val="28"/>
        </w:rPr>
        <w:t xml:space="preserve">). </w:t>
      </w:r>
    </w:p>
    <w:p w14:paraId="73800568" w14:textId="623F08DD" w:rsidR="00BD6D20" w:rsidRDefault="00E165DB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</w:t>
      </w:r>
      <w:r w:rsidR="008F30FE">
        <w:rPr>
          <w:rFonts w:ascii="Times New Roman" w:hAnsi="Times New Roman"/>
          <w:sz w:val="28"/>
        </w:rPr>
        <w:t>змеры окладов в области различны</w:t>
      </w:r>
      <w:r>
        <w:rPr>
          <w:rFonts w:ascii="Times New Roman" w:hAnsi="Times New Roman"/>
          <w:sz w:val="28"/>
        </w:rPr>
        <w:t xml:space="preserve"> – от 9366 руб. до 31040 </w:t>
      </w:r>
      <w:r w:rsidR="008562C4">
        <w:rPr>
          <w:rFonts w:ascii="Times New Roman" w:hAnsi="Times New Roman"/>
          <w:sz w:val="28"/>
        </w:rPr>
        <w:t>руб. за ставку заработной платы</w:t>
      </w:r>
      <w:r>
        <w:rPr>
          <w:rFonts w:ascii="Times New Roman" w:hAnsi="Times New Roman"/>
          <w:sz w:val="28"/>
        </w:rPr>
        <w:t>.</w:t>
      </w:r>
    </w:p>
    <w:p w14:paraId="62513781" w14:textId="7176A612" w:rsidR="008456CE" w:rsidRDefault="008456CE" w:rsidP="008562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Учителям со стажем </w:t>
      </w:r>
      <w:proofErr w:type="spellStart"/>
      <w:r>
        <w:rPr>
          <w:rFonts w:ascii="Times New Roman" w:hAnsi="Times New Roman"/>
          <w:sz w:val="28"/>
        </w:rPr>
        <w:t>педработы</w:t>
      </w:r>
      <w:proofErr w:type="spellEnd"/>
      <w:r>
        <w:rPr>
          <w:rFonts w:ascii="Times New Roman" w:hAnsi="Times New Roman"/>
          <w:sz w:val="28"/>
        </w:rPr>
        <w:t xml:space="preserve"> менее трех лет устанавливаются стимулирующие выплаты до 70% начисленной зарплаты в области (29353,7 за 18 часов). П</w:t>
      </w:r>
      <w:r w:rsidR="008562C4">
        <w:rPr>
          <w:rFonts w:ascii="Times New Roman" w:hAnsi="Times New Roman"/>
          <w:sz w:val="28"/>
        </w:rPr>
        <w:t>о данным мониторинга стимулирующая выплата установлена</w:t>
      </w:r>
      <w:r>
        <w:rPr>
          <w:rFonts w:ascii="Times New Roman" w:hAnsi="Times New Roman"/>
          <w:sz w:val="28"/>
        </w:rPr>
        <w:t xml:space="preserve"> 648 учителям области. Аналогичная стимулирующая выплата устанавливается студентам после 3 курса обучения учреждений высшего образования (159 студентам, работающим в школе).</w:t>
      </w:r>
    </w:p>
    <w:p w14:paraId="455B5201" w14:textId="76B146FA" w:rsidR="000D2F24" w:rsidRDefault="00CE01F1" w:rsidP="000E43B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 конкурсному отбору на получения единовременной компенсационной выплаты учителям, прибывшим на работы в сельские населенные пункты,</w:t>
      </w:r>
      <w:r w:rsidR="00B10546">
        <w:rPr>
          <w:rFonts w:ascii="Times New Roman" w:hAnsi="Times New Roman"/>
          <w:sz w:val="28"/>
        </w:rPr>
        <w:t xml:space="preserve"> рабочие посел</w:t>
      </w:r>
      <w:r>
        <w:rPr>
          <w:rFonts w:ascii="Times New Roman" w:hAnsi="Times New Roman"/>
          <w:sz w:val="28"/>
        </w:rPr>
        <w:t xml:space="preserve">ки, поселки городского типа, города Саратовской области с населением до 50 тыс. чел. прошли </w:t>
      </w:r>
      <w:r w:rsidR="000D2F24">
        <w:rPr>
          <w:rFonts w:ascii="Times New Roman" w:hAnsi="Times New Roman"/>
          <w:sz w:val="28"/>
        </w:rPr>
        <w:t>28 Земских учи</w:t>
      </w:r>
      <w:r>
        <w:rPr>
          <w:rFonts w:ascii="Times New Roman" w:hAnsi="Times New Roman"/>
          <w:sz w:val="28"/>
        </w:rPr>
        <w:t>телей (</w:t>
      </w:r>
      <w:r w:rsidRPr="00CE01F1">
        <w:rPr>
          <w:rFonts w:ascii="Times New Roman" w:hAnsi="Times New Roman"/>
          <w:sz w:val="28"/>
        </w:rPr>
        <w:t>Аткарский – 4 чел., Балтайский -1 чел.,</w:t>
      </w:r>
      <w:r w:rsidR="00FB62D1">
        <w:rPr>
          <w:rFonts w:ascii="Times New Roman" w:hAnsi="Times New Roman"/>
          <w:sz w:val="28"/>
        </w:rPr>
        <w:t xml:space="preserve"> </w:t>
      </w:r>
      <w:proofErr w:type="spellStart"/>
      <w:r w:rsidR="00FB62D1" w:rsidRPr="00FB62D1">
        <w:rPr>
          <w:rFonts w:ascii="Times New Roman" w:hAnsi="Times New Roman"/>
          <w:sz w:val="28"/>
        </w:rPr>
        <w:t>Базарнокарабулакский</w:t>
      </w:r>
      <w:proofErr w:type="spellEnd"/>
      <w:r w:rsidR="00FB62D1" w:rsidRPr="00FB62D1">
        <w:rPr>
          <w:rFonts w:ascii="Times New Roman" w:hAnsi="Times New Roman"/>
          <w:sz w:val="28"/>
        </w:rPr>
        <w:t xml:space="preserve"> – 1 чел.,</w:t>
      </w:r>
      <w:r w:rsidR="00FB62D1">
        <w:rPr>
          <w:rFonts w:ascii="Times New Roman" w:hAnsi="Times New Roman"/>
          <w:sz w:val="28"/>
        </w:rPr>
        <w:t xml:space="preserve"> </w:t>
      </w:r>
      <w:r w:rsidR="00FB62D1" w:rsidRPr="00FB62D1">
        <w:rPr>
          <w:rFonts w:ascii="Times New Roman" w:hAnsi="Times New Roman"/>
          <w:sz w:val="28"/>
        </w:rPr>
        <w:t>Вольский – 1 чел.,</w:t>
      </w:r>
      <w:r w:rsidR="00FB62D1">
        <w:rPr>
          <w:rFonts w:ascii="Times New Roman" w:hAnsi="Times New Roman"/>
          <w:sz w:val="28"/>
        </w:rPr>
        <w:t xml:space="preserve">  </w:t>
      </w:r>
      <w:r w:rsidR="00FB62D1" w:rsidRPr="00FB62D1">
        <w:rPr>
          <w:rFonts w:ascii="Times New Roman" w:hAnsi="Times New Roman"/>
          <w:sz w:val="28"/>
        </w:rPr>
        <w:t>Екатериновский – 1 чел.</w:t>
      </w:r>
      <w:r w:rsidR="00FB62D1">
        <w:rPr>
          <w:rFonts w:ascii="Times New Roman" w:hAnsi="Times New Roman"/>
          <w:sz w:val="28"/>
        </w:rPr>
        <w:t xml:space="preserve">, </w:t>
      </w:r>
      <w:r w:rsidR="00FB62D1" w:rsidRPr="00FB62D1">
        <w:rPr>
          <w:rFonts w:ascii="Times New Roman" w:hAnsi="Times New Roman"/>
          <w:sz w:val="28"/>
        </w:rPr>
        <w:t>Ершовский – 3 чел., Ивантеевский – 3 чел., Калини</w:t>
      </w:r>
      <w:r w:rsidR="00FB62D1">
        <w:rPr>
          <w:rFonts w:ascii="Times New Roman" w:hAnsi="Times New Roman"/>
          <w:sz w:val="28"/>
        </w:rPr>
        <w:t>н</w:t>
      </w:r>
      <w:r w:rsidR="00FB62D1" w:rsidRPr="00FB62D1">
        <w:rPr>
          <w:rFonts w:ascii="Times New Roman" w:hAnsi="Times New Roman"/>
          <w:sz w:val="28"/>
        </w:rPr>
        <w:t xml:space="preserve">ский – 1 чел., Краснокутский – 2 чел., </w:t>
      </w:r>
      <w:r w:rsidR="00FB62D1">
        <w:rPr>
          <w:rFonts w:ascii="Times New Roman" w:hAnsi="Times New Roman"/>
          <w:sz w:val="28"/>
        </w:rPr>
        <w:t xml:space="preserve"> </w:t>
      </w:r>
      <w:r w:rsidR="00FB62D1" w:rsidRPr="00FB62D1">
        <w:rPr>
          <w:rFonts w:ascii="Times New Roman" w:hAnsi="Times New Roman"/>
          <w:sz w:val="28"/>
        </w:rPr>
        <w:t xml:space="preserve">Краснопартизанский – 1 чел., </w:t>
      </w:r>
      <w:r w:rsidR="00FB62D1">
        <w:rPr>
          <w:rFonts w:ascii="Times New Roman" w:hAnsi="Times New Roman"/>
          <w:sz w:val="28"/>
        </w:rPr>
        <w:t xml:space="preserve"> </w:t>
      </w:r>
      <w:r w:rsidR="00FB4717">
        <w:rPr>
          <w:rFonts w:ascii="Times New Roman" w:hAnsi="Times New Roman"/>
          <w:sz w:val="28"/>
        </w:rPr>
        <w:t>Лысогорский – 2</w:t>
      </w:r>
      <w:r w:rsidR="00FB62D1" w:rsidRPr="00FB62D1">
        <w:rPr>
          <w:rFonts w:ascii="Times New Roman" w:hAnsi="Times New Roman"/>
          <w:sz w:val="28"/>
        </w:rPr>
        <w:t xml:space="preserve"> чел., Марксов</w:t>
      </w:r>
      <w:r w:rsidR="00FB62D1">
        <w:rPr>
          <w:rFonts w:ascii="Times New Roman" w:hAnsi="Times New Roman"/>
          <w:sz w:val="28"/>
        </w:rPr>
        <w:t>ский – 2</w:t>
      </w:r>
      <w:r w:rsidR="00FB62D1" w:rsidRPr="00FB62D1">
        <w:rPr>
          <w:rFonts w:ascii="Times New Roman" w:hAnsi="Times New Roman"/>
          <w:sz w:val="28"/>
        </w:rPr>
        <w:t xml:space="preserve"> чел., Перелюбский – 2 чел., </w:t>
      </w:r>
      <w:r>
        <w:rPr>
          <w:rFonts w:ascii="Times New Roman" w:hAnsi="Times New Roman"/>
          <w:sz w:val="28"/>
        </w:rPr>
        <w:t>Ртищевский –</w:t>
      </w:r>
      <w:r w:rsidR="00FB4717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чел., Турковский – 1 чел.</w:t>
      </w:r>
      <w:r w:rsidR="008F30FE">
        <w:rPr>
          <w:rFonts w:ascii="Times New Roman" w:hAnsi="Times New Roman"/>
          <w:sz w:val="28"/>
        </w:rPr>
        <w:t>).</w:t>
      </w:r>
      <w:r w:rsidR="00FB62D1">
        <w:rPr>
          <w:rFonts w:ascii="Times New Roman" w:hAnsi="Times New Roman"/>
          <w:sz w:val="28"/>
        </w:rPr>
        <w:t xml:space="preserve"> Всем прибывшим установлена педагогическая нагрузка не меньше 18 часов за ставку заработной платы, оплата труда, в том числе стимулирующие выплаты, предоставлено жилье (съемное – </w:t>
      </w:r>
      <w:r w:rsidR="00B10546">
        <w:rPr>
          <w:rFonts w:ascii="Times New Roman" w:hAnsi="Times New Roman"/>
          <w:sz w:val="28"/>
        </w:rPr>
        <w:t>20</w:t>
      </w:r>
      <w:r w:rsidR="00FB62D1">
        <w:rPr>
          <w:rFonts w:ascii="Times New Roman" w:hAnsi="Times New Roman"/>
          <w:sz w:val="28"/>
        </w:rPr>
        <w:t xml:space="preserve"> чел., муниципальное –</w:t>
      </w:r>
      <w:r w:rsidR="00B10546">
        <w:rPr>
          <w:rFonts w:ascii="Times New Roman" w:hAnsi="Times New Roman"/>
          <w:sz w:val="28"/>
        </w:rPr>
        <w:t xml:space="preserve"> 5</w:t>
      </w:r>
      <w:r w:rsidR="00FB62D1">
        <w:rPr>
          <w:rFonts w:ascii="Times New Roman" w:hAnsi="Times New Roman"/>
          <w:sz w:val="28"/>
        </w:rPr>
        <w:t xml:space="preserve"> чел.,</w:t>
      </w:r>
      <w:r w:rsidR="00B10546">
        <w:rPr>
          <w:rFonts w:ascii="Times New Roman" w:hAnsi="Times New Roman"/>
          <w:sz w:val="28"/>
        </w:rPr>
        <w:t xml:space="preserve"> собственное жилье 3</w:t>
      </w:r>
      <w:r w:rsidR="00FB62D1">
        <w:rPr>
          <w:rFonts w:ascii="Times New Roman" w:hAnsi="Times New Roman"/>
          <w:sz w:val="28"/>
        </w:rPr>
        <w:t xml:space="preserve"> чел.</w:t>
      </w:r>
      <w:r w:rsidR="008530EE">
        <w:rPr>
          <w:rFonts w:ascii="Times New Roman" w:hAnsi="Times New Roman"/>
          <w:sz w:val="28"/>
        </w:rPr>
        <w:t>)</w:t>
      </w:r>
      <w:r w:rsidR="00FB62D1">
        <w:rPr>
          <w:rFonts w:ascii="Times New Roman" w:hAnsi="Times New Roman"/>
          <w:sz w:val="28"/>
        </w:rPr>
        <w:t xml:space="preserve">. </w:t>
      </w:r>
      <w:r w:rsidR="009110D2">
        <w:rPr>
          <w:rFonts w:ascii="Times New Roman" w:hAnsi="Times New Roman"/>
          <w:sz w:val="28"/>
        </w:rPr>
        <w:t>Педагогический</w:t>
      </w:r>
      <w:r w:rsidR="008530EE">
        <w:rPr>
          <w:rFonts w:ascii="Times New Roman" w:hAnsi="Times New Roman"/>
          <w:sz w:val="28"/>
        </w:rPr>
        <w:t xml:space="preserve"> работник из Ершовского района претендует на единовременную выплату в размере 100 </w:t>
      </w:r>
      <w:proofErr w:type="spellStart"/>
      <w:r w:rsidR="008530EE">
        <w:rPr>
          <w:rFonts w:ascii="Times New Roman" w:hAnsi="Times New Roman"/>
          <w:sz w:val="28"/>
        </w:rPr>
        <w:t>тыс.руб</w:t>
      </w:r>
      <w:proofErr w:type="spellEnd"/>
      <w:r w:rsidR="008530EE">
        <w:rPr>
          <w:rFonts w:ascii="Times New Roman" w:hAnsi="Times New Roman"/>
          <w:sz w:val="28"/>
        </w:rPr>
        <w:t>.</w:t>
      </w:r>
    </w:p>
    <w:p w14:paraId="53469C21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56E073C8" w14:textId="4CC09615" w:rsidR="00E62445" w:rsidRPr="00E62445" w:rsidRDefault="00E62445" w:rsidP="00E62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1.Информацию о</w:t>
      </w:r>
      <w:r w:rsidR="009066B2">
        <w:rPr>
          <w:rFonts w:ascii="Times New Roman" w:hAnsi="Times New Roman"/>
          <w:sz w:val="28"/>
          <w:szCs w:val="28"/>
        </w:rPr>
        <w:t>б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итогах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 w:rsidRPr="00E62445">
        <w:rPr>
          <w:rFonts w:ascii="Times New Roman" w:hAnsi="Times New Roman"/>
          <w:sz w:val="28"/>
          <w:szCs w:val="28"/>
        </w:rPr>
        <w:t xml:space="preserve"> заработной платы </w:t>
      </w:r>
      <w:r w:rsidR="000D2F24">
        <w:rPr>
          <w:rFonts w:ascii="Times New Roman" w:hAnsi="Times New Roman"/>
          <w:sz w:val="28"/>
          <w:szCs w:val="28"/>
        </w:rPr>
        <w:t>за сентябрь 2022</w:t>
      </w:r>
      <w:r w:rsidR="008341BC">
        <w:rPr>
          <w:rFonts w:ascii="Times New Roman" w:hAnsi="Times New Roman"/>
          <w:sz w:val="28"/>
          <w:szCs w:val="28"/>
        </w:rPr>
        <w:t xml:space="preserve"> года </w:t>
      </w:r>
      <w:r w:rsidRPr="00E62445">
        <w:rPr>
          <w:rFonts w:ascii="Times New Roman" w:hAnsi="Times New Roman"/>
          <w:sz w:val="28"/>
          <w:szCs w:val="28"/>
        </w:rPr>
        <w:t>принять к сведению.</w:t>
      </w:r>
      <w:r w:rsidR="006605C3">
        <w:rPr>
          <w:rFonts w:ascii="Times New Roman" w:hAnsi="Times New Roman"/>
          <w:sz w:val="28"/>
          <w:szCs w:val="28"/>
        </w:rPr>
        <w:t xml:space="preserve"> Довести данную информацию до с</w:t>
      </w:r>
      <w:r w:rsidR="006D5384">
        <w:rPr>
          <w:rFonts w:ascii="Times New Roman" w:hAnsi="Times New Roman"/>
          <w:sz w:val="28"/>
          <w:szCs w:val="28"/>
        </w:rPr>
        <w:t>ведения м</w:t>
      </w:r>
      <w:r w:rsidR="00820C44">
        <w:rPr>
          <w:rFonts w:ascii="Times New Roman" w:hAnsi="Times New Roman"/>
          <w:sz w:val="28"/>
          <w:szCs w:val="28"/>
        </w:rPr>
        <w:t xml:space="preserve">инистерства образования области, Правительства области </w:t>
      </w:r>
      <w:r w:rsidR="006D5384">
        <w:rPr>
          <w:rFonts w:ascii="Times New Roman" w:hAnsi="Times New Roman"/>
          <w:sz w:val="28"/>
          <w:szCs w:val="28"/>
        </w:rPr>
        <w:t>и областной</w:t>
      </w:r>
      <w:r w:rsidR="006605C3">
        <w:rPr>
          <w:rFonts w:ascii="Times New Roman" w:hAnsi="Times New Roman"/>
          <w:sz w:val="28"/>
          <w:szCs w:val="28"/>
        </w:rPr>
        <w:t xml:space="preserve"> Д</w:t>
      </w:r>
      <w:r w:rsidR="006D5384">
        <w:rPr>
          <w:rFonts w:ascii="Times New Roman" w:hAnsi="Times New Roman"/>
          <w:sz w:val="28"/>
          <w:szCs w:val="28"/>
        </w:rPr>
        <w:t>умы</w:t>
      </w:r>
      <w:r w:rsidR="006605C3">
        <w:rPr>
          <w:rFonts w:ascii="Times New Roman" w:hAnsi="Times New Roman"/>
          <w:sz w:val="28"/>
          <w:szCs w:val="28"/>
        </w:rPr>
        <w:t>.</w:t>
      </w:r>
    </w:p>
    <w:p w14:paraId="67D047DD" w14:textId="2D27F17C" w:rsidR="00E62445" w:rsidRPr="00E62445" w:rsidRDefault="00E62445" w:rsidP="000D2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2.</w:t>
      </w:r>
      <w:r w:rsidR="00D447A6" w:rsidRPr="00D447A6">
        <w:rPr>
          <w:rFonts w:ascii="Times New Roman" w:hAnsi="Times New Roman"/>
          <w:sz w:val="28"/>
          <w:szCs w:val="28"/>
        </w:rPr>
        <w:t xml:space="preserve"> </w:t>
      </w:r>
      <w:r w:rsidRPr="00E62445">
        <w:rPr>
          <w:rFonts w:ascii="Times New Roman" w:hAnsi="Times New Roman"/>
          <w:sz w:val="28"/>
          <w:szCs w:val="28"/>
        </w:rPr>
        <w:t xml:space="preserve">Вести переговоры с министерством образования области по </w:t>
      </w:r>
      <w:r w:rsidR="00820C44">
        <w:rPr>
          <w:rFonts w:ascii="Times New Roman" w:hAnsi="Times New Roman"/>
          <w:sz w:val="28"/>
          <w:szCs w:val="28"/>
        </w:rPr>
        <w:t>вопросам</w:t>
      </w:r>
      <w:r w:rsidR="009066B2">
        <w:rPr>
          <w:rFonts w:ascii="Times New Roman" w:hAnsi="Times New Roman"/>
          <w:sz w:val="28"/>
          <w:szCs w:val="28"/>
        </w:rPr>
        <w:t xml:space="preserve"> </w:t>
      </w:r>
      <w:r w:rsidRPr="00E62445">
        <w:rPr>
          <w:rFonts w:ascii="Times New Roman" w:hAnsi="Times New Roman"/>
          <w:sz w:val="28"/>
          <w:szCs w:val="28"/>
        </w:rPr>
        <w:t xml:space="preserve">о необходимости введения в общеобразовательных учреждениях </w:t>
      </w:r>
      <w:r w:rsidR="009066B2">
        <w:rPr>
          <w:rFonts w:ascii="Times New Roman" w:hAnsi="Times New Roman"/>
          <w:sz w:val="28"/>
          <w:szCs w:val="28"/>
        </w:rPr>
        <w:t xml:space="preserve">единой системы оплаты труда, </w:t>
      </w:r>
      <w:r w:rsidR="00AC76CE">
        <w:rPr>
          <w:rFonts w:ascii="Times New Roman" w:hAnsi="Times New Roman"/>
          <w:sz w:val="28"/>
          <w:szCs w:val="28"/>
        </w:rPr>
        <w:t xml:space="preserve">установленной трудовым законодательством и рекомендованной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учреждений; </w:t>
      </w:r>
      <w:r w:rsidR="00820C44">
        <w:rPr>
          <w:rFonts w:ascii="Times New Roman" w:hAnsi="Times New Roman"/>
          <w:sz w:val="28"/>
          <w:szCs w:val="28"/>
        </w:rPr>
        <w:t xml:space="preserve">а также </w:t>
      </w:r>
      <w:r w:rsidR="00AC76CE">
        <w:rPr>
          <w:rFonts w:ascii="Times New Roman" w:hAnsi="Times New Roman"/>
          <w:sz w:val="28"/>
          <w:szCs w:val="28"/>
        </w:rPr>
        <w:t>о решении вопросов увеличения должностных окладов педагогических работников образовательных учреждений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2445">
        <w:rPr>
          <w:rFonts w:ascii="Times New Roman" w:hAnsi="Times New Roman"/>
          <w:sz w:val="28"/>
          <w:szCs w:val="28"/>
        </w:rPr>
        <w:t xml:space="preserve"> </w:t>
      </w:r>
    </w:p>
    <w:p w14:paraId="7067EB19" w14:textId="42124DFC" w:rsidR="000D2F24" w:rsidRDefault="00AC76CE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2F24">
        <w:rPr>
          <w:rFonts w:ascii="Times New Roman" w:hAnsi="Times New Roman"/>
          <w:sz w:val="28"/>
          <w:szCs w:val="28"/>
        </w:rPr>
        <w:t>Обратиться к Губернатору области о необходимости повышения оплаты труда педагогических работников не менее чем на 10% в 2023 году.</w:t>
      </w:r>
    </w:p>
    <w:p w14:paraId="29BCAB67" w14:textId="77777777" w:rsidR="000D2F24" w:rsidRDefault="000D2F24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20C44">
        <w:rPr>
          <w:rFonts w:ascii="Times New Roman" w:hAnsi="Times New Roman"/>
          <w:sz w:val="28"/>
          <w:szCs w:val="28"/>
        </w:rPr>
        <w:t>Правовой инспекции труда Сар</w:t>
      </w:r>
      <w:r>
        <w:rPr>
          <w:rFonts w:ascii="Times New Roman" w:hAnsi="Times New Roman"/>
          <w:sz w:val="28"/>
          <w:szCs w:val="28"/>
        </w:rPr>
        <w:t xml:space="preserve">атовской областной организации </w:t>
      </w:r>
      <w:r w:rsidR="00820C44">
        <w:rPr>
          <w:rFonts w:ascii="Times New Roman" w:hAnsi="Times New Roman"/>
          <w:sz w:val="28"/>
          <w:szCs w:val="28"/>
        </w:rPr>
        <w:t>Общеро</w:t>
      </w:r>
      <w:r>
        <w:rPr>
          <w:rFonts w:ascii="Times New Roman" w:hAnsi="Times New Roman"/>
          <w:sz w:val="28"/>
          <w:szCs w:val="28"/>
        </w:rPr>
        <w:t>ссийского Профсоюза образования осуществлять контроль за оплатой труда педагогов в целях доведения до целевых показателей, а также за повышением окладов работников на 3,8% с 1 октября 2022 года.</w:t>
      </w:r>
    </w:p>
    <w:p w14:paraId="185635BE" w14:textId="7BD097EA" w:rsidR="009066B2" w:rsidRDefault="000D2F24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194D">
        <w:rPr>
          <w:rFonts w:ascii="Times New Roman" w:hAnsi="Times New Roman"/>
          <w:sz w:val="28"/>
          <w:szCs w:val="28"/>
        </w:rPr>
        <w:t xml:space="preserve">. </w:t>
      </w:r>
      <w:r w:rsidR="00AC76CE">
        <w:rPr>
          <w:rFonts w:ascii="Times New Roman" w:hAnsi="Times New Roman"/>
          <w:sz w:val="28"/>
          <w:szCs w:val="28"/>
        </w:rPr>
        <w:t>П</w:t>
      </w:r>
      <w:r w:rsidR="00E62445" w:rsidRPr="00E62445">
        <w:rPr>
          <w:rFonts w:ascii="Times New Roman" w:hAnsi="Times New Roman"/>
          <w:sz w:val="28"/>
          <w:szCs w:val="28"/>
        </w:rPr>
        <w:t>редседателям районных (г</w:t>
      </w:r>
      <w:r w:rsidR="00AC76CE">
        <w:rPr>
          <w:rFonts w:ascii="Times New Roman" w:hAnsi="Times New Roman"/>
          <w:sz w:val="28"/>
          <w:szCs w:val="28"/>
        </w:rPr>
        <w:t xml:space="preserve">ородских) организаций Профсоюза </w:t>
      </w:r>
      <w:r w:rsidR="009066B2">
        <w:rPr>
          <w:rFonts w:ascii="Times New Roman" w:hAnsi="Times New Roman"/>
          <w:sz w:val="28"/>
          <w:szCs w:val="28"/>
        </w:rPr>
        <w:t xml:space="preserve">осуществлять контроль за </w:t>
      </w:r>
      <w:r w:rsidR="00DC0B57">
        <w:rPr>
          <w:rFonts w:ascii="Times New Roman" w:hAnsi="Times New Roman"/>
          <w:sz w:val="28"/>
          <w:szCs w:val="28"/>
        </w:rPr>
        <w:t>выполнением трудового законодательства</w:t>
      </w:r>
      <w:r w:rsidR="009066B2">
        <w:rPr>
          <w:rFonts w:ascii="Times New Roman" w:hAnsi="Times New Roman"/>
          <w:sz w:val="28"/>
          <w:szCs w:val="28"/>
        </w:rPr>
        <w:t xml:space="preserve"> в образовательных организациях области в целях </w:t>
      </w:r>
      <w:r w:rsidR="00A3194D">
        <w:rPr>
          <w:rFonts w:ascii="Times New Roman" w:hAnsi="Times New Roman"/>
          <w:sz w:val="28"/>
          <w:szCs w:val="28"/>
        </w:rPr>
        <w:t>недопущения</w:t>
      </w:r>
      <w:r w:rsidR="009066B2">
        <w:rPr>
          <w:rFonts w:ascii="Times New Roman" w:hAnsi="Times New Roman"/>
          <w:sz w:val="28"/>
          <w:szCs w:val="28"/>
        </w:rPr>
        <w:t xml:space="preserve"> нарушения прав работников</w:t>
      </w:r>
      <w:r>
        <w:rPr>
          <w:rFonts w:ascii="Times New Roman" w:hAnsi="Times New Roman"/>
          <w:sz w:val="28"/>
          <w:szCs w:val="28"/>
        </w:rPr>
        <w:t xml:space="preserve">, в том числе молодых педагогов и </w:t>
      </w:r>
      <w:proofErr w:type="gramStart"/>
      <w:r>
        <w:rPr>
          <w:rFonts w:ascii="Times New Roman" w:hAnsi="Times New Roman"/>
          <w:sz w:val="28"/>
          <w:szCs w:val="28"/>
        </w:rPr>
        <w:t>Земских учителей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прибывших в 2022 году</w:t>
      </w:r>
      <w:r w:rsidR="009066B2">
        <w:rPr>
          <w:rFonts w:ascii="Times New Roman" w:hAnsi="Times New Roman"/>
          <w:sz w:val="28"/>
          <w:szCs w:val="28"/>
        </w:rPr>
        <w:t>.</w:t>
      </w:r>
    </w:p>
    <w:p w14:paraId="1FE67796" w14:textId="7E105CD3" w:rsidR="00E62445" w:rsidRPr="00790C94" w:rsidRDefault="000D2F24" w:rsidP="00790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2445" w:rsidRPr="00E624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D111FED" w14:textId="77777777" w:rsidR="000D2F24" w:rsidRDefault="000D2F24" w:rsidP="00DC3F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F97D57" w14:textId="744C4C80" w:rsidR="00FA7E66" w:rsidRPr="00790C94" w:rsidRDefault="00E62445" w:rsidP="00790C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 w:rsidR="00DC0B57">
        <w:rPr>
          <w:rFonts w:ascii="Times New Roman" w:hAnsi="Times New Roman"/>
          <w:b/>
          <w:sz w:val="28"/>
          <w:szCs w:val="28"/>
        </w:rPr>
        <w:t xml:space="preserve">    </w:t>
      </w:r>
      <w:r w:rsidR="00790C94">
        <w:rPr>
          <w:rFonts w:ascii="Times New Roman" w:hAnsi="Times New Roman"/>
          <w:b/>
          <w:sz w:val="28"/>
          <w:szCs w:val="28"/>
        </w:rPr>
        <w:t>Н.Н. 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FA7E66" w:rsidRPr="00790C94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F28B" w14:textId="77777777" w:rsidR="003E137F" w:rsidRDefault="003E137F" w:rsidP="00F0733B">
      <w:pPr>
        <w:spacing w:after="0" w:line="240" w:lineRule="auto"/>
      </w:pPr>
      <w:r>
        <w:separator/>
      </w:r>
    </w:p>
  </w:endnote>
  <w:endnote w:type="continuationSeparator" w:id="0">
    <w:p w14:paraId="7E1B24F3" w14:textId="77777777" w:rsidR="003E137F" w:rsidRDefault="003E137F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E7AF" w14:textId="77777777" w:rsidR="003E137F" w:rsidRDefault="003E137F" w:rsidP="00F0733B">
      <w:pPr>
        <w:spacing w:after="0" w:line="240" w:lineRule="auto"/>
      </w:pPr>
      <w:r>
        <w:separator/>
      </w:r>
    </w:p>
  </w:footnote>
  <w:footnote w:type="continuationSeparator" w:id="0">
    <w:p w14:paraId="08C51821" w14:textId="77777777" w:rsidR="003E137F" w:rsidRDefault="003E137F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30FE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F046F8"/>
    <w:multiLevelType w:val="hybridMultilevel"/>
    <w:tmpl w:val="78B2CD40"/>
    <w:lvl w:ilvl="0" w:tplc="20FEF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1" w15:restartNumberingAfterBreak="0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05412824">
    <w:abstractNumId w:val="4"/>
  </w:num>
  <w:num w:numId="2" w16cid:durableId="37240479">
    <w:abstractNumId w:val="19"/>
  </w:num>
  <w:num w:numId="3" w16cid:durableId="1193104509">
    <w:abstractNumId w:val="21"/>
  </w:num>
  <w:num w:numId="4" w16cid:durableId="741559032">
    <w:abstractNumId w:val="15"/>
  </w:num>
  <w:num w:numId="5" w16cid:durableId="1458645245">
    <w:abstractNumId w:val="0"/>
  </w:num>
  <w:num w:numId="6" w16cid:durableId="512036277">
    <w:abstractNumId w:val="17"/>
  </w:num>
  <w:num w:numId="7" w16cid:durableId="1003168995">
    <w:abstractNumId w:val="18"/>
  </w:num>
  <w:num w:numId="8" w16cid:durableId="422537108">
    <w:abstractNumId w:val="22"/>
  </w:num>
  <w:num w:numId="9" w16cid:durableId="185484760">
    <w:abstractNumId w:val="2"/>
  </w:num>
  <w:num w:numId="10" w16cid:durableId="1015110656">
    <w:abstractNumId w:val="20"/>
  </w:num>
  <w:num w:numId="11" w16cid:durableId="312225016">
    <w:abstractNumId w:val="12"/>
  </w:num>
  <w:num w:numId="12" w16cid:durableId="1983732992">
    <w:abstractNumId w:val="5"/>
  </w:num>
  <w:num w:numId="13" w16cid:durableId="1498686024">
    <w:abstractNumId w:val="1"/>
  </w:num>
  <w:num w:numId="14" w16cid:durableId="1615333327">
    <w:abstractNumId w:val="10"/>
  </w:num>
  <w:num w:numId="15" w16cid:durableId="633753953">
    <w:abstractNumId w:val="6"/>
  </w:num>
  <w:num w:numId="16" w16cid:durableId="437531247">
    <w:abstractNumId w:val="3"/>
  </w:num>
  <w:num w:numId="17" w16cid:durableId="1214341952">
    <w:abstractNumId w:val="16"/>
  </w:num>
  <w:num w:numId="18" w16cid:durableId="2065984820">
    <w:abstractNumId w:val="13"/>
  </w:num>
  <w:num w:numId="19" w16cid:durableId="592006847">
    <w:abstractNumId w:val="9"/>
  </w:num>
  <w:num w:numId="20" w16cid:durableId="1494829897">
    <w:abstractNumId w:val="8"/>
  </w:num>
  <w:num w:numId="21" w16cid:durableId="1156186187">
    <w:abstractNumId w:val="11"/>
  </w:num>
  <w:num w:numId="22" w16cid:durableId="1643581256">
    <w:abstractNumId w:val="14"/>
  </w:num>
  <w:num w:numId="23" w16cid:durableId="1482502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354A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6AFF"/>
    <w:rsid w:val="00060688"/>
    <w:rsid w:val="00060933"/>
    <w:rsid w:val="00065BED"/>
    <w:rsid w:val="00067181"/>
    <w:rsid w:val="000679CC"/>
    <w:rsid w:val="0007233B"/>
    <w:rsid w:val="00076274"/>
    <w:rsid w:val="00093DBD"/>
    <w:rsid w:val="000A669B"/>
    <w:rsid w:val="000A69B0"/>
    <w:rsid w:val="000A74A3"/>
    <w:rsid w:val="000B1B9A"/>
    <w:rsid w:val="000C2D1C"/>
    <w:rsid w:val="000C3C72"/>
    <w:rsid w:val="000D0915"/>
    <w:rsid w:val="000D2F24"/>
    <w:rsid w:val="000D35D8"/>
    <w:rsid w:val="000D5735"/>
    <w:rsid w:val="000E3E00"/>
    <w:rsid w:val="000E43B4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5718A"/>
    <w:rsid w:val="0017179A"/>
    <w:rsid w:val="00174A72"/>
    <w:rsid w:val="00174E4C"/>
    <w:rsid w:val="00176E1E"/>
    <w:rsid w:val="001846A2"/>
    <w:rsid w:val="00185363"/>
    <w:rsid w:val="001935DA"/>
    <w:rsid w:val="00194B42"/>
    <w:rsid w:val="00195192"/>
    <w:rsid w:val="001B63F5"/>
    <w:rsid w:val="001C010D"/>
    <w:rsid w:val="001D5716"/>
    <w:rsid w:val="001E488E"/>
    <w:rsid w:val="001E68EC"/>
    <w:rsid w:val="001F3C46"/>
    <w:rsid w:val="001F7DF1"/>
    <w:rsid w:val="00200E54"/>
    <w:rsid w:val="0021462A"/>
    <w:rsid w:val="00217D66"/>
    <w:rsid w:val="00221499"/>
    <w:rsid w:val="00223268"/>
    <w:rsid w:val="00225CA2"/>
    <w:rsid w:val="00237B5E"/>
    <w:rsid w:val="00247614"/>
    <w:rsid w:val="0025054E"/>
    <w:rsid w:val="00260910"/>
    <w:rsid w:val="002620BC"/>
    <w:rsid w:val="00263DB7"/>
    <w:rsid w:val="00282B87"/>
    <w:rsid w:val="002900E0"/>
    <w:rsid w:val="002909C7"/>
    <w:rsid w:val="0029185B"/>
    <w:rsid w:val="002A72B8"/>
    <w:rsid w:val="002B01AF"/>
    <w:rsid w:val="002B068D"/>
    <w:rsid w:val="002B1084"/>
    <w:rsid w:val="002B6DC7"/>
    <w:rsid w:val="002D1717"/>
    <w:rsid w:val="002E14F5"/>
    <w:rsid w:val="002E67C7"/>
    <w:rsid w:val="002E757A"/>
    <w:rsid w:val="002F4A59"/>
    <w:rsid w:val="002F5EB9"/>
    <w:rsid w:val="00315D3F"/>
    <w:rsid w:val="00317677"/>
    <w:rsid w:val="00323A42"/>
    <w:rsid w:val="00324AAE"/>
    <w:rsid w:val="003250E7"/>
    <w:rsid w:val="00325248"/>
    <w:rsid w:val="00334FE6"/>
    <w:rsid w:val="00341E2C"/>
    <w:rsid w:val="0034306A"/>
    <w:rsid w:val="00363C89"/>
    <w:rsid w:val="00366289"/>
    <w:rsid w:val="003911CD"/>
    <w:rsid w:val="00395E31"/>
    <w:rsid w:val="00397659"/>
    <w:rsid w:val="003A7967"/>
    <w:rsid w:val="003C203B"/>
    <w:rsid w:val="003C4851"/>
    <w:rsid w:val="003E137F"/>
    <w:rsid w:val="003E3CD5"/>
    <w:rsid w:val="003E47BB"/>
    <w:rsid w:val="003E74E8"/>
    <w:rsid w:val="003F2148"/>
    <w:rsid w:val="00400F16"/>
    <w:rsid w:val="004020C4"/>
    <w:rsid w:val="00406832"/>
    <w:rsid w:val="00415669"/>
    <w:rsid w:val="00427315"/>
    <w:rsid w:val="00434617"/>
    <w:rsid w:val="00441BCB"/>
    <w:rsid w:val="0044784D"/>
    <w:rsid w:val="004517FC"/>
    <w:rsid w:val="00455DA8"/>
    <w:rsid w:val="00466CC8"/>
    <w:rsid w:val="00471F38"/>
    <w:rsid w:val="0047337B"/>
    <w:rsid w:val="00482567"/>
    <w:rsid w:val="00485853"/>
    <w:rsid w:val="00486B56"/>
    <w:rsid w:val="00490802"/>
    <w:rsid w:val="004A628C"/>
    <w:rsid w:val="004A69A5"/>
    <w:rsid w:val="004A73C2"/>
    <w:rsid w:val="004B25A2"/>
    <w:rsid w:val="004B3F95"/>
    <w:rsid w:val="004B5732"/>
    <w:rsid w:val="004C0820"/>
    <w:rsid w:val="004C755A"/>
    <w:rsid w:val="004D07D3"/>
    <w:rsid w:val="004E0F26"/>
    <w:rsid w:val="004E0F2E"/>
    <w:rsid w:val="004E4167"/>
    <w:rsid w:val="004E50C0"/>
    <w:rsid w:val="004F1B35"/>
    <w:rsid w:val="004F4177"/>
    <w:rsid w:val="00517DA9"/>
    <w:rsid w:val="0052243A"/>
    <w:rsid w:val="0052271E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905"/>
    <w:rsid w:val="005A4CE4"/>
    <w:rsid w:val="005A5E49"/>
    <w:rsid w:val="005B34B8"/>
    <w:rsid w:val="005B376E"/>
    <w:rsid w:val="005C1083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8F0"/>
    <w:rsid w:val="00642C8F"/>
    <w:rsid w:val="006438EC"/>
    <w:rsid w:val="0065547E"/>
    <w:rsid w:val="006605C3"/>
    <w:rsid w:val="00661541"/>
    <w:rsid w:val="00663A6D"/>
    <w:rsid w:val="00663C02"/>
    <w:rsid w:val="00667067"/>
    <w:rsid w:val="00670577"/>
    <w:rsid w:val="00671B20"/>
    <w:rsid w:val="00680DBD"/>
    <w:rsid w:val="00684AE8"/>
    <w:rsid w:val="0069509A"/>
    <w:rsid w:val="00696450"/>
    <w:rsid w:val="006A31AE"/>
    <w:rsid w:val="006A48EA"/>
    <w:rsid w:val="006D5384"/>
    <w:rsid w:val="006D5CCF"/>
    <w:rsid w:val="006E51CB"/>
    <w:rsid w:val="006F43DB"/>
    <w:rsid w:val="006F5B5D"/>
    <w:rsid w:val="007033F1"/>
    <w:rsid w:val="00713321"/>
    <w:rsid w:val="00716D6C"/>
    <w:rsid w:val="00735598"/>
    <w:rsid w:val="007454F2"/>
    <w:rsid w:val="00750330"/>
    <w:rsid w:val="00751FC3"/>
    <w:rsid w:val="0075456D"/>
    <w:rsid w:val="00754B60"/>
    <w:rsid w:val="00756288"/>
    <w:rsid w:val="00761C95"/>
    <w:rsid w:val="007639DA"/>
    <w:rsid w:val="00770361"/>
    <w:rsid w:val="00781915"/>
    <w:rsid w:val="0078313B"/>
    <w:rsid w:val="00783CFA"/>
    <w:rsid w:val="00790C94"/>
    <w:rsid w:val="0079375F"/>
    <w:rsid w:val="007B0438"/>
    <w:rsid w:val="007B4ED1"/>
    <w:rsid w:val="007B500D"/>
    <w:rsid w:val="007D1A3F"/>
    <w:rsid w:val="007D3943"/>
    <w:rsid w:val="007E27D3"/>
    <w:rsid w:val="007F09E4"/>
    <w:rsid w:val="007F20E7"/>
    <w:rsid w:val="007F4D56"/>
    <w:rsid w:val="007F531A"/>
    <w:rsid w:val="00807772"/>
    <w:rsid w:val="00813DBC"/>
    <w:rsid w:val="00820C44"/>
    <w:rsid w:val="008228F5"/>
    <w:rsid w:val="008341BC"/>
    <w:rsid w:val="00844E52"/>
    <w:rsid w:val="00844F34"/>
    <w:rsid w:val="008456CE"/>
    <w:rsid w:val="00852EAF"/>
    <w:rsid w:val="008530EE"/>
    <w:rsid w:val="00856106"/>
    <w:rsid w:val="008562C4"/>
    <w:rsid w:val="00863659"/>
    <w:rsid w:val="0086673D"/>
    <w:rsid w:val="0087241C"/>
    <w:rsid w:val="0089316B"/>
    <w:rsid w:val="008A1E13"/>
    <w:rsid w:val="008A6563"/>
    <w:rsid w:val="008B2767"/>
    <w:rsid w:val="008B6C50"/>
    <w:rsid w:val="008C5EAC"/>
    <w:rsid w:val="008E4C0E"/>
    <w:rsid w:val="008F294F"/>
    <w:rsid w:val="008F30FE"/>
    <w:rsid w:val="008F36FC"/>
    <w:rsid w:val="00903EF0"/>
    <w:rsid w:val="00905FB3"/>
    <w:rsid w:val="009066B2"/>
    <w:rsid w:val="009110D2"/>
    <w:rsid w:val="0092529E"/>
    <w:rsid w:val="009259BA"/>
    <w:rsid w:val="0095603F"/>
    <w:rsid w:val="009605FD"/>
    <w:rsid w:val="0098055A"/>
    <w:rsid w:val="00985DFF"/>
    <w:rsid w:val="00995848"/>
    <w:rsid w:val="00995C0F"/>
    <w:rsid w:val="009A0F97"/>
    <w:rsid w:val="009A3410"/>
    <w:rsid w:val="009B2967"/>
    <w:rsid w:val="009B2DAC"/>
    <w:rsid w:val="009B7404"/>
    <w:rsid w:val="009C36C9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194D"/>
    <w:rsid w:val="00A345C8"/>
    <w:rsid w:val="00A46BAE"/>
    <w:rsid w:val="00A516F2"/>
    <w:rsid w:val="00A53638"/>
    <w:rsid w:val="00A55ABA"/>
    <w:rsid w:val="00A612B1"/>
    <w:rsid w:val="00A6484C"/>
    <w:rsid w:val="00A6788D"/>
    <w:rsid w:val="00A67B55"/>
    <w:rsid w:val="00A710F2"/>
    <w:rsid w:val="00A72FA6"/>
    <w:rsid w:val="00A7685A"/>
    <w:rsid w:val="00A83A0F"/>
    <w:rsid w:val="00A8519B"/>
    <w:rsid w:val="00A918CC"/>
    <w:rsid w:val="00A9571C"/>
    <w:rsid w:val="00A96D4C"/>
    <w:rsid w:val="00A96EDB"/>
    <w:rsid w:val="00AA067F"/>
    <w:rsid w:val="00AA1871"/>
    <w:rsid w:val="00AA2191"/>
    <w:rsid w:val="00AA6A4D"/>
    <w:rsid w:val="00AB722D"/>
    <w:rsid w:val="00AC0AB4"/>
    <w:rsid w:val="00AC5873"/>
    <w:rsid w:val="00AC5AE6"/>
    <w:rsid w:val="00AC76CE"/>
    <w:rsid w:val="00AD7380"/>
    <w:rsid w:val="00AE2E16"/>
    <w:rsid w:val="00AE5440"/>
    <w:rsid w:val="00AE6DF6"/>
    <w:rsid w:val="00B029A0"/>
    <w:rsid w:val="00B04AEA"/>
    <w:rsid w:val="00B05D0B"/>
    <w:rsid w:val="00B07CFD"/>
    <w:rsid w:val="00B10546"/>
    <w:rsid w:val="00B1599C"/>
    <w:rsid w:val="00B15C3E"/>
    <w:rsid w:val="00B178C8"/>
    <w:rsid w:val="00B17CBD"/>
    <w:rsid w:val="00B22470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A00F5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D20"/>
    <w:rsid w:val="00BE4282"/>
    <w:rsid w:val="00BF6D04"/>
    <w:rsid w:val="00C02593"/>
    <w:rsid w:val="00C04F16"/>
    <w:rsid w:val="00C11D87"/>
    <w:rsid w:val="00C13F51"/>
    <w:rsid w:val="00C206D3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250C"/>
    <w:rsid w:val="00C75B2A"/>
    <w:rsid w:val="00C832AF"/>
    <w:rsid w:val="00C86BA1"/>
    <w:rsid w:val="00C87939"/>
    <w:rsid w:val="00C910CE"/>
    <w:rsid w:val="00C947B8"/>
    <w:rsid w:val="00C9565C"/>
    <w:rsid w:val="00C96B99"/>
    <w:rsid w:val="00C9731D"/>
    <w:rsid w:val="00CA3665"/>
    <w:rsid w:val="00CA58AB"/>
    <w:rsid w:val="00CB1332"/>
    <w:rsid w:val="00CB2F89"/>
    <w:rsid w:val="00CB4322"/>
    <w:rsid w:val="00CC162B"/>
    <w:rsid w:val="00CC236B"/>
    <w:rsid w:val="00CC29EA"/>
    <w:rsid w:val="00CC6199"/>
    <w:rsid w:val="00CD1EB7"/>
    <w:rsid w:val="00CD50FD"/>
    <w:rsid w:val="00CE01F1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674C"/>
    <w:rsid w:val="00D32659"/>
    <w:rsid w:val="00D34BB0"/>
    <w:rsid w:val="00D40EF6"/>
    <w:rsid w:val="00D447A6"/>
    <w:rsid w:val="00D463A3"/>
    <w:rsid w:val="00D50D06"/>
    <w:rsid w:val="00D62145"/>
    <w:rsid w:val="00D648DE"/>
    <w:rsid w:val="00D878F0"/>
    <w:rsid w:val="00D9248C"/>
    <w:rsid w:val="00D949BF"/>
    <w:rsid w:val="00D95A1A"/>
    <w:rsid w:val="00DA1887"/>
    <w:rsid w:val="00DA2D76"/>
    <w:rsid w:val="00DA4E52"/>
    <w:rsid w:val="00DB3F29"/>
    <w:rsid w:val="00DB775B"/>
    <w:rsid w:val="00DB7FE2"/>
    <w:rsid w:val="00DC0B57"/>
    <w:rsid w:val="00DC0F98"/>
    <w:rsid w:val="00DC3FA9"/>
    <w:rsid w:val="00DD5D14"/>
    <w:rsid w:val="00DD7710"/>
    <w:rsid w:val="00DE6BC2"/>
    <w:rsid w:val="00DF0A70"/>
    <w:rsid w:val="00DF1F9F"/>
    <w:rsid w:val="00DF2506"/>
    <w:rsid w:val="00DF3015"/>
    <w:rsid w:val="00E1357F"/>
    <w:rsid w:val="00E165DB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94561"/>
    <w:rsid w:val="00EA7F95"/>
    <w:rsid w:val="00EB00BC"/>
    <w:rsid w:val="00EB0E38"/>
    <w:rsid w:val="00EB38AE"/>
    <w:rsid w:val="00EC0EDA"/>
    <w:rsid w:val="00EC458D"/>
    <w:rsid w:val="00EC6D0D"/>
    <w:rsid w:val="00EC6E1F"/>
    <w:rsid w:val="00ED1CE1"/>
    <w:rsid w:val="00ED47F5"/>
    <w:rsid w:val="00EE4B6E"/>
    <w:rsid w:val="00EE615D"/>
    <w:rsid w:val="00EE66EE"/>
    <w:rsid w:val="00EE7438"/>
    <w:rsid w:val="00EE77CE"/>
    <w:rsid w:val="00EF0640"/>
    <w:rsid w:val="00EF4521"/>
    <w:rsid w:val="00F03613"/>
    <w:rsid w:val="00F0677E"/>
    <w:rsid w:val="00F06DDF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C4F"/>
    <w:rsid w:val="00FA7E66"/>
    <w:rsid w:val="00FB4717"/>
    <w:rsid w:val="00FB5AEA"/>
    <w:rsid w:val="00FB62D1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6035D640-9059-4995-9CE7-3172251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F614-AD99-4D03-A323-5856D92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49</cp:revision>
  <cp:lastPrinted>2022-10-20T06:33:00Z</cp:lastPrinted>
  <dcterms:created xsi:type="dcterms:W3CDTF">2021-01-27T06:51:00Z</dcterms:created>
  <dcterms:modified xsi:type="dcterms:W3CDTF">2022-10-24T06:04:00Z</dcterms:modified>
</cp:coreProperties>
</file>