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732"/>
        <w:gridCol w:w="2220"/>
        <w:gridCol w:w="996"/>
        <w:gridCol w:w="2833"/>
      </w:tblGrid>
      <w:tr w:rsidR="006A2D14" w:rsidTr="00D80257">
        <w:trPr>
          <w:trHeight w:val="954"/>
        </w:trPr>
        <w:tc>
          <w:tcPr>
            <w:tcW w:w="9781" w:type="dxa"/>
            <w:gridSpan w:val="4"/>
            <w:hideMark/>
          </w:tcPr>
          <w:p w:rsidR="006A2D14" w:rsidRDefault="006A2D1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23875" cy="581025"/>
                  <wp:effectExtent l="19050" t="0" r="9525" b="0"/>
                  <wp:docPr id="1" name="Рисунок 1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2D14" w:rsidTr="00D80257">
        <w:trPr>
          <w:trHeight w:val="1756"/>
        </w:trPr>
        <w:tc>
          <w:tcPr>
            <w:tcW w:w="9781" w:type="dxa"/>
            <w:gridSpan w:val="4"/>
            <w:hideMark/>
          </w:tcPr>
          <w:p w:rsidR="006A2D14" w:rsidRDefault="006A2D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ПРОФЕССИОНАЛЬНЫЙ СОЮЗ РАБОТНИКОВ НАРОДНОГО ОБРАЗОВАНИЯ И НАУКИ РОССИЙСКОЙ ФЕДЕРАЦИИ</w:t>
            </w:r>
          </w:p>
          <w:p w:rsidR="006A2D14" w:rsidRDefault="006A2D1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САРАТОВСКАЯ ОБЛАСТНАЯ ОРГАНИЗАЦИЯ ПРОФЕССИОНАЛЬНОГО СОЮЗА </w:t>
            </w:r>
          </w:p>
          <w:p w:rsidR="006A2D14" w:rsidRDefault="006A2D1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РАБОТНИКОВ НАРОДНОГО ОБРАЗОВАНИЯ И НАУКИ РОССИЙСКОЙ ФЕДЕРАЦИИ</w:t>
            </w:r>
          </w:p>
          <w:p w:rsidR="006A2D14" w:rsidRDefault="006A2D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(САРАТОВСКАЯ ОБЛАСТНАЯ ОРГАНИЗАЦИЯ ОБЩЕРОССИЙСКОГО ПРОФСОЮЗА ОБРАЗОВАНИЯ)</w:t>
            </w:r>
          </w:p>
          <w:p w:rsidR="006A2D14" w:rsidRDefault="006A2D14">
            <w:pPr>
              <w:pStyle w:val="3"/>
              <w:spacing w:line="276" w:lineRule="auto"/>
              <w:rPr>
                <w:b w:val="0"/>
                <w:sz w:val="35"/>
                <w:szCs w:val="35"/>
                <w:lang w:eastAsia="en-US"/>
              </w:rPr>
            </w:pPr>
            <w:r>
              <w:rPr>
                <w:sz w:val="35"/>
                <w:szCs w:val="35"/>
                <w:lang w:eastAsia="en-US"/>
              </w:rPr>
              <w:t>ПРЕДСЕДАТЕЛЬ</w:t>
            </w:r>
          </w:p>
          <w:p w:rsidR="006A2D14" w:rsidRDefault="006A2D14">
            <w:pPr>
              <w:pStyle w:val="3"/>
              <w:spacing w:line="276" w:lineRule="auto"/>
              <w:rPr>
                <w:sz w:val="36"/>
                <w:szCs w:val="36"/>
                <w:lang w:eastAsia="en-US"/>
              </w:rPr>
            </w:pPr>
            <w:r>
              <w:rPr>
                <w:sz w:val="36"/>
                <w:szCs w:val="36"/>
                <w:lang w:eastAsia="en-US"/>
              </w:rPr>
              <w:t>ПОСТАНОВЛЕНИЕ</w:t>
            </w:r>
          </w:p>
        </w:tc>
      </w:tr>
      <w:tr w:rsidR="006A2D14" w:rsidTr="00D80257">
        <w:trPr>
          <w:trHeight w:hRule="exact" w:val="1174"/>
        </w:trPr>
        <w:tc>
          <w:tcPr>
            <w:tcW w:w="3732" w:type="dxa"/>
            <w:tcBorders>
              <w:top w:val="thinThickMediumGap" w:sz="12" w:space="0" w:color="auto"/>
              <w:left w:val="nil"/>
              <w:bottom w:val="nil"/>
              <w:right w:val="nil"/>
            </w:tcBorders>
          </w:tcPr>
          <w:p w:rsidR="006A2D14" w:rsidRPr="00402A9F" w:rsidRDefault="006A2D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02A9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«</w:t>
            </w:r>
            <w:r w:rsidR="007647B5" w:rsidRPr="00402A9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</w:t>
            </w:r>
            <w:r w:rsidRPr="00402A9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» </w:t>
            </w:r>
            <w:r w:rsidR="00402A9F" w:rsidRPr="00402A9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июня</w:t>
            </w:r>
            <w:r w:rsidRPr="00402A9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202</w:t>
            </w:r>
            <w:r w:rsidR="007647B5" w:rsidRPr="00402A9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  <w:r w:rsidR="00402A9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402A9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г.</w:t>
            </w:r>
          </w:p>
          <w:p w:rsidR="006A2D14" w:rsidRPr="00402A9F" w:rsidRDefault="006A2D1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16" w:type="dxa"/>
            <w:gridSpan w:val="2"/>
            <w:tcBorders>
              <w:top w:val="thinThickMediumGap" w:sz="12" w:space="0" w:color="auto"/>
              <w:left w:val="nil"/>
              <w:bottom w:val="nil"/>
              <w:right w:val="nil"/>
            </w:tcBorders>
          </w:tcPr>
          <w:p w:rsidR="006A2D14" w:rsidRPr="00402A9F" w:rsidRDefault="006A2D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02A9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г. Саратов</w:t>
            </w:r>
          </w:p>
          <w:p w:rsidR="006A2D14" w:rsidRPr="00402A9F" w:rsidRDefault="006A2D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6A2D14" w:rsidRPr="00402A9F" w:rsidRDefault="006A2D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3" w:type="dxa"/>
            <w:tcBorders>
              <w:top w:val="thinThickMediumGap" w:sz="12" w:space="0" w:color="auto"/>
              <w:left w:val="nil"/>
              <w:bottom w:val="nil"/>
              <w:right w:val="nil"/>
            </w:tcBorders>
          </w:tcPr>
          <w:p w:rsidR="006A2D14" w:rsidRPr="00402A9F" w:rsidRDefault="006A2D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02A9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="00402A9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              </w:t>
            </w:r>
            <w:r w:rsidRPr="00402A9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№ </w:t>
            </w:r>
            <w:r w:rsidR="007647B5" w:rsidRPr="00402A9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23</w:t>
            </w:r>
          </w:p>
          <w:p w:rsidR="006A2D14" w:rsidRPr="00402A9F" w:rsidRDefault="006A2D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6A2D14" w:rsidRPr="00402A9F" w:rsidRDefault="006A2D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6A2D14" w:rsidRPr="00402A9F" w:rsidRDefault="006A2D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6A2D14" w:rsidRPr="00402A9F" w:rsidRDefault="006A2D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6A2D14" w:rsidRPr="00402A9F" w:rsidRDefault="006A2D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6A2D14" w:rsidRPr="00402A9F" w:rsidRDefault="006A2D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6A2D14" w:rsidRPr="00402A9F" w:rsidRDefault="006A2D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6A2D14" w:rsidRPr="00402A9F" w:rsidRDefault="006A2D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6A2D14" w:rsidRPr="00402A9F" w:rsidRDefault="006A2D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A2D14" w:rsidTr="00D80257">
        <w:trPr>
          <w:trHeight w:val="615"/>
        </w:trPr>
        <w:tc>
          <w:tcPr>
            <w:tcW w:w="5952" w:type="dxa"/>
            <w:gridSpan w:val="2"/>
          </w:tcPr>
          <w:p w:rsidR="004529DE" w:rsidRDefault="006A2D14">
            <w:pPr>
              <w:pStyle w:val="a3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 финансовой работе </w:t>
            </w:r>
          </w:p>
          <w:p w:rsidR="006A2D14" w:rsidRDefault="006A2D14">
            <w:pPr>
              <w:pStyle w:val="a3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Петровской городской</w:t>
            </w:r>
          </w:p>
          <w:p w:rsidR="006A2D14" w:rsidRDefault="006A2D14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организации </w:t>
            </w:r>
            <w:r w:rsidR="00B2503D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рофсоюза</w:t>
            </w:r>
          </w:p>
          <w:p w:rsidR="006A2D14" w:rsidRDefault="006A2D14">
            <w:pPr>
              <w:pStyle w:val="a3"/>
              <w:spacing w:line="276" w:lineRule="auto"/>
            </w:pPr>
          </w:p>
        </w:tc>
        <w:tc>
          <w:tcPr>
            <w:tcW w:w="3829" w:type="dxa"/>
            <w:gridSpan w:val="2"/>
          </w:tcPr>
          <w:p w:rsidR="006A2D14" w:rsidRDefault="006A2D14">
            <w:pPr>
              <w:spacing w:after="200" w:line="276" w:lineRule="auto"/>
              <w:ind w:right="6236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6A2D14" w:rsidRDefault="006A2D14" w:rsidP="006A2D14">
      <w:pPr>
        <w:pStyle w:val="a3"/>
        <w:jc w:val="both"/>
        <w:rPr>
          <w:rFonts w:ascii="Times New Roman" w:eastAsia="Calibri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   </w:t>
      </w:r>
    </w:p>
    <w:p w:rsidR="006A2D14" w:rsidRDefault="006A2D14" w:rsidP="004529D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</w:rPr>
        <w:t xml:space="preserve">     Заслушав информацию главного бухгалтера областной организации Общероссийского Профсоюза образования </w:t>
      </w:r>
      <w:proofErr w:type="spellStart"/>
      <w:r>
        <w:rPr>
          <w:rFonts w:ascii="Times New Roman" w:hAnsi="Times New Roman"/>
          <w:sz w:val="28"/>
        </w:rPr>
        <w:t>Улучкиной</w:t>
      </w:r>
      <w:proofErr w:type="spellEnd"/>
      <w:r>
        <w:rPr>
          <w:rFonts w:ascii="Times New Roman" w:hAnsi="Times New Roman"/>
          <w:sz w:val="28"/>
        </w:rPr>
        <w:t xml:space="preserve"> В.Н., президиум областной организации Профессионального союза работников народного образования и науки РФ </w:t>
      </w:r>
      <w:r w:rsidRPr="006A2D14">
        <w:rPr>
          <w:rFonts w:ascii="Times New Roman" w:hAnsi="Times New Roman"/>
          <w:b/>
          <w:sz w:val="28"/>
        </w:rPr>
        <w:t>постановляет:</w:t>
      </w:r>
      <w:r>
        <w:rPr>
          <w:rFonts w:ascii="Times New Roman" w:hAnsi="Times New Roman"/>
          <w:sz w:val="28"/>
        </w:rPr>
        <w:t xml:space="preserve">  </w:t>
      </w:r>
    </w:p>
    <w:p w:rsidR="006A2D14" w:rsidRPr="006A2D14" w:rsidRDefault="00402A9F" w:rsidP="004529D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A2D14" w:rsidRPr="006A2D14">
        <w:rPr>
          <w:rFonts w:ascii="Times New Roman" w:hAnsi="Times New Roman" w:cs="Times New Roman"/>
          <w:sz w:val="28"/>
          <w:szCs w:val="28"/>
        </w:rPr>
        <w:t>Принять к сведению информ</w:t>
      </w:r>
      <w:r w:rsidR="007F3EA9">
        <w:rPr>
          <w:rFonts w:ascii="Times New Roman" w:hAnsi="Times New Roman" w:cs="Times New Roman"/>
          <w:sz w:val="28"/>
          <w:szCs w:val="28"/>
        </w:rPr>
        <w:t>ацию о финансовой деятельности П</w:t>
      </w:r>
      <w:r w:rsidR="006A2D14" w:rsidRPr="006A2D14">
        <w:rPr>
          <w:rFonts w:ascii="Times New Roman" w:hAnsi="Times New Roman" w:cs="Times New Roman"/>
          <w:sz w:val="28"/>
          <w:szCs w:val="28"/>
        </w:rPr>
        <w:t>етровской городской организации.</w:t>
      </w:r>
    </w:p>
    <w:p w:rsidR="006A2D14" w:rsidRDefault="00402A9F" w:rsidP="004529D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A2D14" w:rsidRPr="006A2D14">
        <w:rPr>
          <w:rFonts w:ascii="Times New Roman" w:hAnsi="Times New Roman" w:cs="Times New Roman"/>
          <w:sz w:val="28"/>
          <w:szCs w:val="28"/>
        </w:rPr>
        <w:t xml:space="preserve">Председателю и бухгалтеру городской организации </w:t>
      </w:r>
      <w:proofErr w:type="spellStart"/>
      <w:r w:rsidR="006A2D14" w:rsidRPr="006A2D14">
        <w:rPr>
          <w:rFonts w:ascii="Times New Roman" w:hAnsi="Times New Roman" w:cs="Times New Roman"/>
          <w:sz w:val="28"/>
          <w:szCs w:val="28"/>
        </w:rPr>
        <w:t>Живайкиной</w:t>
      </w:r>
      <w:proofErr w:type="spellEnd"/>
      <w:r w:rsidR="006A2D14" w:rsidRPr="006A2D14">
        <w:rPr>
          <w:rFonts w:ascii="Times New Roman" w:hAnsi="Times New Roman" w:cs="Times New Roman"/>
          <w:sz w:val="28"/>
          <w:szCs w:val="28"/>
        </w:rPr>
        <w:t xml:space="preserve"> И.А., Кузьмичевой Н.В. устранить недостатки</w:t>
      </w:r>
      <w:r w:rsidR="006A2D14">
        <w:rPr>
          <w:rFonts w:ascii="Times New Roman" w:hAnsi="Times New Roman" w:cs="Times New Roman"/>
          <w:sz w:val="28"/>
          <w:szCs w:val="28"/>
        </w:rPr>
        <w:t>:</w:t>
      </w:r>
    </w:p>
    <w:p w:rsidR="006A2D14" w:rsidRDefault="006A2D14" w:rsidP="004529D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Pr="006A2D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Ежемесячно осуществлять проверку полноты и удержания членских профсоюзных взносов,</w:t>
      </w:r>
    </w:p>
    <w:p w:rsidR="006A2D14" w:rsidRDefault="006A2D14" w:rsidP="004529D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Продолжить работу по мотивации профсоюзного членства.</w:t>
      </w:r>
    </w:p>
    <w:p w:rsidR="00E22044" w:rsidRDefault="006A2D14" w:rsidP="004529D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402A9F">
        <w:rPr>
          <w:rFonts w:ascii="Times New Roman" w:hAnsi="Times New Roman" w:cs="Times New Roman"/>
          <w:sz w:val="28"/>
          <w:szCs w:val="28"/>
        </w:rPr>
        <w:t xml:space="preserve"> </w:t>
      </w:r>
      <w:r w:rsidR="00E22044">
        <w:rPr>
          <w:rFonts w:ascii="Times New Roman" w:hAnsi="Times New Roman" w:cs="Times New Roman"/>
          <w:sz w:val="28"/>
          <w:szCs w:val="28"/>
        </w:rPr>
        <w:t>На каждое проводимое мероприятие составлять сметы доходов и расходов</w:t>
      </w:r>
      <w:r w:rsidR="007647B5">
        <w:rPr>
          <w:rFonts w:ascii="Times New Roman" w:hAnsi="Times New Roman" w:cs="Times New Roman"/>
          <w:sz w:val="28"/>
          <w:szCs w:val="28"/>
        </w:rPr>
        <w:t>.</w:t>
      </w:r>
    </w:p>
    <w:p w:rsidR="006A2D14" w:rsidRDefault="006A2D14" w:rsidP="004529D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="00402A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Производить осуществление профсоюзной деятельности по всем </w:t>
      </w:r>
      <w:r w:rsidR="007647B5">
        <w:rPr>
          <w:rFonts w:ascii="Times New Roman" w:hAnsi="Times New Roman" w:cs="Times New Roman"/>
          <w:sz w:val="28"/>
          <w:szCs w:val="28"/>
        </w:rPr>
        <w:t xml:space="preserve">видам </w:t>
      </w:r>
      <w:r>
        <w:rPr>
          <w:rFonts w:ascii="Times New Roman" w:hAnsi="Times New Roman" w:cs="Times New Roman"/>
          <w:sz w:val="28"/>
          <w:szCs w:val="28"/>
        </w:rPr>
        <w:t>стат</w:t>
      </w:r>
      <w:r w:rsidR="007647B5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2094" w:rsidRDefault="00F92094" w:rsidP="004529D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Утвердить лимит кассы.  </w:t>
      </w:r>
    </w:p>
    <w:p w:rsidR="00483163" w:rsidRDefault="00402A9F" w:rsidP="004529D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483163">
        <w:rPr>
          <w:rFonts w:ascii="Times New Roman" w:hAnsi="Times New Roman" w:cs="Times New Roman"/>
          <w:sz w:val="28"/>
          <w:szCs w:val="28"/>
        </w:rPr>
        <w:t xml:space="preserve">Контроль за выполнением данного постановления возложить на главного бухгалтера областной организации Общероссийского </w:t>
      </w:r>
      <w:r w:rsidR="004529DE">
        <w:rPr>
          <w:rFonts w:ascii="Times New Roman" w:hAnsi="Times New Roman" w:cs="Times New Roman"/>
          <w:sz w:val="28"/>
          <w:szCs w:val="28"/>
        </w:rPr>
        <w:t>П</w:t>
      </w:r>
      <w:r w:rsidR="00483163">
        <w:rPr>
          <w:rFonts w:ascii="Times New Roman" w:hAnsi="Times New Roman" w:cs="Times New Roman"/>
          <w:sz w:val="28"/>
          <w:szCs w:val="28"/>
        </w:rPr>
        <w:t xml:space="preserve">рофсоюза образования </w:t>
      </w:r>
      <w:proofErr w:type="spellStart"/>
      <w:r w:rsidR="00483163">
        <w:rPr>
          <w:rFonts w:ascii="Times New Roman" w:hAnsi="Times New Roman" w:cs="Times New Roman"/>
          <w:sz w:val="28"/>
          <w:szCs w:val="28"/>
        </w:rPr>
        <w:t>Улучкину</w:t>
      </w:r>
      <w:proofErr w:type="spellEnd"/>
      <w:r w:rsidR="00483163">
        <w:rPr>
          <w:rFonts w:ascii="Times New Roman" w:hAnsi="Times New Roman" w:cs="Times New Roman"/>
          <w:sz w:val="28"/>
          <w:szCs w:val="28"/>
        </w:rPr>
        <w:t xml:space="preserve"> В.Н.</w:t>
      </w:r>
    </w:p>
    <w:p w:rsidR="006A2D14" w:rsidRDefault="006A2D14" w:rsidP="004529D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2D14" w:rsidRDefault="006A2D14" w:rsidP="004529D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2D14" w:rsidRDefault="006A2D14" w:rsidP="004529D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2D14" w:rsidRDefault="00483163" w:rsidP="004529D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                                                                        Н.Н.Тимофеев</w:t>
      </w:r>
    </w:p>
    <w:p w:rsidR="006A2D14" w:rsidRDefault="006A2D14" w:rsidP="004529DE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0257" w:rsidRDefault="00D80257" w:rsidP="004529DE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0257" w:rsidRDefault="00D80257" w:rsidP="004529DE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54E5" w:rsidRPr="000654E5" w:rsidRDefault="000654E5" w:rsidP="004529DE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4E5">
        <w:rPr>
          <w:rFonts w:ascii="Times New Roman" w:hAnsi="Times New Roman" w:cs="Times New Roman"/>
          <w:b/>
          <w:sz w:val="28"/>
          <w:szCs w:val="28"/>
        </w:rPr>
        <w:lastRenderedPageBreak/>
        <w:t>СПРАВКА</w:t>
      </w:r>
    </w:p>
    <w:p w:rsidR="00CA1E8F" w:rsidRDefault="004137A4" w:rsidP="004529DE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606F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0654E5" w:rsidRPr="0010606F">
        <w:rPr>
          <w:rFonts w:ascii="Times New Roman" w:hAnsi="Times New Roman" w:cs="Times New Roman"/>
          <w:b/>
          <w:sz w:val="28"/>
          <w:szCs w:val="28"/>
        </w:rPr>
        <w:t>финансово</w:t>
      </w:r>
      <w:r w:rsidR="00BC6FCE" w:rsidRPr="0010606F">
        <w:rPr>
          <w:rFonts w:ascii="Times New Roman" w:hAnsi="Times New Roman" w:cs="Times New Roman"/>
          <w:b/>
          <w:sz w:val="28"/>
          <w:szCs w:val="28"/>
        </w:rPr>
        <w:t>-хозяйственной</w:t>
      </w:r>
      <w:r w:rsidR="000654E5" w:rsidRPr="0010606F">
        <w:rPr>
          <w:rFonts w:ascii="Times New Roman" w:hAnsi="Times New Roman" w:cs="Times New Roman"/>
          <w:b/>
          <w:sz w:val="28"/>
          <w:szCs w:val="28"/>
        </w:rPr>
        <w:t xml:space="preserve"> деятельности </w:t>
      </w:r>
      <w:r w:rsidR="00315729">
        <w:rPr>
          <w:rFonts w:ascii="Times New Roman" w:hAnsi="Times New Roman" w:cs="Times New Roman"/>
          <w:b/>
          <w:sz w:val="28"/>
          <w:szCs w:val="28"/>
        </w:rPr>
        <w:t>Петровской</w:t>
      </w:r>
      <w:r w:rsidR="000654E5" w:rsidRPr="001060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5729">
        <w:rPr>
          <w:rFonts w:ascii="Times New Roman" w:hAnsi="Times New Roman" w:cs="Times New Roman"/>
          <w:b/>
          <w:sz w:val="28"/>
          <w:szCs w:val="28"/>
        </w:rPr>
        <w:t xml:space="preserve">городской </w:t>
      </w:r>
      <w:r w:rsidR="000654E5" w:rsidRPr="0010606F">
        <w:rPr>
          <w:rFonts w:ascii="Times New Roman" w:hAnsi="Times New Roman" w:cs="Times New Roman"/>
          <w:b/>
          <w:sz w:val="28"/>
          <w:szCs w:val="28"/>
        </w:rPr>
        <w:t>организации Профсоюза</w:t>
      </w:r>
    </w:p>
    <w:p w:rsidR="00E877EA" w:rsidRPr="0010606F" w:rsidRDefault="00E877EA" w:rsidP="004529DE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5A81" w:rsidRDefault="00A11998" w:rsidP="004529D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Петровская городская организация Профсоюза работников народного образования и науки РФ </w:t>
      </w:r>
      <w:r w:rsidR="00927EE7">
        <w:rPr>
          <w:rFonts w:ascii="Times New Roman" w:hAnsi="Times New Roman" w:cs="Times New Roman"/>
          <w:sz w:val="28"/>
          <w:szCs w:val="28"/>
        </w:rPr>
        <w:t>объединяет</w:t>
      </w:r>
      <w:r>
        <w:rPr>
          <w:rFonts w:ascii="Times New Roman" w:hAnsi="Times New Roman" w:cs="Times New Roman"/>
          <w:sz w:val="28"/>
          <w:szCs w:val="28"/>
        </w:rPr>
        <w:t xml:space="preserve"> 735 членов Профсоюза в 28 первичных организациях</w:t>
      </w:r>
      <w:r w:rsidR="0050046A">
        <w:rPr>
          <w:rFonts w:ascii="Times New Roman" w:hAnsi="Times New Roman" w:cs="Times New Roman"/>
          <w:sz w:val="28"/>
          <w:szCs w:val="28"/>
        </w:rPr>
        <w:t>. (</w:t>
      </w:r>
      <w:r>
        <w:rPr>
          <w:rFonts w:ascii="Times New Roman" w:hAnsi="Times New Roman" w:cs="Times New Roman"/>
          <w:sz w:val="28"/>
          <w:szCs w:val="28"/>
        </w:rPr>
        <w:t xml:space="preserve"> В 2021 году было 1025 члена Профсоюза)</w:t>
      </w:r>
      <w:r w:rsidR="00A951FD">
        <w:rPr>
          <w:rFonts w:ascii="Times New Roman" w:hAnsi="Times New Roman" w:cs="Times New Roman"/>
          <w:sz w:val="28"/>
          <w:szCs w:val="28"/>
        </w:rPr>
        <w:t>. П</w:t>
      </w:r>
      <w:r w:rsidR="007647B5">
        <w:rPr>
          <w:rFonts w:ascii="Times New Roman" w:hAnsi="Times New Roman" w:cs="Times New Roman"/>
          <w:sz w:val="28"/>
          <w:szCs w:val="28"/>
        </w:rPr>
        <w:t xml:space="preserve">роизошло резкое снижение численности членов </w:t>
      </w:r>
      <w:r w:rsidR="00B2503D">
        <w:rPr>
          <w:rFonts w:ascii="Times New Roman" w:hAnsi="Times New Roman" w:cs="Times New Roman"/>
          <w:sz w:val="28"/>
          <w:szCs w:val="28"/>
        </w:rPr>
        <w:t>П</w:t>
      </w:r>
      <w:r w:rsidR="007647B5">
        <w:rPr>
          <w:rFonts w:ascii="Times New Roman" w:hAnsi="Times New Roman" w:cs="Times New Roman"/>
          <w:sz w:val="28"/>
          <w:szCs w:val="28"/>
        </w:rPr>
        <w:t>рофсоюза.</w:t>
      </w:r>
      <w:r w:rsidR="00E877E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</w:p>
    <w:p w:rsidR="00315729" w:rsidRDefault="00794E37" w:rsidP="004529D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Единственная собственность, которую имеет организация - членские </w:t>
      </w:r>
      <w:r w:rsidR="0050046A">
        <w:rPr>
          <w:rFonts w:ascii="Times New Roman" w:hAnsi="Times New Roman" w:cs="Times New Roman"/>
          <w:sz w:val="28"/>
          <w:szCs w:val="28"/>
        </w:rPr>
        <w:t xml:space="preserve">профсоюзные </w:t>
      </w:r>
      <w:r>
        <w:rPr>
          <w:rFonts w:ascii="Times New Roman" w:hAnsi="Times New Roman" w:cs="Times New Roman"/>
          <w:sz w:val="28"/>
          <w:szCs w:val="28"/>
        </w:rPr>
        <w:t>взносы</w:t>
      </w:r>
      <w:r w:rsidR="0050046A">
        <w:rPr>
          <w:rFonts w:ascii="Times New Roman" w:hAnsi="Times New Roman" w:cs="Times New Roman"/>
          <w:sz w:val="28"/>
          <w:szCs w:val="28"/>
        </w:rPr>
        <w:t>.</w:t>
      </w:r>
    </w:p>
    <w:p w:rsidR="004137A4" w:rsidRDefault="004137A4" w:rsidP="004529D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штате организации 2 человека (предс</w:t>
      </w:r>
      <w:r w:rsidR="00436853">
        <w:rPr>
          <w:rFonts w:ascii="Times New Roman" w:hAnsi="Times New Roman" w:cs="Times New Roman"/>
          <w:sz w:val="28"/>
          <w:szCs w:val="28"/>
        </w:rPr>
        <w:t>едатель-1 ед., бухгалтер-1 ед.).</w:t>
      </w:r>
    </w:p>
    <w:p w:rsidR="0010606F" w:rsidRDefault="00436853" w:rsidP="004529D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Соглашением между Администрацией управления образования </w:t>
      </w:r>
      <w:r w:rsidR="0050046A">
        <w:rPr>
          <w:rFonts w:ascii="Times New Roman" w:hAnsi="Times New Roman" w:cs="Times New Roman"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315729">
        <w:rPr>
          <w:rFonts w:ascii="Times New Roman" w:hAnsi="Times New Roman" w:cs="Times New Roman"/>
          <w:sz w:val="28"/>
          <w:szCs w:val="28"/>
        </w:rPr>
        <w:t>Петровской городской</w:t>
      </w:r>
      <w:r>
        <w:rPr>
          <w:rFonts w:ascii="Times New Roman" w:hAnsi="Times New Roman" w:cs="Times New Roman"/>
          <w:sz w:val="28"/>
          <w:szCs w:val="28"/>
        </w:rPr>
        <w:t xml:space="preserve"> организацией Профсоюза работодатель удерживает и перечисляет членские проф</w:t>
      </w:r>
      <w:r w:rsidR="00CA33BE">
        <w:rPr>
          <w:rFonts w:ascii="Times New Roman" w:hAnsi="Times New Roman" w:cs="Times New Roman"/>
          <w:sz w:val="28"/>
          <w:szCs w:val="28"/>
        </w:rPr>
        <w:t xml:space="preserve">союзные </w:t>
      </w:r>
      <w:r>
        <w:rPr>
          <w:rFonts w:ascii="Times New Roman" w:hAnsi="Times New Roman" w:cs="Times New Roman"/>
          <w:sz w:val="28"/>
          <w:szCs w:val="28"/>
        </w:rPr>
        <w:t>взносы по безналично</w:t>
      </w:r>
      <w:r w:rsidR="00BF5A81">
        <w:rPr>
          <w:rFonts w:ascii="Times New Roman" w:hAnsi="Times New Roman" w:cs="Times New Roman"/>
          <w:sz w:val="28"/>
          <w:szCs w:val="28"/>
        </w:rPr>
        <w:t>му расчету</w:t>
      </w:r>
      <w:r>
        <w:rPr>
          <w:rFonts w:ascii="Times New Roman" w:hAnsi="Times New Roman" w:cs="Times New Roman"/>
          <w:sz w:val="28"/>
          <w:szCs w:val="28"/>
        </w:rPr>
        <w:t>, при наличии заявлений членов Профсоюза в размере 1% от начисленной заработной платы работников на расч</w:t>
      </w:r>
      <w:r w:rsidR="0010606F">
        <w:rPr>
          <w:rFonts w:ascii="Times New Roman" w:hAnsi="Times New Roman" w:cs="Times New Roman"/>
          <w:sz w:val="28"/>
          <w:szCs w:val="28"/>
        </w:rPr>
        <w:t xml:space="preserve">етный счет </w:t>
      </w:r>
      <w:r w:rsidR="0050046A">
        <w:rPr>
          <w:rFonts w:ascii="Times New Roman" w:hAnsi="Times New Roman" w:cs="Times New Roman"/>
          <w:sz w:val="28"/>
          <w:szCs w:val="28"/>
        </w:rPr>
        <w:t>городской</w:t>
      </w:r>
      <w:r w:rsidR="0010606F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D80257">
        <w:rPr>
          <w:rFonts w:ascii="Times New Roman" w:hAnsi="Times New Roman" w:cs="Times New Roman"/>
          <w:sz w:val="28"/>
          <w:szCs w:val="28"/>
        </w:rPr>
        <w:t xml:space="preserve"> </w:t>
      </w:r>
      <w:r w:rsidR="0010606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65 %, в областной</w:t>
      </w:r>
      <w:r w:rsidR="00D802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D802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35</w:t>
      </w:r>
      <w:r w:rsidR="00361B9C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10606F" w:rsidRDefault="00361B9C" w:rsidP="004529D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50046A">
        <w:rPr>
          <w:rFonts w:ascii="Times New Roman" w:hAnsi="Times New Roman" w:cs="Times New Roman"/>
          <w:sz w:val="28"/>
          <w:szCs w:val="28"/>
        </w:rPr>
        <w:t>городской</w:t>
      </w:r>
      <w:r>
        <w:rPr>
          <w:rFonts w:ascii="Times New Roman" w:hAnsi="Times New Roman" w:cs="Times New Roman"/>
          <w:sz w:val="28"/>
          <w:szCs w:val="28"/>
        </w:rPr>
        <w:t xml:space="preserve"> организации формируетс</w:t>
      </w:r>
      <w:r w:rsidR="0010606F">
        <w:rPr>
          <w:rFonts w:ascii="Times New Roman" w:hAnsi="Times New Roman" w:cs="Times New Roman"/>
          <w:sz w:val="28"/>
          <w:szCs w:val="28"/>
        </w:rPr>
        <w:t xml:space="preserve">я из членских </w:t>
      </w:r>
      <w:r w:rsidR="00CA33BE">
        <w:rPr>
          <w:rFonts w:ascii="Times New Roman" w:hAnsi="Times New Roman" w:cs="Times New Roman"/>
          <w:sz w:val="28"/>
          <w:szCs w:val="28"/>
        </w:rPr>
        <w:t xml:space="preserve">профсоюзных </w:t>
      </w:r>
      <w:r w:rsidR="0050046A">
        <w:rPr>
          <w:rFonts w:ascii="Times New Roman" w:hAnsi="Times New Roman" w:cs="Times New Roman"/>
          <w:sz w:val="28"/>
          <w:szCs w:val="28"/>
        </w:rPr>
        <w:t>взносов следующим образом:</w:t>
      </w:r>
    </w:p>
    <w:p w:rsidR="0010606F" w:rsidRDefault="0010606F" w:rsidP="004529DE">
      <w:pPr>
        <w:pStyle w:val="a3"/>
        <w:numPr>
          <w:ilvl w:val="0"/>
          <w:numId w:val="8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35% Обком</w:t>
      </w:r>
      <w:r w:rsidR="00361B9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0606F" w:rsidRDefault="00315729" w:rsidP="004529DE">
      <w:pPr>
        <w:pStyle w:val="a3"/>
        <w:numPr>
          <w:ilvl w:val="0"/>
          <w:numId w:val="8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</w:t>
      </w:r>
      <w:r w:rsidR="00361B9C">
        <w:rPr>
          <w:rFonts w:ascii="Times New Roman" w:hAnsi="Times New Roman" w:cs="Times New Roman"/>
          <w:sz w:val="28"/>
          <w:szCs w:val="28"/>
        </w:rPr>
        <w:t xml:space="preserve">% первичные организации, </w:t>
      </w:r>
    </w:p>
    <w:p w:rsidR="00CA33BE" w:rsidRDefault="00315729" w:rsidP="004529DE">
      <w:pPr>
        <w:pStyle w:val="a3"/>
        <w:numPr>
          <w:ilvl w:val="0"/>
          <w:numId w:val="8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361B9C">
        <w:rPr>
          <w:rFonts w:ascii="Times New Roman" w:hAnsi="Times New Roman" w:cs="Times New Roman"/>
          <w:sz w:val="28"/>
          <w:szCs w:val="28"/>
        </w:rPr>
        <w:t>%</w:t>
      </w:r>
      <w:r w:rsidR="004529DE">
        <w:rPr>
          <w:rFonts w:ascii="Times New Roman" w:hAnsi="Times New Roman" w:cs="Times New Roman"/>
          <w:sz w:val="28"/>
          <w:szCs w:val="28"/>
        </w:rPr>
        <w:t xml:space="preserve"> </w:t>
      </w:r>
      <w:r w:rsidR="0010606F">
        <w:rPr>
          <w:rFonts w:ascii="Times New Roman" w:hAnsi="Times New Roman" w:cs="Times New Roman"/>
          <w:sz w:val="28"/>
          <w:szCs w:val="28"/>
        </w:rPr>
        <w:t>районная организация.</w:t>
      </w:r>
      <w:r w:rsidR="00361B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5729" w:rsidRDefault="0050046A" w:rsidP="004529D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Бухгалтером городской организации ведется учет поступления членских взносов и распределение средств по первичным организациям. С ним составлен трудовой договор, определены должностные обязанности, однако договора о полной материальной ответственности нет.</w:t>
      </w:r>
    </w:p>
    <w:p w:rsidR="000945FC" w:rsidRDefault="00436853" w:rsidP="004529D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проверки были проверены следующие документы:</w:t>
      </w:r>
    </w:p>
    <w:p w:rsidR="000945FC" w:rsidRDefault="00D80257" w:rsidP="004529DE">
      <w:pPr>
        <w:pStyle w:val="a3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0945FC">
        <w:rPr>
          <w:rFonts w:ascii="Times New Roman" w:hAnsi="Times New Roman" w:cs="Times New Roman"/>
          <w:sz w:val="28"/>
          <w:szCs w:val="28"/>
        </w:rPr>
        <w:t>егистрационные документы</w:t>
      </w:r>
      <w:r w:rsidR="004529DE">
        <w:rPr>
          <w:rFonts w:ascii="Times New Roman" w:hAnsi="Times New Roman" w:cs="Times New Roman"/>
          <w:sz w:val="28"/>
          <w:szCs w:val="28"/>
        </w:rPr>
        <w:t>;</w:t>
      </w:r>
    </w:p>
    <w:p w:rsidR="000945FC" w:rsidRDefault="00D80257" w:rsidP="004529DE">
      <w:pPr>
        <w:pStyle w:val="a3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361B9C">
        <w:rPr>
          <w:rFonts w:ascii="Times New Roman" w:hAnsi="Times New Roman" w:cs="Times New Roman"/>
          <w:sz w:val="28"/>
          <w:szCs w:val="28"/>
        </w:rPr>
        <w:t>окальные нормативные документы</w:t>
      </w:r>
      <w:r w:rsidR="004529DE">
        <w:rPr>
          <w:rFonts w:ascii="Times New Roman" w:hAnsi="Times New Roman" w:cs="Times New Roman"/>
          <w:sz w:val="28"/>
          <w:szCs w:val="28"/>
        </w:rPr>
        <w:t>;</w:t>
      </w:r>
    </w:p>
    <w:p w:rsidR="00BF5A81" w:rsidRDefault="00D80257" w:rsidP="004529DE">
      <w:pPr>
        <w:pStyle w:val="a3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BF5A81">
        <w:rPr>
          <w:rFonts w:ascii="Times New Roman" w:hAnsi="Times New Roman" w:cs="Times New Roman"/>
          <w:sz w:val="28"/>
          <w:szCs w:val="28"/>
        </w:rPr>
        <w:t>ассовая книга</w:t>
      </w:r>
      <w:r w:rsidR="004529DE">
        <w:rPr>
          <w:rFonts w:ascii="Times New Roman" w:hAnsi="Times New Roman" w:cs="Times New Roman"/>
          <w:sz w:val="28"/>
          <w:szCs w:val="28"/>
        </w:rPr>
        <w:t>;</w:t>
      </w:r>
    </w:p>
    <w:p w:rsidR="00BF5A81" w:rsidRDefault="00D80257" w:rsidP="004529DE">
      <w:pPr>
        <w:pStyle w:val="a3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BF5A81">
        <w:rPr>
          <w:rFonts w:ascii="Times New Roman" w:hAnsi="Times New Roman" w:cs="Times New Roman"/>
          <w:sz w:val="28"/>
          <w:szCs w:val="28"/>
        </w:rPr>
        <w:t>четная политика</w:t>
      </w:r>
      <w:r w:rsidR="004529DE">
        <w:rPr>
          <w:rFonts w:ascii="Times New Roman" w:hAnsi="Times New Roman" w:cs="Times New Roman"/>
          <w:sz w:val="28"/>
          <w:szCs w:val="28"/>
        </w:rPr>
        <w:t>;</w:t>
      </w:r>
    </w:p>
    <w:p w:rsidR="0010606F" w:rsidRDefault="00D80257" w:rsidP="004529DE">
      <w:pPr>
        <w:pStyle w:val="a3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10606F">
        <w:rPr>
          <w:rFonts w:ascii="Times New Roman" w:hAnsi="Times New Roman" w:cs="Times New Roman"/>
          <w:sz w:val="28"/>
          <w:szCs w:val="28"/>
        </w:rPr>
        <w:t>вансовые отчеты</w:t>
      </w:r>
      <w:r w:rsidR="004529DE">
        <w:rPr>
          <w:rFonts w:ascii="Times New Roman" w:hAnsi="Times New Roman" w:cs="Times New Roman"/>
          <w:sz w:val="28"/>
          <w:szCs w:val="28"/>
        </w:rPr>
        <w:t>;</w:t>
      </w:r>
    </w:p>
    <w:p w:rsidR="0010606F" w:rsidRDefault="00D80257" w:rsidP="004529DE">
      <w:pPr>
        <w:pStyle w:val="a3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A33BE">
        <w:rPr>
          <w:rFonts w:ascii="Times New Roman" w:hAnsi="Times New Roman" w:cs="Times New Roman"/>
          <w:sz w:val="28"/>
          <w:szCs w:val="28"/>
        </w:rPr>
        <w:t>риходные, расходные кассовые ордера</w:t>
      </w:r>
      <w:r w:rsidR="004529DE">
        <w:rPr>
          <w:rFonts w:ascii="Times New Roman" w:hAnsi="Times New Roman" w:cs="Times New Roman"/>
          <w:sz w:val="28"/>
          <w:szCs w:val="28"/>
        </w:rPr>
        <w:t>;</w:t>
      </w:r>
    </w:p>
    <w:p w:rsidR="00386B80" w:rsidRDefault="00D80257" w:rsidP="004529DE">
      <w:pPr>
        <w:pStyle w:val="a3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86B80">
        <w:rPr>
          <w:rFonts w:ascii="Times New Roman" w:hAnsi="Times New Roman" w:cs="Times New Roman"/>
          <w:sz w:val="28"/>
          <w:szCs w:val="28"/>
        </w:rPr>
        <w:t>оложение о премировании,</w:t>
      </w:r>
      <w:r w:rsidR="00442370">
        <w:rPr>
          <w:rFonts w:ascii="Times New Roman" w:hAnsi="Times New Roman" w:cs="Times New Roman"/>
          <w:sz w:val="28"/>
          <w:szCs w:val="28"/>
        </w:rPr>
        <w:t xml:space="preserve"> </w:t>
      </w:r>
      <w:r w:rsidR="00386B80">
        <w:rPr>
          <w:rFonts w:ascii="Times New Roman" w:hAnsi="Times New Roman" w:cs="Times New Roman"/>
          <w:sz w:val="28"/>
          <w:szCs w:val="28"/>
        </w:rPr>
        <w:t>мат</w:t>
      </w:r>
      <w:r w:rsidR="00442370">
        <w:rPr>
          <w:rFonts w:ascii="Times New Roman" w:hAnsi="Times New Roman" w:cs="Times New Roman"/>
          <w:sz w:val="28"/>
          <w:szCs w:val="28"/>
        </w:rPr>
        <w:t xml:space="preserve">ериальной </w:t>
      </w:r>
      <w:r w:rsidR="00386B80">
        <w:rPr>
          <w:rFonts w:ascii="Times New Roman" w:hAnsi="Times New Roman" w:cs="Times New Roman"/>
          <w:sz w:val="28"/>
          <w:szCs w:val="28"/>
        </w:rPr>
        <w:t>помощи,</w:t>
      </w:r>
      <w:r w:rsidR="00442370">
        <w:rPr>
          <w:rFonts w:ascii="Times New Roman" w:hAnsi="Times New Roman" w:cs="Times New Roman"/>
          <w:sz w:val="28"/>
          <w:szCs w:val="28"/>
        </w:rPr>
        <w:t xml:space="preserve"> </w:t>
      </w:r>
      <w:r w:rsidR="00386B80">
        <w:rPr>
          <w:rFonts w:ascii="Times New Roman" w:hAnsi="Times New Roman" w:cs="Times New Roman"/>
          <w:sz w:val="28"/>
          <w:szCs w:val="28"/>
        </w:rPr>
        <w:t>командировках</w:t>
      </w:r>
      <w:r w:rsidR="004529DE">
        <w:rPr>
          <w:rFonts w:ascii="Times New Roman" w:hAnsi="Times New Roman" w:cs="Times New Roman"/>
          <w:sz w:val="28"/>
          <w:szCs w:val="28"/>
        </w:rPr>
        <w:t>;</w:t>
      </w:r>
    </w:p>
    <w:p w:rsidR="00386B80" w:rsidRDefault="00D80257" w:rsidP="004529DE">
      <w:pPr>
        <w:pStyle w:val="a3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386B80">
        <w:rPr>
          <w:rFonts w:ascii="Times New Roman" w:hAnsi="Times New Roman" w:cs="Times New Roman"/>
          <w:sz w:val="28"/>
          <w:szCs w:val="28"/>
        </w:rPr>
        <w:t>имит кассы</w:t>
      </w:r>
      <w:r w:rsidR="004529DE">
        <w:rPr>
          <w:rFonts w:ascii="Times New Roman" w:hAnsi="Times New Roman" w:cs="Times New Roman"/>
          <w:sz w:val="28"/>
          <w:szCs w:val="28"/>
        </w:rPr>
        <w:t>;</w:t>
      </w:r>
    </w:p>
    <w:p w:rsidR="00A951FD" w:rsidRDefault="00D80257" w:rsidP="004529DE">
      <w:pPr>
        <w:pStyle w:val="a3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951FD">
        <w:rPr>
          <w:rFonts w:ascii="Times New Roman" w:hAnsi="Times New Roman" w:cs="Times New Roman"/>
          <w:sz w:val="28"/>
          <w:szCs w:val="28"/>
        </w:rPr>
        <w:t>едомости начисления заработной платы</w:t>
      </w:r>
      <w:r w:rsidR="004529DE">
        <w:rPr>
          <w:rFonts w:ascii="Times New Roman" w:hAnsi="Times New Roman" w:cs="Times New Roman"/>
          <w:sz w:val="28"/>
          <w:szCs w:val="28"/>
        </w:rPr>
        <w:t>.</w:t>
      </w:r>
    </w:p>
    <w:p w:rsidR="000945FC" w:rsidRDefault="00361B9C" w:rsidP="004529D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Отчеты в налого</w:t>
      </w:r>
      <w:r w:rsidR="00386B80">
        <w:rPr>
          <w:rFonts w:ascii="Times New Roman" w:hAnsi="Times New Roman" w:cs="Times New Roman"/>
          <w:sz w:val="28"/>
          <w:szCs w:val="28"/>
        </w:rPr>
        <w:t>вую инспекцию, пенсионный фонд</w:t>
      </w:r>
      <w:r>
        <w:rPr>
          <w:rFonts w:ascii="Times New Roman" w:hAnsi="Times New Roman" w:cs="Times New Roman"/>
          <w:sz w:val="28"/>
          <w:szCs w:val="28"/>
        </w:rPr>
        <w:t xml:space="preserve">, предоставляются в полном объёме и в указанный срок. Бухгалтерский учет ведется в соответствии с Федеральным законом «О бухгалтерском </w:t>
      </w:r>
      <w:r w:rsidR="00966269">
        <w:rPr>
          <w:rFonts w:ascii="Times New Roman" w:hAnsi="Times New Roman" w:cs="Times New Roman"/>
          <w:sz w:val="28"/>
          <w:szCs w:val="28"/>
        </w:rPr>
        <w:t xml:space="preserve">учете»                                         </w:t>
      </w:r>
      <w:r>
        <w:rPr>
          <w:rFonts w:ascii="Times New Roman" w:hAnsi="Times New Roman" w:cs="Times New Roman"/>
          <w:sz w:val="28"/>
          <w:szCs w:val="28"/>
        </w:rPr>
        <w:t>от 06.12.2011 г. №</w:t>
      </w:r>
      <w:r w:rsidR="004423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402-ФЗ.</w:t>
      </w:r>
    </w:p>
    <w:p w:rsidR="00361B9C" w:rsidRDefault="00361B9C" w:rsidP="004529D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Остатки по банку, кассе соответствует финансовому отчету Ф-П Б-1.</w:t>
      </w:r>
      <w:r w:rsidR="00241D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67AE" w:rsidRDefault="00361B9C" w:rsidP="004529D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Денежные средства</w:t>
      </w:r>
      <w:r w:rsidR="006E0A53">
        <w:rPr>
          <w:rFonts w:ascii="Times New Roman" w:hAnsi="Times New Roman" w:cs="Times New Roman"/>
          <w:sz w:val="28"/>
          <w:szCs w:val="28"/>
        </w:rPr>
        <w:t xml:space="preserve"> (премия, материальная помощь)</w:t>
      </w:r>
      <w:r>
        <w:rPr>
          <w:rFonts w:ascii="Times New Roman" w:hAnsi="Times New Roman" w:cs="Times New Roman"/>
          <w:sz w:val="28"/>
          <w:szCs w:val="28"/>
        </w:rPr>
        <w:t xml:space="preserve"> выдаются из кассы </w:t>
      </w:r>
      <w:r w:rsidR="00072DD9">
        <w:rPr>
          <w:rFonts w:ascii="Times New Roman" w:hAnsi="Times New Roman" w:cs="Times New Roman"/>
          <w:sz w:val="28"/>
          <w:szCs w:val="28"/>
        </w:rPr>
        <w:t>по расходным кассовым ордерам.</w:t>
      </w:r>
    </w:p>
    <w:p w:rsidR="00FE4C4A" w:rsidRDefault="007D67AE" w:rsidP="004529D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заявлению о выдаче денег подотчет,</w:t>
      </w:r>
      <w:r w:rsidR="00FE4C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выписки и</w:t>
      </w:r>
      <w:r w:rsidR="00FE4C4A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протокола выдаются средства на культмассовую работу, при наличии заявления - на материальную помощь. Расходы на куль</w:t>
      </w:r>
      <w:r w:rsidR="0044237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массовую работу подтверждаются первичными документами (кассовые, товарные </w:t>
      </w:r>
      <w:r w:rsidR="00300BEB">
        <w:rPr>
          <w:rFonts w:ascii="Times New Roman" w:hAnsi="Times New Roman" w:cs="Times New Roman"/>
          <w:sz w:val="28"/>
          <w:szCs w:val="28"/>
        </w:rPr>
        <w:t>чеки)</w:t>
      </w:r>
      <w:r w:rsidR="00353A7D">
        <w:rPr>
          <w:rFonts w:ascii="Times New Roman" w:hAnsi="Times New Roman" w:cs="Times New Roman"/>
          <w:sz w:val="28"/>
          <w:szCs w:val="28"/>
        </w:rPr>
        <w:t>. Расходование средств осуществляется в соответствии со сметой, которая ежегодно утверждается на пленуме районной организации.</w:t>
      </w:r>
      <w:r w:rsidR="00300B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0A53" w:rsidRDefault="00300BEB" w:rsidP="004529D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6E0A53">
        <w:rPr>
          <w:rFonts w:ascii="Times New Roman" w:hAnsi="Times New Roman" w:cs="Times New Roman"/>
          <w:sz w:val="28"/>
          <w:szCs w:val="28"/>
        </w:rPr>
        <w:t>аработная плата выплачивается 2 раза в месяц на личную банковскую карту по расчетно-платежн</w:t>
      </w:r>
      <w:r w:rsidR="003E2BCE">
        <w:rPr>
          <w:rFonts w:ascii="Times New Roman" w:hAnsi="Times New Roman" w:cs="Times New Roman"/>
          <w:sz w:val="28"/>
          <w:szCs w:val="28"/>
        </w:rPr>
        <w:t>ой</w:t>
      </w:r>
      <w:r w:rsidR="006E0A53">
        <w:rPr>
          <w:rFonts w:ascii="Times New Roman" w:hAnsi="Times New Roman" w:cs="Times New Roman"/>
          <w:sz w:val="28"/>
          <w:szCs w:val="28"/>
        </w:rPr>
        <w:t xml:space="preserve"> ведомост</w:t>
      </w:r>
      <w:r w:rsidR="003E2BCE">
        <w:rPr>
          <w:rFonts w:ascii="Times New Roman" w:hAnsi="Times New Roman" w:cs="Times New Roman"/>
          <w:sz w:val="28"/>
          <w:szCs w:val="28"/>
        </w:rPr>
        <w:t>и</w:t>
      </w:r>
      <w:r w:rsidR="006E0A53">
        <w:rPr>
          <w:rFonts w:ascii="Times New Roman" w:hAnsi="Times New Roman" w:cs="Times New Roman"/>
          <w:sz w:val="28"/>
          <w:szCs w:val="28"/>
        </w:rPr>
        <w:t>.</w:t>
      </w:r>
    </w:p>
    <w:p w:rsidR="00CA33BE" w:rsidRPr="00386B80" w:rsidRDefault="00966269" w:rsidP="004529D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момент проверки на расчетном счет</w:t>
      </w:r>
      <w:r w:rsidR="004529D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67AE">
        <w:rPr>
          <w:rFonts w:ascii="Times New Roman" w:hAnsi="Times New Roman" w:cs="Times New Roman"/>
          <w:sz w:val="28"/>
          <w:szCs w:val="28"/>
        </w:rPr>
        <w:t>Петровской городской</w:t>
      </w:r>
      <w:r>
        <w:rPr>
          <w:rFonts w:ascii="Times New Roman" w:hAnsi="Times New Roman" w:cs="Times New Roman"/>
          <w:sz w:val="28"/>
          <w:szCs w:val="28"/>
        </w:rPr>
        <w:t xml:space="preserve"> организации членских взносов </w:t>
      </w:r>
      <w:r w:rsidR="00315729">
        <w:rPr>
          <w:rFonts w:ascii="Times New Roman" w:hAnsi="Times New Roman" w:cs="Times New Roman"/>
          <w:b/>
          <w:sz w:val="28"/>
          <w:szCs w:val="28"/>
        </w:rPr>
        <w:t xml:space="preserve">48 </w:t>
      </w:r>
      <w:r w:rsidRPr="00CA33BE">
        <w:rPr>
          <w:rFonts w:ascii="Times New Roman" w:hAnsi="Times New Roman" w:cs="Times New Roman"/>
          <w:b/>
          <w:sz w:val="28"/>
          <w:szCs w:val="28"/>
        </w:rPr>
        <w:t>тыс.</w:t>
      </w:r>
      <w:r w:rsidR="00386B80">
        <w:rPr>
          <w:rFonts w:ascii="Times New Roman" w:hAnsi="Times New Roman" w:cs="Times New Roman"/>
          <w:b/>
          <w:sz w:val="28"/>
          <w:szCs w:val="28"/>
        </w:rPr>
        <w:t>1</w:t>
      </w:r>
      <w:r w:rsidR="00315729">
        <w:rPr>
          <w:rFonts w:ascii="Times New Roman" w:hAnsi="Times New Roman" w:cs="Times New Roman"/>
          <w:b/>
          <w:sz w:val="28"/>
          <w:szCs w:val="28"/>
        </w:rPr>
        <w:t>51</w:t>
      </w:r>
      <w:r w:rsidRPr="00CA33BE">
        <w:rPr>
          <w:rFonts w:ascii="Times New Roman" w:hAnsi="Times New Roman" w:cs="Times New Roman"/>
          <w:b/>
          <w:sz w:val="28"/>
          <w:szCs w:val="28"/>
        </w:rPr>
        <w:t xml:space="preserve"> рубл</w:t>
      </w:r>
      <w:r w:rsidR="00315729">
        <w:rPr>
          <w:rFonts w:ascii="Times New Roman" w:hAnsi="Times New Roman" w:cs="Times New Roman"/>
          <w:b/>
          <w:sz w:val="28"/>
          <w:szCs w:val="28"/>
        </w:rPr>
        <w:t>ь</w:t>
      </w:r>
      <w:r w:rsidRPr="00CA33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5729">
        <w:rPr>
          <w:rFonts w:ascii="Times New Roman" w:hAnsi="Times New Roman" w:cs="Times New Roman"/>
          <w:b/>
          <w:sz w:val="28"/>
          <w:szCs w:val="28"/>
        </w:rPr>
        <w:t>06</w:t>
      </w:r>
      <w:r w:rsidRPr="00CA33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0A53">
        <w:rPr>
          <w:rFonts w:ascii="Times New Roman" w:hAnsi="Times New Roman" w:cs="Times New Roman"/>
          <w:b/>
          <w:sz w:val="28"/>
          <w:szCs w:val="28"/>
        </w:rPr>
        <w:t>копеек</w:t>
      </w:r>
      <w:r w:rsidR="00072DD9" w:rsidRPr="00CA33BE">
        <w:rPr>
          <w:rFonts w:ascii="Times New Roman" w:hAnsi="Times New Roman" w:cs="Times New Roman"/>
          <w:b/>
          <w:sz w:val="28"/>
          <w:szCs w:val="28"/>
        </w:rPr>
        <w:t>.</w:t>
      </w:r>
    </w:p>
    <w:p w:rsidR="00315729" w:rsidRDefault="004529DE" w:rsidP="004529D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Проанализированы расчётные документы по заработной плате: начисления, удержания. Анализ расчётных ведомостей показал, что имеются расхождения по </w:t>
      </w:r>
      <w:r w:rsidRPr="006904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удержанию профсоюзного взноса в </w:t>
      </w:r>
      <w:r w:rsidR="00690481" w:rsidRPr="0069048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МОУ </w:t>
      </w:r>
      <w:r w:rsidR="00690481" w:rsidRPr="0069048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</w:t>
      </w:r>
      <w:r w:rsidR="00690481" w:rsidRPr="0069048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СОШ с. Озерки</w:t>
      </w:r>
      <w:proofErr w:type="gramStart"/>
      <w:r w:rsidR="00690481" w:rsidRPr="0069048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</w:t>
      </w:r>
      <w:r w:rsidRPr="0069048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6904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80257" w:rsidRPr="006904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gramEnd"/>
      <w:r w:rsidR="00690481" w:rsidRPr="0069048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МБОУ </w:t>
      </w:r>
      <w:r w:rsidR="00690481" w:rsidRPr="0069048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</w:t>
      </w:r>
      <w:r w:rsidR="00690481" w:rsidRPr="0069048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СОШ №</w:t>
      </w:r>
      <w:r w:rsidR="00690481" w:rsidRPr="0069048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690481" w:rsidRPr="0069048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</w:t>
      </w:r>
      <w:r w:rsidR="00690481" w:rsidRPr="0069048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690481" w:rsidRPr="0069048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имени Героя Советского Союза </w:t>
      </w:r>
      <w:proofErr w:type="spellStart"/>
      <w:r w:rsidR="00690481" w:rsidRPr="0069048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Шамаева</w:t>
      </w:r>
      <w:proofErr w:type="spellEnd"/>
      <w:r w:rsidR="00690481" w:rsidRPr="0069048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П.С</w:t>
      </w:r>
      <w:r w:rsidR="00690481" w:rsidRPr="0069048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.</w:t>
      </w:r>
      <w:r w:rsidR="00690481" w:rsidRPr="0069048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»</w:t>
      </w:r>
      <w:r w:rsidRPr="0069048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, </w:t>
      </w:r>
      <w:r w:rsidR="00690481" w:rsidRPr="0069048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М</w:t>
      </w:r>
      <w:r w:rsidR="00690481" w:rsidRPr="0069048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БДОУ </w:t>
      </w:r>
      <w:r w:rsidR="00690481" w:rsidRPr="0069048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детский сад № 14 «Сказка»</w:t>
      </w:r>
      <w:r w:rsidRPr="0069048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. За 2022 год и </w:t>
      </w:r>
      <w:r w:rsidRPr="0069048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val="en-US"/>
        </w:rPr>
        <w:t>I</w:t>
      </w:r>
      <w:r w:rsidRPr="0069048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квартал 2023 г. снизилось поступление членских взносов по Петровской </w:t>
      </w:r>
      <w:r w:rsidR="00690481" w:rsidRPr="0069048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городской</w:t>
      </w:r>
      <w:r w:rsidRPr="0069048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организации. Собирае</w:t>
      </w:r>
      <w:r w:rsidRPr="006904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мость членских взносов за </w:t>
      </w:r>
      <w:r w:rsidRPr="006904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6904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квартал 2022 г. – 116,3 руб. на одного человека, а в </w:t>
      </w:r>
      <w:r w:rsidRPr="006904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6904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квартале 2023 г. составила 168,97 руб., хотя за</w:t>
      </w:r>
      <w:r>
        <w:rPr>
          <w:rFonts w:ascii="Times New Roman" w:hAnsi="Times New Roman" w:cs="Times New Roman"/>
          <w:sz w:val="28"/>
          <w:szCs w:val="28"/>
        </w:rPr>
        <w:t xml:space="preserve"> 2022 г. этот показатель был 180,38 руб.</w:t>
      </w:r>
    </w:p>
    <w:p w:rsidR="004529DE" w:rsidRDefault="004529DE" w:rsidP="004529D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отметить, что за последние 2 месяца 2023 г. стали увеличиваться поступающие членские взносы. Так</w:t>
      </w:r>
      <w:r w:rsidR="00D8025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 май 2023 г. членские взносы составили уже 77463,59 руб., т.к. увеличилось число членов Профсоюза.</w:t>
      </w:r>
    </w:p>
    <w:p w:rsidR="00D80257" w:rsidRDefault="00D80257" w:rsidP="004529D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отмечается, что Петровская городская организация не имеет своего сайта, есть только страничка на сайте Управления образования </w:t>
      </w:r>
      <w:r w:rsidR="0069048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Петровского муниципального района</w:t>
      </w:r>
      <w:r w:rsidR="00690481">
        <w:rPr>
          <w:rFonts w:ascii="Times New Roman" w:hAnsi="Times New Roman" w:cs="Times New Roman"/>
          <w:sz w:val="28"/>
          <w:szCs w:val="28"/>
        </w:rPr>
        <w:t xml:space="preserve"> Саратовской области;</w:t>
      </w:r>
    </w:p>
    <w:p w:rsidR="008760F4" w:rsidRDefault="00D80257" w:rsidP="00D80257">
      <w:pPr>
        <w:pStyle w:val="a3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8760F4">
        <w:rPr>
          <w:rFonts w:ascii="Times New Roman" w:hAnsi="Times New Roman" w:cs="Times New Roman"/>
          <w:sz w:val="28"/>
          <w:szCs w:val="28"/>
        </w:rPr>
        <w:t>тсутствует штатное расписание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15729" w:rsidRDefault="00D80257" w:rsidP="00D80257">
      <w:pPr>
        <w:pStyle w:val="a3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975ECD">
        <w:rPr>
          <w:rFonts w:ascii="Times New Roman" w:hAnsi="Times New Roman" w:cs="Times New Roman"/>
          <w:sz w:val="28"/>
          <w:szCs w:val="28"/>
        </w:rPr>
        <w:t>ет локального документа</w:t>
      </w:r>
      <w:r w:rsidR="008760F4">
        <w:rPr>
          <w:rFonts w:ascii="Times New Roman" w:hAnsi="Times New Roman" w:cs="Times New Roman"/>
          <w:sz w:val="28"/>
          <w:szCs w:val="28"/>
        </w:rPr>
        <w:t xml:space="preserve"> </w:t>
      </w:r>
      <w:r w:rsidR="00975ECD">
        <w:rPr>
          <w:rFonts w:ascii="Times New Roman" w:hAnsi="Times New Roman" w:cs="Times New Roman"/>
          <w:sz w:val="28"/>
          <w:szCs w:val="28"/>
        </w:rPr>
        <w:t>на установление</w:t>
      </w:r>
      <w:r w:rsidR="00087B2C">
        <w:rPr>
          <w:rFonts w:ascii="Times New Roman" w:hAnsi="Times New Roman" w:cs="Times New Roman"/>
          <w:sz w:val="28"/>
          <w:szCs w:val="28"/>
        </w:rPr>
        <w:t xml:space="preserve"> </w:t>
      </w:r>
      <w:r w:rsidR="008760F4">
        <w:rPr>
          <w:rFonts w:ascii="Times New Roman" w:hAnsi="Times New Roman" w:cs="Times New Roman"/>
          <w:sz w:val="28"/>
          <w:szCs w:val="28"/>
        </w:rPr>
        <w:t>лимит</w:t>
      </w:r>
      <w:r w:rsidR="00975ECD">
        <w:rPr>
          <w:rFonts w:ascii="Times New Roman" w:hAnsi="Times New Roman" w:cs="Times New Roman"/>
          <w:sz w:val="28"/>
          <w:szCs w:val="28"/>
        </w:rPr>
        <w:t>а</w:t>
      </w:r>
      <w:r w:rsidR="008760F4">
        <w:rPr>
          <w:rFonts w:ascii="Times New Roman" w:hAnsi="Times New Roman" w:cs="Times New Roman"/>
          <w:sz w:val="28"/>
          <w:szCs w:val="28"/>
        </w:rPr>
        <w:t xml:space="preserve"> кассы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15729" w:rsidRDefault="00D80257" w:rsidP="00D80257">
      <w:pPr>
        <w:pStyle w:val="a3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315729">
        <w:rPr>
          <w:rFonts w:ascii="Times New Roman" w:hAnsi="Times New Roman" w:cs="Times New Roman"/>
          <w:sz w:val="28"/>
          <w:szCs w:val="28"/>
        </w:rPr>
        <w:t>тсутствует Договор о полной материальной ответственности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760F4" w:rsidRDefault="00D80257" w:rsidP="00D80257">
      <w:pPr>
        <w:pStyle w:val="a3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8760F4">
        <w:rPr>
          <w:rFonts w:ascii="Times New Roman" w:hAnsi="Times New Roman" w:cs="Times New Roman"/>
          <w:sz w:val="28"/>
          <w:szCs w:val="28"/>
        </w:rPr>
        <w:t xml:space="preserve">тсутствует заявление на </w:t>
      </w:r>
      <w:r w:rsidR="00AE75FD">
        <w:rPr>
          <w:rFonts w:ascii="Times New Roman" w:hAnsi="Times New Roman" w:cs="Times New Roman"/>
          <w:sz w:val="28"/>
          <w:szCs w:val="28"/>
        </w:rPr>
        <w:t xml:space="preserve">выдачу денежных средств в </w:t>
      </w:r>
      <w:r w:rsidR="008760F4">
        <w:rPr>
          <w:rFonts w:ascii="Times New Roman" w:hAnsi="Times New Roman" w:cs="Times New Roman"/>
          <w:sz w:val="28"/>
          <w:szCs w:val="28"/>
        </w:rPr>
        <w:t xml:space="preserve">подотчет на </w:t>
      </w:r>
      <w:r w:rsidR="00A951FD">
        <w:rPr>
          <w:rFonts w:ascii="Times New Roman" w:hAnsi="Times New Roman" w:cs="Times New Roman"/>
          <w:sz w:val="28"/>
          <w:szCs w:val="28"/>
        </w:rPr>
        <w:t xml:space="preserve">банковскую </w:t>
      </w:r>
      <w:r w:rsidR="008760F4">
        <w:rPr>
          <w:rFonts w:ascii="Times New Roman" w:hAnsi="Times New Roman" w:cs="Times New Roman"/>
          <w:sz w:val="28"/>
          <w:szCs w:val="28"/>
        </w:rPr>
        <w:t>карту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42370" w:rsidRDefault="00D80257" w:rsidP="00D80257">
      <w:pPr>
        <w:pStyle w:val="a3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442370">
        <w:rPr>
          <w:rFonts w:ascii="Times New Roman" w:hAnsi="Times New Roman" w:cs="Times New Roman"/>
          <w:sz w:val="28"/>
          <w:szCs w:val="28"/>
        </w:rPr>
        <w:t>тсутствуют сметы расходов на отдельные мероприятия, проводимые городской организации Профсоюза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B33C4" w:rsidRDefault="00D80257" w:rsidP="00D80257">
      <w:pPr>
        <w:pStyle w:val="a3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FB33C4">
        <w:rPr>
          <w:rFonts w:ascii="Times New Roman" w:hAnsi="Times New Roman" w:cs="Times New Roman"/>
          <w:sz w:val="28"/>
          <w:szCs w:val="28"/>
        </w:rPr>
        <w:t>едостаточное внимание уделяется анализу исполнения сметы по статьям.</w:t>
      </w:r>
    </w:p>
    <w:p w:rsidR="00F20134" w:rsidRPr="002D247B" w:rsidRDefault="00F20134" w:rsidP="004529D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D247B">
        <w:rPr>
          <w:rFonts w:ascii="Times New Roman" w:hAnsi="Times New Roman" w:cs="Times New Roman"/>
          <w:sz w:val="28"/>
          <w:szCs w:val="28"/>
          <w:u w:val="single"/>
        </w:rPr>
        <w:t xml:space="preserve">Рекомендации: </w:t>
      </w:r>
    </w:p>
    <w:p w:rsidR="002D247B" w:rsidRDefault="00F20134" w:rsidP="004529D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Председателю </w:t>
      </w:r>
      <w:r w:rsidR="00402A9F">
        <w:rPr>
          <w:rFonts w:ascii="Times New Roman" w:hAnsi="Times New Roman" w:cs="Times New Roman"/>
          <w:sz w:val="28"/>
          <w:szCs w:val="28"/>
        </w:rPr>
        <w:t>Петровской городской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247B">
        <w:rPr>
          <w:rFonts w:ascii="Times New Roman" w:hAnsi="Times New Roman" w:cs="Times New Roman"/>
          <w:sz w:val="28"/>
          <w:szCs w:val="28"/>
        </w:rPr>
        <w:t xml:space="preserve">организации Профсоюза </w:t>
      </w:r>
      <w:proofErr w:type="spellStart"/>
      <w:r w:rsidR="00315729">
        <w:rPr>
          <w:rFonts w:ascii="Times New Roman" w:hAnsi="Times New Roman" w:cs="Times New Roman"/>
          <w:sz w:val="28"/>
          <w:szCs w:val="28"/>
        </w:rPr>
        <w:t>Живайкиной</w:t>
      </w:r>
      <w:proofErr w:type="spellEnd"/>
      <w:r w:rsidR="00315729">
        <w:rPr>
          <w:rFonts w:ascii="Times New Roman" w:hAnsi="Times New Roman" w:cs="Times New Roman"/>
          <w:sz w:val="28"/>
          <w:szCs w:val="28"/>
        </w:rPr>
        <w:t xml:space="preserve"> И.А</w:t>
      </w:r>
      <w:r w:rsidR="006E0A53">
        <w:rPr>
          <w:rFonts w:ascii="Times New Roman" w:hAnsi="Times New Roman" w:cs="Times New Roman"/>
          <w:sz w:val="28"/>
          <w:szCs w:val="28"/>
        </w:rPr>
        <w:t>.,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0E1426">
        <w:rPr>
          <w:rFonts w:ascii="Times New Roman" w:hAnsi="Times New Roman" w:cs="Times New Roman"/>
          <w:sz w:val="28"/>
          <w:szCs w:val="28"/>
        </w:rPr>
        <w:t xml:space="preserve">бухгалтеру </w:t>
      </w:r>
      <w:r w:rsidR="00315729">
        <w:rPr>
          <w:rFonts w:ascii="Times New Roman" w:hAnsi="Times New Roman" w:cs="Times New Roman"/>
          <w:sz w:val="28"/>
          <w:szCs w:val="28"/>
        </w:rPr>
        <w:t>Кузьмичевой Н.В</w:t>
      </w:r>
      <w:r w:rsidR="006E0A53">
        <w:rPr>
          <w:rFonts w:ascii="Times New Roman" w:hAnsi="Times New Roman" w:cs="Times New Roman"/>
          <w:sz w:val="28"/>
          <w:szCs w:val="28"/>
        </w:rPr>
        <w:t>.</w:t>
      </w:r>
      <w:r w:rsidR="002D247B">
        <w:rPr>
          <w:rFonts w:ascii="Times New Roman" w:hAnsi="Times New Roman" w:cs="Times New Roman"/>
          <w:sz w:val="28"/>
          <w:szCs w:val="28"/>
        </w:rPr>
        <w:t>:</w:t>
      </w:r>
    </w:p>
    <w:p w:rsidR="00F20134" w:rsidRDefault="00137B32" w:rsidP="004529DE">
      <w:pPr>
        <w:pStyle w:val="a3"/>
        <w:numPr>
          <w:ilvl w:val="0"/>
          <w:numId w:val="5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Ежемесячно о</w:t>
      </w:r>
      <w:r w:rsidR="002D247B">
        <w:rPr>
          <w:rFonts w:ascii="Times New Roman" w:hAnsi="Times New Roman" w:cs="Times New Roman"/>
          <w:sz w:val="28"/>
          <w:szCs w:val="28"/>
        </w:rPr>
        <w:t>существлять проверку полно</w:t>
      </w:r>
      <w:r>
        <w:rPr>
          <w:rFonts w:ascii="Times New Roman" w:hAnsi="Times New Roman" w:cs="Times New Roman"/>
          <w:sz w:val="28"/>
          <w:szCs w:val="28"/>
        </w:rPr>
        <w:t xml:space="preserve">ты и удержания членских </w:t>
      </w:r>
      <w:r w:rsidR="00241D6C">
        <w:rPr>
          <w:rFonts w:ascii="Times New Roman" w:hAnsi="Times New Roman" w:cs="Times New Roman"/>
          <w:sz w:val="28"/>
          <w:szCs w:val="28"/>
        </w:rPr>
        <w:t xml:space="preserve">профсоюзных </w:t>
      </w:r>
      <w:r>
        <w:rPr>
          <w:rFonts w:ascii="Times New Roman" w:hAnsi="Times New Roman" w:cs="Times New Roman"/>
          <w:sz w:val="28"/>
          <w:szCs w:val="28"/>
        </w:rPr>
        <w:t>взносов,</w:t>
      </w:r>
    </w:p>
    <w:p w:rsidR="002D247B" w:rsidRDefault="00FB33C4" w:rsidP="004529DE">
      <w:pPr>
        <w:pStyle w:val="a3"/>
        <w:numPr>
          <w:ilvl w:val="0"/>
          <w:numId w:val="5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Недостаточная работы ведется </w:t>
      </w:r>
      <w:r w:rsidR="002D247B">
        <w:rPr>
          <w:rFonts w:ascii="Times New Roman" w:hAnsi="Times New Roman" w:cs="Times New Roman"/>
          <w:sz w:val="28"/>
          <w:szCs w:val="28"/>
        </w:rPr>
        <w:t>по м</w:t>
      </w:r>
      <w:r w:rsidR="00386B80">
        <w:rPr>
          <w:rFonts w:ascii="Times New Roman" w:hAnsi="Times New Roman" w:cs="Times New Roman"/>
          <w:sz w:val="28"/>
          <w:szCs w:val="28"/>
        </w:rPr>
        <w:t>отивации профсоюзного членства.</w:t>
      </w:r>
    </w:p>
    <w:p w:rsidR="009D4679" w:rsidRDefault="009D4679" w:rsidP="004529DE">
      <w:pPr>
        <w:pStyle w:val="a3"/>
        <w:numPr>
          <w:ilvl w:val="0"/>
          <w:numId w:val="5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Контролировать правильность заполнения расходных кассовых ордеров, авансовых отчетов и других документов.</w:t>
      </w:r>
    </w:p>
    <w:p w:rsidR="00315729" w:rsidRDefault="007506D0" w:rsidP="004529DE">
      <w:pPr>
        <w:pStyle w:val="a3"/>
        <w:numPr>
          <w:ilvl w:val="0"/>
          <w:numId w:val="5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Производить осуществление профсоюзной деятельности по всем статьям.</w:t>
      </w:r>
    </w:p>
    <w:p w:rsidR="00F20134" w:rsidRDefault="00F20134" w:rsidP="004529D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0134" w:rsidRDefault="00F20134" w:rsidP="004529D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0481" w:rsidRDefault="00690481" w:rsidP="004529D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1D6C" w:rsidRDefault="00C67625" w:rsidP="004529D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бухгалтер                                                                В.Н.</w:t>
      </w:r>
      <w:r w:rsidR="00402A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Улучкина</w:t>
      </w:r>
      <w:proofErr w:type="spellEnd"/>
    </w:p>
    <w:sectPr w:rsidR="00241D6C" w:rsidSect="00D80257">
      <w:pgSz w:w="11906" w:h="16838" w:code="9"/>
      <w:pgMar w:top="851" w:right="851" w:bottom="567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402C0"/>
    <w:multiLevelType w:val="hybridMultilevel"/>
    <w:tmpl w:val="3AFC2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41DAA"/>
    <w:multiLevelType w:val="hybridMultilevel"/>
    <w:tmpl w:val="B1CC81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740405"/>
    <w:multiLevelType w:val="multilevel"/>
    <w:tmpl w:val="C5DAB7B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157A12C9"/>
    <w:multiLevelType w:val="hybridMultilevel"/>
    <w:tmpl w:val="CA40A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8C25F8"/>
    <w:multiLevelType w:val="hybridMultilevel"/>
    <w:tmpl w:val="A20AF3DE"/>
    <w:lvl w:ilvl="0" w:tplc="0419000F">
      <w:start w:val="1"/>
      <w:numFmt w:val="decimal"/>
      <w:lvlText w:val="%1."/>
      <w:lvlJc w:val="left"/>
      <w:pPr>
        <w:ind w:left="1065" w:hanging="360"/>
      </w:p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3CDF77C6"/>
    <w:multiLevelType w:val="hybridMultilevel"/>
    <w:tmpl w:val="7E02778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3F0562E2"/>
    <w:multiLevelType w:val="hybridMultilevel"/>
    <w:tmpl w:val="764E1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B67897"/>
    <w:multiLevelType w:val="multilevel"/>
    <w:tmpl w:val="364EC5C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8" w15:restartNumberingAfterBreak="0">
    <w:nsid w:val="5F6446CA"/>
    <w:multiLevelType w:val="hybridMultilevel"/>
    <w:tmpl w:val="05A26DD0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608D3E22"/>
    <w:multiLevelType w:val="multilevel"/>
    <w:tmpl w:val="C5DAB7B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 w15:restartNumberingAfterBreak="0">
    <w:nsid w:val="6A7A1836"/>
    <w:multiLevelType w:val="hybridMultilevel"/>
    <w:tmpl w:val="20A24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AD13D0"/>
    <w:multiLevelType w:val="hybridMultilevel"/>
    <w:tmpl w:val="3F065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5693151">
    <w:abstractNumId w:val="4"/>
  </w:num>
  <w:num w:numId="2" w16cid:durableId="1870798519">
    <w:abstractNumId w:val="8"/>
  </w:num>
  <w:num w:numId="3" w16cid:durableId="1898084303">
    <w:abstractNumId w:val="10"/>
  </w:num>
  <w:num w:numId="4" w16cid:durableId="76296030">
    <w:abstractNumId w:val="6"/>
  </w:num>
  <w:num w:numId="5" w16cid:durableId="1823736865">
    <w:abstractNumId w:val="3"/>
  </w:num>
  <w:num w:numId="6" w16cid:durableId="2145780084">
    <w:abstractNumId w:val="0"/>
  </w:num>
  <w:num w:numId="7" w16cid:durableId="1855682901">
    <w:abstractNumId w:val="11"/>
  </w:num>
  <w:num w:numId="8" w16cid:durableId="1887595924">
    <w:abstractNumId w:val="5"/>
  </w:num>
  <w:num w:numId="9" w16cid:durableId="47483446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75925354">
    <w:abstractNumId w:val="1"/>
  </w:num>
  <w:num w:numId="11" w16cid:durableId="1095593700">
    <w:abstractNumId w:val="7"/>
  </w:num>
  <w:num w:numId="12" w16cid:durableId="967391332">
    <w:abstractNumId w:val="2"/>
  </w:num>
  <w:num w:numId="13" w16cid:durableId="150512517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F2F"/>
    <w:rsid w:val="000654E5"/>
    <w:rsid w:val="00072DD9"/>
    <w:rsid w:val="00087B2C"/>
    <w:rsid w:val="000945FC"/>
    <w:rsid w:val="000E1426"/>
    <w:rsid w:val="000F5CD6"/>
    <w:rsid w:val="0010606F"/>
    <w:rsid w:val="00137B32"/>
    <w:rsid w:val="001848C2"/>
    <w:rsid w:val="00241D6C"/>
    <w:rsid w:val="002A6F21"/>
    <w:rsid w:val="002D247B"/>
    <w:rsid w:val="002E72B9"/>
    <w:rsid w:val="002F508A"/>
    <w:rsid w:val="00300BEB"/>
    <w:rsid w:val="00315729"/>
    <w:rsid w:val="00320B63"/>
    <w:rsid w:val="00325463"/>
    <w:rsid w:val="00353A7D"/>
    <w:rsid w:val="00361B9C"/>
    <w:rsid w:val="00370B4F"/>
    <w:rsid w:val="003858EE"/>
    <w:rsid w:val="00386B80"/>
    <w:rsid w:val="003E2BCE"/>
    <w:rsid w:val="003E7C8E"/>
    <w:rsid w:val="00402A9F"/>
    <w:rsid w:val="004133A6"/>
    <w:rsid w:val="004137A4"/>
    <w:rsid w:val="00436853"/>
    <w:rsid w:val="00442370"/>
    <w:rsid w:val="004529DE"/>
    <w:rsid w:val="004729EE"/>
    <w:rsid w:val="00483163"/>
    <w:rsid w:val="0050046A"/>
    <w:rsid w:val="00566F62"/>
    <w:rsid w:val="00634D5B"/>
    <w:rsid w:val="0067348D"/>
    <w:rsid w:val="00685D9E"/>
    <w:rsid w:val="00690481"/>
    <w:rsid w:val="006A2D14"/>
    <w:rsid w:val="006C62D2"/>
    <w:rsid w:val="006E0A53"/>
    <w:rsid w:val="007032BB"/>
    <w:rsid w:val="00715987"/>
    <w:rsid w:val="007506D0"/>
    <w:rsid w:val="007647B5"/>
    <w:rsid w:val="00786F2F"/>
    <w:rsid w:val="00794E37"/>
    <w:rsid w:val="007D67AE"/>
    <w:rsid w:val="007F3EA9"/>
    <w:rsid w:val="00800052"/>
    <w:rsid w:val="00843A1D"/>
    <w:rsid w:val="00863D61"/>
    <w:rsid w:val="00866631"/>
    <w:rsid w:val="008760F4"/>
    <w:rsid w:val="00920E0E"/>
    <w:rsid w:val="00927EE7"/>
    <w:rsid w:val="00966269"/>
    <w:rsid w:val="00975ECD"/>
    <w:rsid w:val="009C3514"/>
    <w:rsid w:val="009D4679"/>
    <w:rsid w:val="00A11998"/>
    <w:rsid w:val="00A12720"/>
    <w:rsid w:val="00A4153A"/>
    <w:rsid w:val="00A813A2"/>
    <w:rsid w:val="00A951FD"/>
    <w:rsid w:val="00A96B64"/>
    <w:rsid w:val="00A976DC"/>
    <w:rsid w:val="00AE75FD"/>
    <w:rsid w:val="00AF1A2C"/>
    <w:rsid w:val="00B2503D"/>
    <w:rsid w:val="00BA58C9"/>
    <w:rsid w:val="00BC6FCE"/>
    <w:rsid w:val="00BE1F40"/>
    <w:rsid w:val="00BF5A81"/>
    <w:rsid w:val="00C3012C"/>
    <w:rsid w:val="00C33060"/>
    <w:rsid w:val="00C67625"/>
    <w:rsid w:val="00C67C7F"/>
    <w:rsid w:val="00CA1E8F"/>
    <w:rsid w:val="00CA33BE"/>
    <w:rsid w:val="00CF13B8"/>
    <w:rsid w:val="00D20C11"/>
    <w:rsid w:val="00D542DF"/>
    <w:rsid w:val="00D80257"/>
    <w:rsid w:val="00DA403C"/>
    <w:rsid w:val="00DB675F"/>
    <w:rsid w:val="00DF7887"/>
    <w:rsid w:val="00E11F96"/>
    <w:rsid w:val="00E22044"/>
    <w:rsid w:val="00E62B73"/>
    <w:rsid w:val="00E877EA"/>
    <w:rsid w:val="00ED44C7"/>
    <w:rsid w:val="00F0334B"/>
    <w:rsid w:val="00F20134"/>
    <w:rsid w:val="00F67760"/>
    <w:rsid w:val="00F74E51"/>
    <w:rsid w:val="00F87821"/>
    <w:rsid w:val="00F92094"/>
    <w:rsid w:val="00FB33C4"/>
    <w:rsid w:val="00FC64B9"/>
    <w:rsid w:val="00FE1866"/>
    <w:rsid w:val="00FE4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B4708"/>
  <w15:docId w15:val="{5CFEFF72-E976-45C2-AC65-F8D201D3B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76DC"/>
  </w:style>
  <w:style w:type="paragraph" w:styleId="3">
    <w:name w:val="heading 3"/>
    <w:basedOn w:val="a"/>
    <w:next w:val="a"/>
    <w:link w:val="30"/>
    <w:unhideWhenUsed/>
    <w:qFormat/>
    <w:rsid w:val="006A2D1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54E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201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20134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rsid w:val="006A2D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78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ACFBA9-3B75-492E-8FEC-0A523A066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912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Павловна</cp:lastModifiedBy>
  <cp:revision>2</cp:revision>
  <cp:lastPrinted>2023-06-09T09:28:00Z</cp:lastPrinted>
  <dcterms:created xsi:type="dcterms:W3CDTF">2023-06-09T09:29:00Z</dcterms:created>
  <dcterms:modified xsi:type="dcterms:W3CDTF">2023-06-09T09:29:00Z</dcterms:modified>
</cp:coreProperties>
</file>